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16710F">
            <w:pPr>
              <w:pStyle w:val="31"/>
              <w:ind w:left="-172"/>
            </w:pPr>
            <w:bookmarkStart w:id="0" w:name="_GoBack"/>
            <w:bookmarkEnd w:id="0"/>
            <w:r>
              <w:t>П О С Т А Н О В Л Е Н И Е</w:t>
            </w:r>
          </w:p>
          <w:p w:rsidR="00371ED6" w:rsidRDefault="00371ED6" w:rsidP="001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 w:rsidP="0096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16710F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16710F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4960E5" w:rsidRDefault="004960E5" w:rsidP="0016710F">
            <w:pPr>
              <w:jc w:val="both"/>
              <w:rPr>
                <w:sz w:val="28"/>
                <w:szCs w:val="28"/>
              </w:rPr>
            </w:pPr>
          </w:p>
          <w:p w:rsidR="00371ED6" w:rsidRDefault="00840ADB" w:rsidP="0016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5FDC">
              <w:rPr>
                <w:sz w:val="28"/>
                <w:szCs w:val="28"/>
              </w:rPr>
              <w:t>1</w:t>
            </w:r>
            <w:r w:rsidR="00AA2C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</w:t>
            </w:r>
            <w:r w:rsidR="00BA5244">
              <w:rPr>
                <w:sz w:val="28"/>
                <w:szCs w:val="28"/>
              </w:rPr>
              <w:t>202</w:t>
            </w:r>
            <w:r w:rsidR="00745FDC">
              <w:rPr>
                <w:sz w:val="28"/>
                <w:szCs w:val="28"/>
              </w:rPr>
              <w:t>2г.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 w:rsidR="00AA2C80">
              <w:rPr>
                <w:sz w:val="28"/>
                <w:szCs w:val="28"/>
              </w:rPr>
              <w:t xml:space="preserve">                            № </w:t>
            </w:r>
            <w:r w:rsidR="000274C6">
              <w:rPr>
                <w:sz w:val="28"/>
                <w:szCs w:val="28"/>
              </w:rPr>
              <w:t>4</w:t>
            </w:r>
            <w:r w:rsidR="004960E5">
              <w:rPr>
                <w:sz w:val="28"/>
                <w:szCs w:val="28"/>
              </w:rPr>
              <w:t>7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 w:rsidP="0016710F">
            <w:pPr>
              <w:jc w:val="both"/>
              <w:rPr>
                <w:sz w:val="28"/>
                <w:szCs w:val="28"/>
              </w:rPr>
            </w:pPr>
          </w:p>
        </w:tc>
      </w:tr>
      <w:tr w:rsidR="000274C6" w:rsidTr="00371ED6">
        <w:trPr>
          <w:cantSplit/>
          <w:trHeight w:val="531"/>
        </w:trPr>
        <w:tc>
          <w:tcPr>
            <w:tcW w:w="8970" w:type="dxa"/>
            <w:vAlign w:val="bottom"/>
          </w:tcPr>
          <w:p w:rsidR="000274C6" w:rsidRDefault="000274C6" w:rsidP="0016710F">
            <w:pPr>
              <w:jc w:val="both"/>
              <w:rPr>
                <w:sz w:val="28"/>
                <w:szCs w:val="28"/>
              </w:rPr>
            </w:pPr>
          </w:p>
        </w:tc>
      </w:tr>
    </w:tbl>
    <w:p w:rsidR="009F067E" w:rsidRPr="00044A07" w:rsidRDefault="009F067E" w:rsidP="00745FDC">
      <w:pPr>
        <w:spacing w:after="612"/>
        <w:ind w:left="-5" w:right="2"/>
        <w:jc w:val="center"/>
        <w:rPr>
          <w:b/>
          <w:sz w:val="28"/>
          <w:szCs w:val="28"/>
        </w:rPr>
      </w:pPr>
      <w:r w:rsidRPr="00044A07">
        <w:rPr>
          <w:b/>
          <w:sz w:val="28"/>
          <w:szCs w:val="28"/>
        </w:rPr>
        <w:t>О</w:t>
      </w:r>
      <w:r w:rsidR="00840ADB">
        <w:rPr>
          <w:b/>
          <w:sz w:val="28"/>
          <w:szCs w:val="28"/>
        </w:rPr>
        <w:t xml:space="preserve"> внесении изменений в административный регламент </w:t>
      </w:r>
      <w:r w:rsidR="000274C6">
        <w:rPr>
          <w:b/>
          <w:sz w:val="28"/>
          <w:szCs w:val="28"/>
        </w:rPr>
        <w:t xml:space="preserve">                      </w:t>
      </w:r>
      <w:r w:rsidR="00840ADB">
        <w:rPr>
          <w:b/>
          <w:sz w:val="28"/>
          <w:szCs w:val="28"/>
        </w:rPr>
        <w:t>предоставления муниципальной услуги «</w:t>
      </w:r>
      <w:r w:rsidRPr="00044A07">
        <w:rPr>
          <w:b/>
          <w:sz w:val="28"/>
          <w:szCs w:val="28"/>
        </w:rPr>
        <w:t>По</w:t>
      </w:r>
      <w:r w:rsidR="00840ADB">
        <w:rPr>
          <w:b/>
          <w:sz w:val="28"/>
          <w:szCs w:val="28"/>
        </w:rPr>
        <w:t xml:space="preserve">становка на учет граждан </w:t>
      </w:r>
      <w:r w:rsidR="000274C6">
        <w:rPr>
          <w:b/>
          <w:sz w:val="28"/>
          <w:szCs w:val="28"/>
        </w:rPr>
        <w:t xml:space="preserve">           </w:t>
      </w:r>
      <w:r w:rsidR="00840ADB">
        <w:rPr>
          <w:b/>
          <w:sz w:val="28"/>
          <w:szCs w:val="28"/>
        </w:rPr>
        <w:t xml:space="preserve">в качестве нуждающихся в жилых помещениях, предоставляемых </w:t>
      </w:r>
      <w:r w:rsidR="000274C6">
        <w:rPr>
          <w:b/>
          <w:sz w:val="28"/>
          <w:szCs w:val="28"/>
        </w:rPr>
        <w:t xml:space="preserve">         </w:t>
      </w:r>
      <w:r w:rsidR="00840ADB">
        <w:rPr>
          <w:b/>
          <w:sz w:val="28"/>
          <w:szCs w:val="28"/>
        </w:rPr>
        <w:t>по договорам социального найма»</w:t>
      </w:r>
      <w:r w:rsidR="00745FDC" w:rsidRPr="00044A07">
        <w:rPr>
          <w:b/>
          <w:sz w:val="28"/>
          <w:szCs w:val="28"/>
        </w:rPr>
        <w:t xml:space="preserve"> </w:t>
      </w:r>
    </w:p>
    <w:p w:rsidR="00840ADB" w:rsidRDefault="00840ADB" w:rsidP="00840ADB">
      <w:pPr>
        <w:ind w:firstLine="709"/>
        <w:jc w:val="both"/>
        <w:rPr>
          <w:sz w:val="28"/>
          <w:szCs w:val="28"/>
        </w:rPr>
      </w:pPr>
      <w:r w:rsidRPr="00840ADB">
        <w:rPr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Законом Оренбургской области №2452/684</w:t>
      </w:r>
      <w:r w:rsidRPr="00840AD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от 10.11.2020г., протестом прокурора от 30.04.2022 №07-01-22 </w:t>
      </w:r>
      <w:r w:rsidRPr="00840ADB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840ADB" w:rsidRDefault="00840ADB" w:rsidP="00840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0ADB">
        <w:rPr>
          <w:sz w:val="28"/>
          <w:szCs w:val="28"/>
        </w:rPr>
        <w:t>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6B4B42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утвержденный постановлением администрации муниципального образования Асекеевский сельсовет №68-п от 15.10.2018г. «Об утверждении </w:t>
      </w:r>
      <w:r w:rsidRPr="00840AD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840AD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40ADB">
        <w:rPr>
          <w:sz w:val="28"/>
          <w:szCs w:val="28"/>
        </w:rPr>
        <w:t xml:space="preserve">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.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0274C6">
        <w:rPr>
          <w:sz w:val="28"/>
          <w:szCs w:val="28"/>
          <w:shd w:val="clear" w:color="auto" w:fill="F1F1F1"/>
        </w:rPr>
        <w:t xml:space="preserve">2. </w:t>
      </w:r>
      <w:r w:rsidR="006B4B42" w:rsidRPr="000274C6">
        <w:rPr>
          <w:sz w:val="28"/>
          <w:szCs w:val="28"/>
          <w:shd w:val="clear" w:color="auto" w:fill="F1F1F1"/>
        </w:rPr>
        <w:t>Пункт 17.1 Регламента изложить в следующем виде:</w:t>
      </w:r>
    </w:p>
    <w:p w:rsidR="006B4B42" w:rsidRPr="000274C6" w:rsidRDefault="006B4B42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0274C6">
        <w:rPr>
          <w:sz w:val="28"/>
          <w:szCs w:val="28"/>
          <w:shd w:val="clear" w:color="auto" w:fill="F1F1F1"/>
        </w:rPr>
        <w:t>«17.1</w:t>
      </w:r>
      <w:r w:rsidR="00840ADB" w:rsidRPr="00840ADB">
        <w:rPr>
          <w:sz w:val="28"/>
          <w:szCs w:val="28"/>
          <w:shd w:val="clear" w:color="auto" w:fill="F1F1F1"/>
        </w:rPr>
        <w:t> </w:t>
      </w:r>
      <w:r w:rsidRPr="000274C6">
        <w:rPr>
          <w:sz w:val="28"/>
          <w:szCs w:val="28"/>
          <w:shd w:val="clear" w:color="auto" w:fill="F1F1F1"/>
        </w:rPr>
        <w:t>К</w:t>
      </w:r>
      <w:r w:rsidR="00840ADB" w:rsidRPr="00840ADB">
        <w:rPr>
          <w:sz w:val="28"/>
          <w:szCs w:val="28"/>
          <w:shd w:val="clear" w:color="auto" w:fill="F1F1F1"/>
        </w:rPr>
        <w:t>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согласие на обработку персональных данных;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копия удостоверения опекуна или попечителя (для лиц, над которыми установлена опека, попечительство);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копия домовой книги;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lastRenderedPageBreak/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документов, выдаваемых федеральными государственными учреждениями медико-социальной экспертизы;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удостоверений и документов, подтверждающих право гражданина на получение мер социальной поддержки;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документов, предусмотренных абзацами вторым, четвертым, пятым, седьмым, восьмым, девятым, десятым настоящей части,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     </w:t>
      </w:r>
    </w:p>
    <w:p w:rsidR="006B4B42" w:rsidRDefault="00840ADB" w:rsidP="00840ADB">
      <w:pPr>
        <w:ind w:firstLine="709"/>
        <w:jc w:val="both"/>
        <w:rPr>
          <w:color w:val="000000"/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Ответственность за достоверность представленных документов возлаг</w:t>
      </w:r>
      <w:r w:rsidRPr="00840ADB">
        <w:rPr>
          <w:color w:val="000000"/>
          <w:sz w:val="28"/>
          <w:szCs w:val="28"/>
          <w:shd w:val="clear" w:color="auto" w:fill="F1F1F1"/>
        </w:rPr>
        <w:t>ается на гражданина.     </w:t>
      </w:r>
    </w:p>
    <w:p w:rsidR="00840ADB" w:rsidRDefault="00840ADB" w:rsidP="00840ADB">
      <w:pPr>
        <w:ind w:firstLine="709"/>
        <w:jc w:val="both"/>
        <w:rPr>
          <w:color w:val="000000"/>
          <w:sz w:val="28"/>
          <w:szCs w:val="28"/>
          <w:shd w:val="clear" w:color="auto" w:fill="F1F1F1"/>
        </w:rPr>
      </w:pPr>
      <w:r w:rsidRPr="00840ADB">
        <w:rPr>
          <w:color w:val="000000"/>
          <w:sz w:val="28"/>
          <w:szCs w:val="28"/>
          <w:shd w:val="clear" w:color="auto" w:fill="F1F1F1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  <w:r w:rsidR="006B4B42">
        <w:rPr>
          <w:color w:val="000000"/>
          <w:sz w:val="28"/>
          <w:szCs w:val="28"/>
          <w:shd w:val="clear" w:color="auto" w:fill="F1F1F1"/>
        </w:rPr>
        <w:t>»</w:t>
      </w:r>
    </w:p>
    <w:p w:rsidR="000274C6" w:rsidRDefault="00F90F5B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Добавить в раздел «Наименование органа, предоставляющего государственную услуг» в п. 10 следующее «В</w:t>
      </w:r>
      <w:r>
        <w:rPr>
          <w:color w:val="000000"/>
          <w:sz w:val="30"/>
          <w:szCs w:val="30"/>
          <w:shd w:val="clear" w:color="auto" w:fill="FFFFFF"/>
        </w:rPr>
        <w:t>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</w:t>
      </w:r>
      <w:r w:rsidR="000274C6">
        <w:rPr>
          <w:color w:val="000000"/>
          <w:sz w:val="30"/>
          <w:szCs w:val="30"/>
          <w:shd w:val="clear" w:color="auto" w:fill="FFFFFF"/>
        </w:rPr>
        <w:t>.»</w:t>
      </w:r>
      <w:r>
        <w:rPr>
          <w:sz w:val="28"/>
          <w:szCs w:val="28"/>
        </w:rPr>
        <w:t xml:space="preserve"> </w:t>
      </w:r>
    </w:p>
    <w:p w:rsidR="000274C6" w:rsidRDefault="000274C6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F067E" w:rsidRPr="004960E5">
        <w:rPr>
          <w:sz w:val="28"/>
          <w:szCs w:val="28"/>
        </w:rPr>
        <w:t xml:space="preserve">Постановление вступает в силу с </w:t>
      </w:r>
      <w:r w:rsidR="00EC424D">
        <w:rPr>
          <w:sz w:val="28"/>
          <w:szCs w:val="28"/>
        </w:rPr>
        <w:t>момента официального опубликования на официальном сайте</w:t>
      </w:r>
      <w:r w:rsidR="009F067E" w:rsidRPr="004960E5">
        <w:rPr>
          <w:sz w:val="28"/>
          <w:szCs w:val="28"/>
        </w:rPr>
        <w:t xml:space="preserve">. </w:t>
      </w:r>
    </w:p>
    <w:p w:rsidR="009F067E" w:rsidRPr="00745FDC" w:rsidRDefault="000274C6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067E" w:rsidRPr="00745FDC">
        <w:rPr>
          <w:sz w:val="28"/>
          <w:szCs w:val="28"/>
        </w:rPr>
        <w:t xml:space="preserve">Контроль за исполнением </w:t>
      </w:r>
      <w:r w:rsidR="00EC424D">
        <w:rPr>
          <w:sz w:val="28"/>
          <w:szCs w:val="28"/>
        </w:rPr>
        <w:t>оставляю за собой</w:t>
      </w:r>
      <w:r w:rsidR="009F067E" w:rsidRPr="00745FDC">
        <w:rPr>
          <w:sz w:val="28"/>
          <w:szCs w:val="28"/>
        </w:rPr>
        <w:t xml:space="preserve">. </w:t>
      </w:r>
    </w:p>
    <w:p w:rsidR="00EC424D" w:rsidRDefault="00EC424D" w:rsidP="009F067E">
      <w:pPr>
        <w:spacing w:line="259" w:lineRule="auto"/>
        <w:ind w:right="4"/>
        <w:jc w:val="center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sectPr w:rsidR="00EC424D" w:rsidSect="009F067E">
      <w:headerReference w:type="even" r:id="rId9"/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99" w:rsidRDefault="000B6D99">
      <w:r>
        <w:separator/>
      </w:r>
    </w:p>
  </w:endnote>
  <w:endnote w:type="continuationSeparator" w:id="0">
    <w:p w:rsidR="000B6D99" w:rsidRDefault="000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99" w:rsidRDefault="000B6D99">
      <w:r>
        <w:separator/>
      </w:r>
    </w:p>
  </w:footnote>
  <w:footnote w:type="continuationSeparator" w:id="0">
    <w:p w:rsidR="000B6D99" w:rsidRDefault="000B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F0" w:rsidRDefault="000B6D99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F0" w:rsidRDefault="000B6D99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F0" w:rsidRDefault="000B6D9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52"/>
    <w:multiLevelType w:val="hybridMultilevel"/>
    <w:tmpl w:val="5A783852"/>
    <w:lvl w:ilvl="0" w:tplc="20CC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83B09"/>
    <w:multiLevelType w:val="hybridMultilevel"/>
    <w:tmpl w:val="E3F4AEC8"/>
    <w:lvl w:ilvl="0" w:tplc="D988B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62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C9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3A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26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3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387BED"/>
    <w:multiLevelType w:val="multilevel"/>
    <w:tmpl w:val="FFC616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0A605CE"/>
    <w:multiLevelType w:val="hybridMultilevel"/>
    <w:tmpl w:val="07C0B5E0"/>
    <w:lvl w:ilvl="0" w:tplc="ED32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B6F77"/>
    <w:multiLevelType w:val="hybridMultilevel"/>
    <w:tmpl w:val="E3F4AEC8"/>
    <w:lvl w:ilvl="0" w:tplc="D988B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62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C9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3A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26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3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4C6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4A07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23B5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5E11"/>
    <w:rsid w:val="00077FFC"/>
    <w:rsid w:val="000818D1"/>
    <w:rsid w:val="00081E11"/>
    <w:rsid w:val="00082356"/>
    <w:rsid w:val="00082B75"/>
    <w:rsid w:val="00082C51"/>
    <w:rsid w:val="00084140"/>
    <w:rsid w:val="00084810"/>
    <w:rsid w:val="00084A26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0BAB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D99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0506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002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297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3EB7"/>
    <w:rsid w:val="00104345"/>
    <w:rsid w:val="0010471E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EDD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0F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74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04B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6C7E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8B1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9CD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05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1AA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2F7374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796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77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CE3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3FAD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0E05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4E49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1F7C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9F8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8EB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5FF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68E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0E5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A78A2"/>
    <w:rsid w:val="004B077F"/>
    <w:rsid w:val="004B1304"/>
    <w:rsid w:val="004B1383"/>
    <w:rsid w:val="004B140E"/>
    <w:rsid w:val="004B1B23"/>
    <w:rsid w:val="004B2E8C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9DA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7E3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A32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169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AF3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DFA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6CB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1C1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6E2E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0B4C"/>
    <w:rsid w:val="00641441"/>
    <w:rsid w:val="006415F6"/>
    <w:rsid w:val="0064275B"/>
    <w:rsid w:val="006428D6"/>
    <w:rsid w:val="006430D2"/>
    <w:rsid w:val="0064391D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B42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132"/>
    <w:rsid w:val="006D42FC"/>
    <w:rsid w:val="006D5043"/>
    <w:rsid w:val="006D5211"/>
    <w:rsid w:val="006D56D2"/>
    <w:rsid w:val="006D5C31"/>
    <w:rsid w:val="006D5D56"/>
    <w:rsid w:val="006D5E51"/>
    <w:rsid w:val="006D5E76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467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5FDC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3BCC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F3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62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145E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456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A00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3D49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075"/>
    <w:rsid w:val="00840ADB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2FC"/>
    <w:rsid w:val="00860358"/>
    <w:rsid w:val="00860DC4"/>
    <w:rsid w:val="008612F9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38B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8D0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3A9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66FC9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2DB7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06E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C7CC4"/>
    <w:rsid w:val="009D0F14"/>
    <w:rsid w:val="009D117E"/>
    <w:rsid w:val="009D1A7B"/>
    <w:rsid w:val="009D1D65"/>
    <w:rsid w:val="009D23B1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67E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88B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5D93"/>
    <w:rsid w:val="00A3667E"/>
    <w:rsid w:val="00A36EAB"/>
    <w:rsid w:val="00A37076"/>
    <w:rsid w:val="00A37099"/>
    <w:rsid w:val="00A379DF"/>
    <w:rsid w:val="00A37B88"/>
    <w:rsid w:val="00A405EE"/>
    <w:rsid w:val="00A40AA0"/>
    <w:rsid w:val="00A40F53"/>
    <w:rsid w:val="00A411E7"/>
    <w:rsid w:val="00A42F0A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504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6B19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340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C80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032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7F8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79A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05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A0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2A54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5B3B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F24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AF6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D28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2EA7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47AA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04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2D43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24D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7E4"/>
    <w:rsid w:val="00EF5B05"/>
    <w:rsid w:val="00EF617A"/>
    <w:rsid w:val="00EF62C8"/>
    <w:rsid w:val="00EF7307"/>
    <w:rsid w:val="00EF73B8"/>
    <w:rsid w:val="00EF7B43"/>
    <w:rsid w:val="00F002BF"/>
    <w:rsid w:val="00F0058F"/>
    <w:rsid w:val="00F016B8"/>
    <w:rsid w:val="00F0185E"/>
    <w:rsid w:val="00F01C44"/>
    <w:rsid w:val="00F02120"/>
    <w:rsid w:val="00F021B3"/>
    <w:rsid w:val="00F02775"/>
    <w:rsid w:val="00F02840"/>
    <w:rsid w:val="00F02B2F"/>
    <w:rsid w:val="00F0306B"/>
    <w:rsid w:val="00F0375D"/>
    <w:rsid w:val="00F0377C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6D4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4ED9"/>
    <w:rsid w:val="00F25835"/>
    <w:rsid w:val="00F25D98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5E5D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48BA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0F5B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60E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D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60E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D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504B-8508-439A-A679-2F0F8F1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2022-04-15T10:38:00Z</cp:lastPrinted>
  <dcterms:created xsi:type="dcterms:W3CDTF">2022-07-04T10:26:00Z</dcterms:created>
  <dcterms:modified xsi:type="dcterms:W3CDTF">2022-07-04T10:26:00Z</dcterms:modified>
</cp:coreProperties>
</file>