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1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371ED6" w:rsidRDefault="006E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="00BA5244">
              <w:rPr>
                <w:sz w:val="28"/>
                <w:szCs w:val="28"/>
              </w:rPr>
              <w:t>.2021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 </w:t>
            </w:r>
            <w:r w:rsidR="00FA7D95">
              <w:rPr>
                <w:sz w:val="28"/>
                <w:szCs w:val="28"/>
              </w:rPr>
              <w:t>17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</w:tc>
      </w:tr>
    </w:tbl>
    <w:p w:rsidR="00371ED6" w:rsidRPr="006E4982" w:rsidRDefault="006E4982" w:rsidP="006E4982">
      <w:pPr>
        <w:spacing w:line="360" w:lineRule="auto"/>
        <w:ind w:right="378"/>
        <w:jc w:val="center"/>
        <w:rPr>
          <w:b/>
          <w:sz w:val="28"/>
          <w:szCs w:val="28"/>
        </w:rPr>
      </w:pPr>
      <w:r w:rsidRPr="006E4982">
        <w:rPr>
          <w:b/>
          <w:sz w:val="28"/>
          <w:szCs w:val="28"/>
        </w:rPr>
        <w:t xml:space="preserve"> Об организации общественных работ</w:t>
      </w:r>
      <w:r>
        <w:rPr>
          <w:b/>
          <w:sz w:val="28"/>
          <w:szCs w:val="28"/>
        </w:rPr>
        <w:t xml:space="preserve"> муниципального образования Асекеевский сельсовет.</w:t>
      </w:r>
    </w:p>
    <w:p w:rsidR="00C85904" w:rsidRPr="00BA5244" w:rsidRDefault="006E4982" w:rsidP="001740B8">
      <w:pPr>
        <w:ind w:firstLine="708"/>
        <w:jc w:val="both"/>
        <w:rPr>
          <w:sz w:val="28"/>
          <w:szCs w:val="28"/>
        </w:rPr>
      </w:pPr>
      <w:r w:rsidRPr="006E4982">
        <w:rPr>
          <w:sz w:val="28"/>
          <w:szCs w:val="28"/>
        </w:rPr>
        <w:t>В соответствии с Законом Российской Федерации "О занятости населения в Российской Федерации",</w:t>
      </w: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руководствуясь Уставом</w:t>
      </w:r>
      <w:r w:rsidR="00C85904" w:rsidRPr="00BA5244">
        <w:rPr>
          <w:sz w:val="28"/>
          <w:szCs w:val="28"/>
        </w:rPr>
        <w:t xml:space="preserve"> муниципального образования Асекеевский сельсовет, постановляю:</w:t>
      </w:r>
    </w:p>
    <w:p w:rsidR="006E4982" w:rsidRDefault="006E4982" w:rsidP="00371ED6">
      <w:pPr>
        <w:spacing w:line="360" w:lineRule="auto"/>
        <w:ind w:firstLine="708"/>
        <w:jc w:val="both"/>
        <w:rPr>
          <w:sz w:val="28"/>
          <w:szCs w:val="28"/>
        </w:rPr>
      </w:pPr>
    </w:p>
    <w:p w:rsidR="006E4982" w:rsidRDefault="00C85904" w:rsidP="006E4982">
      <w:pPr>
        <w:spacing w:line="360" w:lineRule="auto"/>
        <w:ind w:firstLine="708"/>
        <w:jc w:val="both"/>
        <w:rPr>
          <w:sz w:val="28"/>
          <w:szCs w:val="28"/>
        </w:rPr>
      </w:pPr>
      <w:r w:rsidRPr="00BA5244">
        <w:rPr>
          <w:sz w:val="28"/>
          <w:szCs w:val="28"/>
        </w:rPr>
        <w:t xml:space="preserve">1. </w:t>
      </w:r>
      <w:r w:rsidR="006E4982">
        <w:rPr>
          <w:sz w:val="28"/>
          <w:szCs w:val="28"/>
        </w:rPr>
        <w:t xml:space="preserve"> Утвердить прилагаемое положение об организации общественных работ.</w:t>
      </w:r>
    </w:p>
    <w:p w:rsidR="00BA5244" w:rsidRDefault="006E4982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49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90C17" w:rsidRPr="00BA5244" w:rsidRDefault="006E4982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244">
        <w:rPr>
          <w:sz w:val="28"/>
          <w:szCs w:val="28"/>
        </w:rPr>
        <w:t>.</w:t>
      </w:r>
      <w:r w:rsidR="00BC1415" w:rsidRPr="00BA5244">
        <w:rPr>
          <w:sz w:val="28"/>
          <w:szCs w:val="28"/>
        </w:rPr>
        <w:t xml:space="preserve"> </w:t>
      </w:r>
      <w:r w:rsidR="00D90C17" w:rsidRPr="00BA5244">
        <w:rPr>
          <w:sz w:val="28"/>
          <w:szCs w:val="28"/>
        </w:rPr>
        <w:t>Постановление вступает в силу после обнародования.</w:t>
      </w:r>
    </w:p>
    <w:p w:rsidR="00D90C17" w:rsidRPr="00BA5244" w:rsidRDefault="00D90C17" w:rsidP="001740B8">
      <w:pPr>
        <w:ind w:firstLine="708"/>
        <w:jc w:val="both"/>
        <w:rPr>
          <w:sz w:val="28"/>
          <w:szCs w:val="28"/>
        </w:rPr>
      </w:pPr>
    </w:p>
    <w:p w:rsidR="006E4982" w:rsidRDefault="006E4982" w:rsidP="00BA5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C17" w:rsidRPr="00BA5244" w:rsidRDefault="001740B8" w:rsidP="00BA5244">
      <w:pPr>
        <w:jc w:val="both"/>
        <w:rPr>
          <w:sz w:val="28"/>
          <w:szCs w:val="28"/>
        </w:rPr>
      </w:pPr>
      <w:r w:rsidRPr="00BA5244">
        <w:rPr>
          <w:sz w:val="28"/>
          <w:szCs w:val="28"/>
        </w:rPr>
        <w:t>Глава</w:t>
      </w:r>
      <w:r w:rsidR="00D90C17" w:rsidRPr="00BA5244">
        <w:rPr>
          <w:sz w:val="28"/>
          <w:szCs w:val="28"/>
        </w:rPr>
        <w:t xml:space="preserve"> муниципального образования      </w:t>
      </w:r>
      <w:r w:rsidRPr="00BA5244">
        <w:rPr>
          <w:sz w:val="28"/>
          <w:szCs w:val="28"/>
        </w:rPr>
        <w:t xml:space="preserve">                    </w:t>
      </w:r>
      <w:r w:rsidR="00FA7D95">
        <w:rPr>
          <w:sz w:val="28"/>
          <w:szCs w:val="28"/>
        </w:rPr>
        <w:t xml:space="preserve">     </w:t>
      </w:r>
      <w:r w:rsidR="00BA5244">
        <w:rPr>
          <w:sz w:val="28"/>
          <w:szCs w:val="28"/>
        </w:rPr>
        <w:t>Р.М. Хуббатуллин</w:t>
      </w:r>
      <w:r w:rsidRPr="00BA5244">
        <w:rPr>
          <w:sz w:val="28"/>
          <w:szCs w:val="28"/>
        </w:rPr>
        <w:t xml:space="preserve">                           </w:t>
      </w:r>
    </w:p>
    <w:p w:rsidR="006E4982" w:rsidRDefault="006E4982" w:rsidP="001740B8">
      <w:pPr>
        <w:ind w:firstLine="708"/>
        <w:jc w:val="both"/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6E4982" w:rsidRDefault="006E4982" w:rsidP="006E4982">
      <w:r w:rsidRPr="006E4982">
        <w:t>Разослано: в дело, прокуратура.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ab/>
      </w:r>
      <w:r w:rsidRPr="00645643">
        <w:rPr>
          <w:bCs/>
          <w:sz w:val="28"/>
          <w:szCs w:val="28"/>
        </w:rPr>
        <w:t xml:space="preserve">Приложение    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645643">
        <w:rPr>
          <w:bCs/>
          <w:sz w:val="28"/>
          <w:szCs w:val="28"/>
        </w:rPr>
        <w:t xml:space="preserve"> к постановлению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          администрации сельсовета</w:t>
      </w:r>
    </w:p>
    <w:p w:rsid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64564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23.03.2021</w:t>
      </w:r>
      <w:r w:rsidRPr="00645643">
        <w:rPr>
          <w:bCs/>
          <w:sz w:val="28"/>
          <w:szCs w:val="28"/>
        </w:rPr>
        <w:t xml:space="preserve"> № </w:t>
      </w:r>
      <w:r w:rsidR="00FA7D95">
        <w:rPr>
          <w:bCs/>
          <w:sz w:val="28"/>
          <w:szCs w:val="28"/>
        </w:rPr>
        <w:t>17</w:t>
      </w:r>
      <w:r w:rsidRPr="00645643">
        <w:rPr>
          <w:bCs/>
          <w:sz w:val="28"/>
          <w:szCs w:val="28"/>
        </w:rPr>
        <w:t xml:space="preserve">-п   </w:t>
      </w:r>
    </w:p>
    <w:p w:rsidR="006E4982" w:rsidRP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6E4982" w:rsidRDefault="006E4982" w:rsidP="006E49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6E4982">
        <w:rPr>
          <w:b/>
          <w:bCs/>
          <w:sz w:val="28"/>
          <w:szCs w:val="28"/>
        </w:rPr>
        <w:t>Положение об организации общественных работ</w:t>
      </w:r>
      <w:r w:rsidRPr="00FA7D95">
        <w:rPr>
          <w:b/>
          <w:bCs/>
          <w:sz w:val="28"/>
          <w:szCs w:val="28"/>
        </w:rPr>
        <w:t xml:space="preserve"> муниципального образования Асекеевский сельсовет.</w:t>
      </w:r>
    </w:p>
    <w:p w:rsidR="00FA7D95" w:rsidRPr="006E4982" w:rsidRDefault="00FA7D95" w:rsidP="006E49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6E4982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</w:t>
      </w:r>
      <w:r w:rsidR="006E4982" w:rsidRPr="00FA7D95">
        <w:rPr>
          <w:sz w:val="28"/>
          <w:szCs w:val="28"/>
        </w:rPr>
        <w:t>1.</w:t>
      </w:r>
      <w:r w:rsidRPr="00FA7D95">
        <w:rPr>
          <w:sz w:val="28"/>
          <w:szCs w:val="28"/>
        </w:rPr>
        <w:t xml:space="preserve"> Настоящее Положение определяет порядок организации общественных работ и условия участия в этих работах граждан.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 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3. Администрация муниципального образования Асекеевский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4.  Общественные работы проводятся в организациях по договорам.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5. Общественные работы призваны обеспечивать:</w:t>
      </w:r>
      <w:r w:rsidRPr="00FA7D95">
        <w:rPr>
          <w:sz w:val="28"/>
          <w:szCs w:val="28"/>
        </w:rPr>
        <w:br/>
        <w:t xml:space="preserve">       - осуществление потребностей территорий и организаций в выполнении работ, носящих временный или сезонный характер;</w:t>
      </w:r>
      <w:r w:rsidRPr="00FA7D95">
        <w:rPr>
          <w:sz w:val="28"/>
          <w:szCs w:val="28"/>
        </w:rPr>
        <w:br/>
        <w:t xml:space="preserve">     - сохранение мотивации к труду у лиц, имеющих длительный перерыв в работе или не имеющих опыта работы.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6. Общественные работы могут быть организованы по следующим направлениям:</w:t>
      </w:r>
      <w:r w:rsidRPr="00FA7D9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FA7D95">
        <w:rPr>
          <w:sz w:val="28"/>
          <w:szCs w:val="28"/>
        </w:rPr>
        <w:t>с</w:t>
      </w:r>
      <w:proofErr w:type="gramEnd"/>
      <w:r w:rsidRPr="00FA7D95">
        <w:rPr>
          <w:sz w:val="28"/>
          <w:szCs w:val="28"/>
        </w:rPr>
        <w:t>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proofErr w:type="gramStart"/>
      <w:r w:rsidRPr="00FA7D95">
        <w:rPr>
          <w:sz w:val="28"/>
          <w:szCs w:val="28"/>
        </w:rPr>
        <w:t>- проведение сельскохозяйственных мелиоративных (ирригационных) р</w:t>
      </w:r>
      <w:r>
        <w:rPr>
          <w:sz w:val="28"/>
          <w:szCs w:val="28"/>
        </w:rPr>
        <w:t>абот, работ в лесном хозяйстве;</w:t>
      </w:r>
      <w:r w:rsidRPr="00FA7D95">
        <w:rPr>
          <w:sz w:val="28"/>
          <w:szCs w:val="28"/>
        </w:rPr>
        <w:br/>
        <w:t xml:space="preserve">- заготовка, переработка и хранение </w:t>
      </w:r>
      <w:r>
        <w:rPr>
          <w:sz w:val="28"/>
          <w:szCs w:val="28"/>
        </w:rPr>
        <w:t>сельскохозяйственной продукции;</w:t>
      </w:r>
      <w:r w:rsidRPr="00FA7D95">
        <w:rPr>
          <w:sz w:val="28"/>
          <w:szCs w:val="28"/>
        </w:rPr>
        <w:br/>
        <w:t>-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  <w:proofErr w:type="gramEnd"/>
    </w:p>
    <w:p w:rsid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 обслуживание пассажирского трансп</w:t>
      </w:r>
      <w:r>
        <w:rPr>
          <w:sz w:val="28"/>
          <w:szCs w:val="28"/>
        </w:rPr>
        <w:t>орта, работа организаций связи;</w:t>
      </w:r>
      <w:r w:rsidRPr="00FA7D95">
        <w:rPr>
          <w:sz w:val="28"/>
          <w:szCs w:val="28"/>
        </w:rPr>
        <w:br/>
        <w:t>- эксплуатация жилищно-коммунального хозяйства и бытово</w:t>
      </w:r>
      <w:r>
        <w:rPr>
          <w:sz w:val="28"/>
          <w:szCs w:val="28"/>
        </w:rPr>
        <w:t>е обслуживание населения;</w:t>
      </w:r>
      <w:r w:rsidRPr="00FA7D95">
        <w:rPr>
          <w:sz w:val="28"/>
          <w:szCs w:val="28"/>
        </w:rPr>
        <w:br/>
        <w:t xml:space="preserve">- озеленение и благоустройство территорий, развитие лесопаркового </w:t>
      </w:r>
      <w:r w:rsidRPr="00FA7D95">
        <w:rPr>
          <w:sz w:val="28"/>
          <w:szCs w:val="28"/>
        </w:rPr>
        <w:lastRenderedPageBreak/>
        <w:t>х</w:t>
      </w:r>
      <w:r>
        <w:rPr>
          <w:sz w:val="28"/>
          <w:szCs w:val="28"/>
        </w:rPr>
        <w:t>озяйства, зон отдыха и туризма;</w:t>
      </w:r>
      <w:r w:rsidRPr="00FA7D95">
        <w:rPr>
          <w:sz w:val="28"/>
          <w:szCs w:val="28"/>
        </w:rPr>
        <w:br/>
        <w:t>- уход за прест</w:t>
      </w:r>
      <w:r>
        <w:rPr>
          <w:sz w:val="28"/>
          <w:szCs w:val="28"/>
        </w:rPr>
        <w:t>арелыми, инвалидами и больными;</w:t>
      </w:r>
      <w:r w:rsidRPr="00FA7D95">
        <w:rPr>
          <w:sz w:val="28"/>
          <w:szCs w:val="28"/>
        </w:rPr>
        <w:br/>
        <w:t>- обеспечение оздоровления и отдыха детей в период каникул, обслуживание санаторно-курортных зон;</w:t>
      </w:r>
      <w:r w:rsidRPr="00FA7D95">
        <w:rPr>
          <w:sz w:val="28"/>
          <w:szCs w:val="28"/>
        </w:rPr>
        <w:br/>
        <w:t>- организация сбора и перерабо</w:t>
      </w:r>
      <w:r>
        <w:rPr>
          <w:sz w:val="28"/>
          <w:szCs w:val="28"/>
        </w:rPr>
        <w:t>тки вторичного сырья и отходов;</w:t>
      </w:r>
      <w:r w:rsidRPr="00FA7D95">
        <w:rPr>
          <w:sz w:val="28"/>
          <w:szCs w:val="28"/>
        </w:rPr>
        <w:br/>
        <w:t>- проведение мероприятий общественно-культурного назначения (перепись населения, спортивные с</w:t>
      </w:r>
      <w:r>
        <w:rPr>
          <w:sz w:val="28"/>
          <w:szCs w:val="28"/>
        </w:rPr>
        <w:t>оревнования, фестивали и т.д.);</w:t>
      </w:r>
      <w:r w:rsidRPr="00FA7D95">
        <w:rPr>
          <w:sz w:val="28"/>
          <w:szCs w:val="28"/>
        </w:rPr>
        <w:br/>
        <w:t>- другим направлениям трудовой деятельности.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FA7D95" w:rsidRDefault="00FA7D95" w:rsidP="00BE317C">
      <w:pPr>
        <w:spacing w:line="276" w:lineRule="auto"/>
        <w:jc w:val="center"/>
        <w:rPr>
          <w:b/>
          <w:sz w:val="28"/>
          <w:szCs w:val="28"/>
        </w:rPr>
      </w:pPr>
    </w:p>
    <w:p w:rsidR="00FA7D95" w:rsidRPr="00FA7D95" w:rsidRDefault="00FA7D95" w:rsidP="00BE317C">
      <w:pPr>
        <w:spacing w:line="276" w:lineRule="auto"/>
        <w:jc w:val="center"/>
        <w:rPr>
          <w:b/>
          <w:sz w:val="28"/>
          <w:szCs w:val="28"/>
        </w:rPr>
      </w:pPr>
      <w:r w:rsidRPr="00FA7D95">
        <w:rPr>
          <w:b/>
          <w:sz w:val="28"/>
          <w:szCs w:val="28"/>
        </w:rPr>
        <w:t>Порядок организации общественных работ</w:t>
      </w:r>
    </w:p>
    <w:p w:rsidR="00FA7D95" w:rsidRDefault="00FA7D95" w:rsidP="00BE317C">
      <w:pPr>
        <w:tabs>
          <w:tab w:val="left" w:pos="3148"/>
        </w:tabs>
        <w:spacing w:line="276" w:lineRule="auto"/>
        <w:jc w:val="both"/>
        <w:rPr>
          <w:sz w:val="28"/>
          <w:szCs w:val="28"/>
        </w:rPr>
      </w:pPr>
    </w:p>
    <w:p w:rsidR="00FA7D95" w:rsidRPr="00FA7D95" w:rsidRDefault="00632C82" w:rsidP="00BE317C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7D95">
        <w:rPr>
          <w:sz w:val="28"/>
          <w:szCs w:val="28"/>
        </w:rPr>
        <w:t xml:space="preserve">8. </w:t>
      </w:r>
      <w:proofErr w:type="gramStart"/>
      <w:r w:rsidR="00FA7D95">
        <w:rPr>
          <w:sz w:val="28"/>
          <w:szCs w:val="28"/>
        </w:rPr>
        <w:t xml:space="preserve">Администрация муниципального образования Асекеевский сельсовет </w:t>
      </w:r>
      <w:r w:rsidR="00FA7D95" w:rsidRPr="00FA7D95">
        <w:rPr>
          <w:sz w:val="28"/>
          <w:szCs w:val="28"/>
        </w:rPr>
        <w:t xml:space="preserve">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</w:t>
      </w:r>
      <w:r w:rsidR="00FA7D95">
        <w:rPr>
          <w:sz w:val="28"/>
          <w:szCs w:val="28"/>
        </w:rPr>
        <w:t>этих работах.</w:t>
      </w:r>
      <w:proofErr w:type="gramEnd"/>
      <w:r w:rsidR="00FA7D95" w:rsidRPr="00FA7D9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FA7D95" w:rsidRPr="00FA7D95">
        <w:rPr>
          <w:sz w:val="28"/>
          <w:szCs w:val="28"/>
        </w:rPr>
        <w:t xml:space="preserve">В случаях массового увольнения работников и роста безработицы разрабатываются и утверждаются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</w:t>
      </w:r>
      <w:r w:rsidR="00FA7D95">
        <w:rPr>
          <w:sz w:val="28"/>
          <w:szCs w:val="28"/>
        </w:rPr>
        <w:t>мест.</w:t>
      </w:r>
    </w:p>
    <w:p w:rsidR="00FA7D95" w:rsidRPr="00FA7D95" w:rsidRDefault="00632C82" w:rsidP="00632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D95" w:rsidRPr="00FA7D95">
        <w:rPr>
          <w:sz w:val="28"/>
          <w:szCs w:val="28"/>
        </w:rPr>
        <w:t>9. Для подготовки предложений по организации и проведению общественных работ органы службы занятости: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t xml:space="preserve">- </w:t>
      </w:r>
      <w:r w:rsidR="00FA7D95" w:rsidRPr="00FA7D95">
        <w:rPr>
          <w:sz w:val="28"/>
          <w:szCs w:val="28"/>
        </w:rPr>
        <w:t>анализируют состояние рынка труда, количество и состав незанятого населения и безработных граждан;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t xml:space="preserve">- </w:t>
      </w:r>
      <w:r w:rsidR="00FA7D95" w:rsidRPr="00FA7D95">
        <w:rPr>
          <w:sz w:val="28"/>
          <w:szCs w:val="28"/>
        </w:rPr>
        <w:t>выявляют спрос и предложение на участие в общественных работах;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t xml:space="preserve">- </w:t>
      </w:r>
      <w:r w:rsidR="00FA7D95" w:rsidRPr="00FA7D95">
        <w:rPr>
          <w:sz w:val="28"/>
          <w:szCs w:val="28"/>
        </w:rPr>
        <w:t>осуществляют сбор информации о возможности проведения в организациях региона общественных работ;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lastRenderedPageBreak/>
        <w:t xml:space="preserve">- </w:t>
      </w:r>
      <w:r w:rsidR="00FA7D95" w:rsidRPr="00FA7D95">
        <w:rPr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</w:t>
      </w:r>
      <w:r w:rsidR="00FA7D95">
        <w:rPr>
          <w:sz w:val="28"/>
          <w:szCs w:val="28"/>
        </w:rPr>
        <w:t>.</w:t>
      </w:r>
    </w:p>
    <w:p w:rsidR="00FA7D95" w:rsidRPr="00FA7D95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D95" w:rsidRPr="00FA7D95">
        <w:rPr>
          <w:sz w:val="28"/>
          <w:szCs w:val="28"/>
        </w:rPr>
        <w:t xml:space="preserve">10. Отношения между </w:t>
      </w:r>
      <w:r w:rsidR="00FA7D95">
        <w:rPr>
          <w:sz w:val="28"/>
          <w:szCs w:val="28"/>
        </w:rPr>
        <w:t>администрацией муниципального образования Асекеевский сельсовет</w:t>
      </w:r>
      <w:r w:rsidR="00FA7D95" w:rsidRPr="00FA7D95">
        <w:rPr>
          <w:sz w:val="28"/>
          <w:szCs w:val="28"/>
        </w:rPr>
        <w:t xml:space="preserve"> органами службы занятости и организациями регулируются договорами о совместной деятельности по организации и</w:t>
      </w:r>
      <w:r>
        <w:rPr>
          <w:sz w:val="28"/>
          <w:szCs w:val="28"/>
        </w:rPr>
        <w:t xml:space="preserve"> проведению общественных работ.  </w:t>
      </w:r>
      <w:r w:rsidR="00FA7D95" w:rsidRPr="00FA7D9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FA7D95" w:rsidRPr="00FA7D95">
        <w:rPr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FA7D95" w:rsidRPr="00FA7D95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7D95" w:rsidRPr="00FA7D95">
        <w:rPr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7D95" w:rsidRPr="00FA7D95">
        <w:rPr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</w:t>
      </w:r>
    </w:p>
    <w:p w:rsidR="00BE317C" w:rsidRDefault="00BE317C" w:rsidP="00BE317C">
      <w:pPr>
        <w:jc w:val="center"/>
        <w:rPr>
          <w:b/>
          <w:sz w:val="28"/>
          <w:szCs w:val="28"/>
        </w:rPr>
      </w:pPr>
    </w:p>
    <w:p w:rsidR="00FA7D95" w:rsidRDefault="00FA7D95" w:rsidP="00BE317C">
      <w:pPr>
        <w:jc w:val="center"/>
        <w:rPr>
          <w:b/>
          <w:sz w:val="28"/>
          <w:szCs w:val="28"/>
        </w:rPr>
      </w:pPr>
      <w:r w:rsidRPr="00BE317C">
        <w:rPr>
          <w:b/>
          <w:sz w:val="28"/>
          <w:szCs w:val="28"/>
        </w:rPr>
        <w:t>Направление граждан на общественные работы</w:t>
      </w:r>
    </w:p>
    <w:p w:rsidR="00BE317C" w:rsidRPr="00BE317C" w:rsidRDefault="00BE317C" w:rsidP="00BE317C">
      <w:pPr>
        <w:jc w:val="center"/>
        <w:rPr>
          <w:b/>
          <w:sz w:val="28"/>
          <w:szCs w:val="28"/>
        </w:rPr>
      </w:pP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2C82">
        <w:rPr>
          <w:sz w:val="28"/>
          <w:szCs w:val="28"/>
        </w:rPr>
        <w:t xml:space="preserve">  </w:t>
      </w:r>
      <w:r w:rsidRPr="00BE317C">
        <w:rPr>
          <w:sz w:val="28"/>
          <w:szCs w:val="28"/>
        </w:rPr>
        <w:t>11</w:t>
      </w:r>
      <w:r w:rsidR="00FA7D95" w:rsidRPr="00BE317C">
        <w:rPr>
          <w:sz w:val="28"/>
          <w:szCs w:val="28"/>
        </w:rPr>
        <w:t>. Граждане, зарегистрированные в органах службы занятости, имеют право участвовать в общественных работа</w:t>
      </w:r>
      <w:r>
        <w:rPr>
          <w:sz w:val="28"/>
          <w:szCs w:val="28"/>
        </w:rPr>
        <w:t>х по направлениям этих органов.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</w:t>
      </w:r>
      <w:r>
        <w:rPr>
          <w:sz w:val="28"/>
          <w:szCs w:val="28"/>
        </w:rPr>
        <w:t>ужбы занятости свыше 6 месяцев.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Направление на участие в общественных работах в соответствующей организации, выданное гражданину, является основа</w:t>
      </w:r>
      <w:r>
        <w:rPr>
          <w:sz w:val="28"/>
          <w:szCs w:val="28"/>
        </w:rPr>
        <w:t>нием для его приема на работу.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Услуги по направлению граждан на общественные работы органы службы занятости оказывают бесплатно.</w:t>
      </w:r>
    </w:p>
    <w:p w:rsid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2C8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FA7D95" w:rsidRPr="00BE317C">
        <w:rPr>
          <w:sz w:val="28"/>
          <w:szCs w:val="28"/>
        </w:rPr>
        <w:t>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</w:t>
      </w:r>
      <w:r>
        <w:rPr>
          <w:sz w:val="28"/>
          <w:szCs w:val="28"/>
        </w:rPr>
        <w:t>видуальные особенности граждан.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FA7D95" w:rsidRPr="00BE317C">
        <w:rPr>
          <w:sz w:val="28"/>
          <w:szCs w:val="28"/>
        </w:rPr>
        <w:t>С лицами, желающими участвовать в общественных работах, работодатель закл</w:t>
      </w:r>
      <w:r w:rsidR="00632C82">
        <w:rPr>
          <w:sz w:val="28"/>
          <w:szCs w:val="28"/>
        </w:rPr>
        <w:t>ючает срочный трудовой договор.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 xml:space="preserve">Срочный трудовой договор об участии гражданина в общественных работах может </w:t>
      </w:r>
      <w:proofErr w:type="gramStart"/>
      <w:r w:rsidR="00FA7D95" w:rsidRPr="00BE317C">
        <w:rPr>
          <w:sz w:val="28"/>
          <w:szCs w:val="28"/>
        </w:rPr>
        <w:t>быть</w:t>
      </w:r>
      <w:proofErr w:type="gramEnd"/>
      <w:r w:rsidR="00FA7D95" w:rsidRPr="00BE317C">
        <w:rPr>
          <w:sz w:val="28"/>
          <w:szCs w:val="28"/>
        </w:rPr>
        <w:t xml:space="preserve"> расторгнут им досрочно при устройстве на постоянную или временную работу.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13.</w:t>
      </w:r>
      <w:r w:rsidR="00FA7D95" w:rsidRPr="00BE317C">
        <w:rPr>
          <w:sz w:val="28"/>
          <w:szCs w:val="28"/>
        </w:rPr>
        <w:t xml:space="preserve"> На граждан, занятых на общественных работах, распространяется законодательство Российской Федерации о </w:t>
      </w:r>
      <w:r>
        <w:rPr>
          <w:sz w:val="28"/>
          <w:szCs w:val="28"/>
        </w:rPr>
        <w:t>труде и социальном страховании.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 страховую  пенсию.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="00FA7D95" w:rsidRPr="00BE317C">
        <w:rPr>
          <w:sz w:val="28"/>
          <w:szCs w:val="28"/>
        </w:rPr>
        <w:t>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</w:t>
      </w:r>
      <w:r>
        <w:rPr>
          <w:sz w:val="28"/>
          <w:szCs w:val="28"/>
        </w:rPr>
        <w:t>ля следующих категорий граждан: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="00FA7D95" w:rsidRPr="00BE317C">
        <w:rPr>
          <w:sz w:val="28"/>
          <w:szCs w:val="28"/>
        </w:rPr>
        <w:t>в</w:t>
      </w:r>
      <w:proofErr w:type="gramEnd"/>
      <w:r w:rsidR="00FA7D95" w:rsidRPr="00BE317C">
        <w:rPr>
          <w:sz w:val="28"/>
          <w:szCs w:val="28"/>
        </w:rPr>
        <w:t>первые ищущие работу (ранее не работавшие) и при этом не имеющие профессии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-</w:t>
      </w:r>
      <w:r w:rsidR="00FA7D95" w:rsidRPr="00BE317C">
        <w:rPr>
          <w:sz w:val="28"/>
          <w:szCs w:val="28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- </w:t>
      </w:r>
      <w:r w:rsidR="00FA7D95" w:rsidRPr="00BE317C">
        <w:rPr>
          <w:sz w:val="28"/>
          <w:szCs w:val="28"/>
        </w:rPr>
        <w:t>состоящие на учете в органах службы занятости более 18 месяцев, а также более 3 лет не работавшие;</w:t>
      </w:r>
    </w:p>
    <w:p w:rsid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A7D95" w:rsidRPr="00BE317C">
        <w:rPr>
          <w:sz w:val="28"/>
          <w:szCs w:val="28"/>
        </w:rPr>
        <w:t>обратившиеся в органы службы занятости после окончания сезонных работ;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- </w:t>
      </w:r>
      <w:r w:rsidR="00FA7D95" w:rsidRPr="00BE317C">
        <w:rPr>
          <w:sz w:val="28"/>
          <w:szCs w:val="28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- </w:t>
      </w:r>
      <w:r w:rsidR="00FA7D95" w:rsidRPr="00BE317C">
        <w:rPr>
          <w:sz w:val="28"/>
          <w:szCs w:val="28"/>
        </w:rPr>
        <w:t>прекратившие индивидуальную предпринимательскую деятельность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</w:t>
      </w:r>
      <w:r w:rsidR="00FA7D95" w:rsidRPr="00BE317C">
        <w:rPr>
          <w:sz w:val="28"/>
          <w:szCs w:val="28"/>
        </w:rPr>
        <w:t>с</w:t>
      </w:r>
      <w:proofErr w:type="gramEnd"/>
      <w:r w:rsidR="00FA7D95" w:rsidRPr="00BE317C">
        <w:rPr>
          <w:sz w:val="28"/>
          <w:szCs w:val="28"/>
        </w:rPr>
        <w:t>тремящиеся возобновить трудовую деятельность после длительного (более года) перерыва</w:t>
      </w:r>
      <w:r>
        <w:rPr>
          <w:sz w:val="28"/>
          <w:szCs w:val="28"/>
        </w:rPr>
        <w:t>;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D95" w:rsidRPr="00BE317C">
        <w:rPr>
          <w:sz w:val="28"/>
          <w:szCs w:val="28"/>
        </w:rPr>
        <w:t>направленные органами службы занятости на обучение и отчисленные за виновные действия</w:t>
      </w:r>
      <w:r>
        <w:rPr>
          <w:sz w:val="28"/>
          <w:szCs w:val="28"/>
        </w:rPr>
        <w:t>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="00FA7D95" w:rsidRPr="00BE317C">
        <w:rPr>
          <w:sz w:val="28"/>
          <w:szCs w:val="28"/>
        </w:rPr>
        <w:t>. Оплата труда граждан, занятых на общественных работах, производится в 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FA7D95" w:rsidRPr="00BE317C">
        <w:rPr>
          <w:sz w:val="28"/>
          <w:szCs w:val="28"/>
        </w:rPr>
        <w:t>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</w:t>
      </w:r>
      <w:r>
        <w:rPr>
          <w:sz w:val="28"/>
          <w:szCs w:val="28"/>
        </w:rPr>
        <w:t>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FA7D95" w:rsidRPr="00BE317C">
        <w:rPr>
          <w:sz w:val="28"/>
          <w:szCs w:val="28"/>
        </w:rPr>
        <w:t>В указанный период безработным гражданам может оказываться материальная поддержк</w:t>
      </w:r>
      <w:r>
        <w:rPr>
          <w:sz w:val="28"/>
          <w:szCs w:val="28"/>
        </w:rPr>
        <w:t>а.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17</w:t>
      </w:r>
      <w:r w:rsidR="00FA7D95" w:rsidRPr="00BE317C">
        <w:rPr>
          <w:sz w:val="28"/>
          <w:szCs w:val="28"/>
        </w:rPr>
        <w:t>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</w:t>
      </w:r>
      <w:r>
        <w:rPr>
          <w:sz w:val="28"/>
          <w:szCs w:val="28"/>
        </w:rPr>
        <w:t>актически отработанном времени.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="00FA7D95" w:rsidRPr="00BE317C">
        <w:rPr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="00FA7D95" w:rsidRPr="00BE317C">
        <w:rPr>
          <w:sz w:val="28"/>
          <w:szCs w:val="28"/>
        </w:rPr>
        <w:t xml:space="preserve"> по причинам, указанным в абзаце втором пункта 1 </w:t>
      </w:r>
      <w:hyperlink r:id="rId4" w:history="1">
        <w:r w:rsidR="00FA7D95" w:rsidRPr="00BE317C">
          <w:rPr>
            <w:rStyle w:val="a4"/>
            <w:sz w:val="28"/>
            <w:szCs w:val="28"/>
          </w:rPr>
          <w:t>статьи 29 Закона Российской Федерации "О занятости населения в Российской Федерации")</w:t>
        </w:r>
      </w:hyperlink>
      <w:r>
        <w:rPr>
          <w:sz w:val="28"/>
          <w:szCs w:val="28"/>
        </w:rPr>
        <w:t>.</w:t>
      </w:r>
    </w:p>
    <w:p w:rsidR="00BE317C" w:rsidRDefault="00BE317C" w:rsidP="00BE317C">
      <w:pPr>
        <w:jc w:val="center"/>
        <w:rPr>
          <w:b/>
          <w:sz w:val="28"/>
          <w:szCs w:val="28"/>
        </w:rPr>
      </w:pPr>
    </w:p>
    <w:p w:rsidR="00BE317C" w:rsidRDefault="00BE317C" w:rsidP="00BE317C">
      <w:pPr>
        <w:jc w:val="center"/>
        <w:rPr>
          <w:b/>
          <w:sz w:val="28"/>
          <w:szCs w:val="28"/>
        </w:rPr>
      </w:pPr>
      <w:r w:rsidRPr="00BE317C">
        <w:rPr>
          <w:b/>
          <w:sz w:val="28"/>
          <w:szCs w:val="28"/>
        </w:rPr>
        <w:t>Финансирование общественных работ, учет и отчетность</w:t>
      </w:r>
    </w:p>
    <w:p w:rsidR="00BE317C" w:rsidRPr="00BE317C" w:rsidRDefault="00BE317C" w:rsidP="00BE317C">
      <w:pPr>
        <w:jc w:val="center"/>
        <w:rPr>
          <w:b/>
          <w:sz w:val="28"/>
          <w:szCs w:val="28"/>
        </w:rPr>
      </w:pPr>
    </w:p>
    <w:p w:rsidR="00BE317C" w:rsidRPr="00BE317C" w:rsidRDefault="00BE317C" w:rsidP="00BE317C">
      <w:pPr>
        <w:jc w:val="both"/>
        <w:rPr>
          <w:sz w:val="28"/>
          <w:szCs w:val="28"/>
        </w:rPr>
      </w:pPr>
      <w:r w:rsidRPr="00BE317C">
        <w:rPr>
          <w:sz w:val="28"/>
          <w:szCs w:val="28"/>
        </w:rPr>
        <w:t xml:space="preserve">      </w:t>
      </w:r>
      <w:r>
        <w:rPr>
          <w:sz w:val="28"/>
          <w:szCs w:val="28"/>
        </w:rPr>
        <w:t>18</w:t>
      </w:r>
      <w:r w:rsidRPr="00BE317C">
        <w:rPr>
          <w:sz w:val="28"/>
          <w:szCs w:val="28"/>
        </w:rPr>
        <w:t xml:space="preserve">. Финансирование общественных работ производится за счет средств организаций, в которых проводятся эти работы. По решению </w:t>
      </w:r>
      <w:r>
        <w:rPr>
          <w:sz w:val="28"/>
          <w:szCs w:val="28"/>
        </w:rPr>
        <w:t>администрации муниципального образования Асекеевский сельсовет</w:t>
      </w:r>
      <w:r w:rsidRPr="00BE317C">
        <w:rPr>
          <w:sz w:val="28"/>
          <w:szCs w:val="28"/>
        </w:rPr>
        <w:t xml:space="preserve"> финансирование общественных работ может производиться за счет средств федерального бюджета, бюджетов субъектов Российской Федерации и бюджетов муниципальных образований (местных бюджетов)</w:t>
      </w:r>
      <w:r>
        <w:rPr>
          <w:sz w:val="28"/>
          <w:szCs w:val="28"/>
        </w:rPr>
        <w:t>.</w:t>
      </w:r>
    </w:p>
    <w:p w:rsidR="00BE317C" w:rsidRPr="00BE317C" w:rsidRDefault="00BE317C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Pr="00BE317C">
        <w:rPr>
          <w:sz w:val="28"/>
          <w:szCs w:val="28"/>
        </w:rPr>
        <w:t>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BE317C" w:rsidRPr="00BE317C" w:rsidRDefault="00BE317C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Pr="00BE317C">
        <w:rPr>
          <w:sz w:val="28"/>
          <w:szCs w:val="28"/>
        </w:rPr>
        <w:t>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FA7D95" w:rsidRPr="00BE317C" w:rsidRDefault="00BE317C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Pr="00BE317C">
        <w:rPr>
          <w:sz w:val="28"/>
          <w:szCs w:val="28"/>
        </w:rPr>
        <w:t xml:space="preserve">. </w:t>
      </w:r>
      <w:proofErr w:type="gramStart"/>
      <w:r w:rsidRPr="00BE317C">
        <w:rPr>
          <w:sz w:val="28"/>
          <w:szCs w:val="28"/>
        </w:rPr>
        <w:t>Контроль за</w:t>
      </w:r>
      <w:proofErr w:type="gramEnd"/>
      <w:r w:rsidRPr="00BE317C">
        <w:rPr>
          <w:sz w:val="28"/>
          <w:szCs w:val="28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sectPr w:rsidR="00FA7D95" w:rsidRPr="00BE317C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390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2C82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4982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17C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5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7D95"/>
    <w:pPr>
      <w:ind w:left="720"/>
      <w:contextualSpacing/>
    </w:pPr>
  </w:style>
  <w:style w:type="paragraph" w:customStyle="1" w:styleId="formattext">
    <w:name w:val="formattext"/>
    <w:basedOn w:val="a"/>
    <w:rsid w:val="00FA7D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7D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7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комп</cp:lastModifiedBy>
  <cp:revision>2</cp:revision>
  <cp:lastPrinted>2021-03-23T05:26:00Z</cp:lastPrinted>
  <dcterms:created xsi:type="dcterms:W3CDTF">2021-03-23T05:29:00Z</dcterms:created>
  <dcterms:modified xsi:type="dcterms:W3CDTF">2021-03-23T05:29:00Z</dcterms:modified>
</cp:coreProperties>
</file>