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02" w:rsidRPr="00F10502" w:rsidRDefault="00F10502" w:rsidP="00F10502">
      <w:pPr>
        <w:shd w:val="clear" w:color="auto" w:fill="FFFFFF"/>
        <w:spacing w:after="0" w:line="340" w:lineRule="atLeast"/>
        <w:outlineLvl w:val="1"/>
        <w:rPr>
          <w:rFonts w:ascii="Times New Roman" w:eastAsia="Times New Roman" w:hAnsi="Times New Roman" w:cs="Times New Roman"/>
          <w:color w:val="990000"/>
          <w:kern w:val="36"/>
          <w:sz w:val="28"/>
          <w:szCs w:val="28"/>
        </w:rPr>
      </w:pPr>
      <w:r w:rsidRPr="00F10502">
        <w:rPr>
          <w:rFonts w:ascii="Times New Roman" w:eastAsia="Times New Roman" w:hAnsi="Times New Roman" w:cs="Times New Roman"/>
          <w:color w:val="990000"/>
          <w:kern w:val="36"/>
          <w:sz w:val="28"/>
          <w:szCs w:val="28"/>
        </w:rPr>
        <w:t xml:space="preserve">Список организаций, признанных российскими судами экстремистскими </w:t>
      </w:r>
    </w:p>
    <w:p w:rsidR="00F10502" w:rsidRPr="00F10502" w:rsidRDefault="00F10502" w:rsidP="00F10502">
      <w:pPr>
        <w:shd w:val="clear" w:color="auto" w:fill="FFFFFF"/>
        <w:spacing w:after="0" w:line="240" w:lineRule="auto"/>
        <w:rPr>
          <w:rFonts w:ascii="Times New Roman" w:eastAsia="Times New Roman" w:hAnsi="Times New Roman" w:cs="Times New Roman"/>
          <w:color w:val="777777"/>
          <w:sz w:val="28"/>
          <w:szCs w:val="28"/>
        </w:rPr>
      </w:pPr>
      <w:hyperlink r:id="rId4" w:history="1">
        <w:r w:rsidRPr="00F10502">
          <w:rPr>
            <w:rFonts w:ascii="Times New Roman" w:eastAsia="Times New Roman" w:hAnsi="Times New Roman" w:cs="Times New Roman"/>
            <w:color w:val="777777"/>
            <w:sz w:val="28"/>
            <w:szCs w:val="28"/>
          </w:rPr>
          <w:t>Версия для печати</w:t>
        </w:r>
      </w:hyperlink>
    </w:p>
    <w:p w:rsidR="00F10502" w:rsidRPr="00F10502" w:rsidRDefault="00F10502" w:rsidP="00F10502">
      <w:pPr>
        <w:shd w:val="clear" w:color="auto" w:fill="FFFFFF"/>
        <w:spacing w:line="240" w:lineRule="auto"/>
        <w:rPr>
          <w:rFonts w:ascii="Times New Roman" w:eastAsia="Times New Roman" w:hAnsi="Times New Roman" w:cs="Times New Roman"/>
          <w:color w:val="777777"/>
          <w:sz w:val="28"/>
          <w:szCs w:val="28"/>
        </w:rPr>
      </w:pPr>
      <w:r w:rsidRPr="00F10502">
        <w:rPr>
          <w:rFonts w:ascii="Times New Roman" w:eastAsia="Times New Roman" w:hAnsi="Times New Roman" w:cs="Times New Roman"/>
          <w:color w:val="777777"/>
          <w:sz w:val="28"/>
          <w:szCs w:val="28"/>
        </w:rPr>
        <w:t xml:space="preserve">02.11.2007, обновлено 05.02.2016 </w:t>
      </w:r>
    </w:p>
    <w:p w:rsidR="00F10502" w:rsidRPr="00F10502" w:rsidRDefault="00F10502" w:rsidP="00F10502">
      <w:pPr>
        <w:shd w:val="clear" w:color="auto" w:fill="FFFFFF"/>
        <w:spacing w:after="0" w:line="240" w:lineRule="auto"/>
        <w:rPr>
          <w:rFonts w:ascii="Times New Roman" w:eastAsia="Times New Roman" w:hAnsi="Times New Roman" w:cs="Times New Roman"/>
          <w:sz w:val="28"/>
          <w:szCs w:val="28"/>
        </w:rPr>
      </w:pPr>
      <w:r w:rsidRPr="00F10502">
        <w:rPr>
          <w:rFonts w:ascii="Times New Roman" w:eastAsia="Times New Roman" w:hAnsi="Times New Roman" w:cs="Times New Roman"/>
          <w:sz w:val="28"/>
          <w:szCs w:val="28"/>
        </w:rPr>
        <w:t xml:space="preserve">Мы публикуем список организаций, признанных </w:t>
      </w:r>
      <w:proofErr w:type="spellStart"/>
      <w:r w:rsidRPr="00F10502">
        <w:rPr>
          <w:rFonts w:ascii="Times New Roman" w:eastAsia="Times New Roman" w:hAnsi="Times New Roman" w:cs="Times New Roman"/>
          <w:sz w:val="28"/>
          <w:szCs w:val="28"/>
        </w:rPr>
        <w:t>c</w:t>
      </w:r>
      <w:proofErr w:type="spellEnd"/>
      <w:r w:rsidRPr="00F10502">
        <w:rPr>
          <w:rFonts w:ascii="Times New Roman" w:eastAsia="Times New Roman" w:hAnsi="Times New Roman" w:cs="Times New Roman"/>
          <w:sz w:val="28"/>
          <w:szCs w:val="28"/>
        </w:rPr>
        <w:t xml:space="preserve"> 2002 г. российскими судами экстремистскими, о которых известно Центру "СОВА". </w:t>
      </w:r>
    </w:p>
    <w:p w:rsidR="00F10502" w:rsidRPr="00F10502" w:rsidRDefault="00F10502" w:rsidP="00F10502">
      <w:pPr>
        <w:shd w:val="clear" w:color="auto" w:fill="FFFFFF"/>
        <w:spacing w:after="150" w:line="240" w:lineRule="atLeast"/>
        <w:rPr>
          <w:rFonts w:ascii="Times New Roman" w:eastAsia="Times New Roman" w:hAnsi="Times New Roman" w:cs="Times New Roman"/>
          <w:sz w:val="28"/>
          <w:szCs w:val="28"/>
        </w:rPr>
      </w:pPr>
      <w:r w:rsidRPr="00F10502">
        <w:rPr>
          <w:rFonts w:ascii="Times New Roman" w:eastAsia="Times New Roman" w:hAnsi="Times New Roman" w:cs="Times New Roman"/>
          <w:sz w:val="28"/>
          <w:szCs w:val="28"/>
        </w:rPr>
        <w:t xml:space="preserve">Впервые официальный список этих организаций был опубликован на официальном сайте Федеральной регистрационной службы России в </w:t>
      </w:r>
      <w:r w:rsidRPr="00F10502">
        <w:rPr>
          <w:rFonts w:ascii="Times New Roman" w:eastAsia="Times New Roman" w:hAnsi="Times New Roman" w:cs="Times New Roman"/>
          <w:b/>
          <w:bCs/>
          <w:sz w:val="28"/>
          <w:szCs w:val="28"/>
        </w:rPr>
        <w:t>начале апреля 2008 г.</w:t>
      </w:r>
      <w:r w:rsidRPr="00F10502">
        <w:rPr>
          <w:rFonts w:ascii="Times New Roman" w:eastAsia="Times New Roman" w:hAnsi="Times New Roman" w:cs="Times New Roman"/>
          <w:sz w:val="28"/>
          <w:szCs w:val="28"/>
        </w:rPr>
        <w:t xml:space="preserve">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Напоминаем, что </w:t>
      </w:r>
      <w:r w:rsidRPr="00F10502">
        <w:rPr>
          <w:rFonts w:ascii="Times New Roman" w:eastAsia="Times New Roman" w:hAnsi="Times New Roman" w:cs="Times New Roman"/>
          <w:b/>
          <w:bCs/>
          <w:sz w:val="28"/>
          <w:szCs w:val="28"/>
        </w:rPr>
        <w:t>18 июля 2006 года</w:t>
      </w:r>
      <w:r w:rsidRPr="00F10502">
        <w:rPr>
          <w:rFonts w:ascii="Times New Roman" w:eastAsia="Times New Roman" w:hAnsi="Times New Roman" w:cs="Times New Roman"/>
          <w:sz w:val="28"/>
          <w:szCs w:val="28"/>
        </w:rPr>
        <w:t xml:space="preserve"> </w:t>
      </w:r>
      <w:hyperlink r:id="rId5" w:tgtFrame="_blank" w:tooltip="Opens in a new window" w:history="1">
        <w:r w:rsidRPr="00F10502">
          <w:rPr>
            <w:rFonts w:ascii="Times New Roman" w:eastAsia="Times New Roman" w:hAnsi="Times New Roman" w:cs="Times New Roman"/>
            <w:color w:val="1A4480"/>
            <w:sz w:val="28"/>
            <w:szCs w:val="28"/>
            <w:u w:val="single"/>
          </w:rPr>
          <w:t>был опубликован</w:t>
        </w:r>
      </w:hyperlink>
      <w:r w:rsidRPr="00F10502">
        <w:rPr>
          <w:rFonts w:ascii="Times New Roman" w:eastAsia="Times New Roman" w:hAnsi="Times New Roman" w:cs="Times New Roman"/>
          <w:sz w:val="28"/>
          <w:szCs w:val="28"/>
        </w:rPr>
        <w:t xml:space="preserve"> официальный список организаций, признанных </w:t>
      </w:r>
      <w:r w:rsidRPr="00F10502">
        <w:rPr>
          <w:rFonts w:ascii="Times New Roman" w:eastAsia="Times New Roman" w:hAnsi="Times New Roman" w:cs="Times New Roman"/>
          <w:b/>
          <w:bCs/>
          <w:sz w:val="28"/>
          <w:szCs w:val="28"/>
        </w:rPr>
        <w:t>террористическими</w:t>
      </w:r>
      <w:r w:rsidRPr="00F10502">
        <w:rPr>
          <w:rFonts w:ascii="Times New Roman" w:eastAsia="Times New Roman" w:hAnsi="Times New Roman" w:cs="Times New Roman"/>
          <w:sz w:val="28"/>
          <w:szCs w:val="28"/>
        </w:rPr>
        <w:t xml:space="preserve"> Верховным судом России. (Терроризм по нынешнему российскому законодательству является одной из разновидностей экстремистской деятельности).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Участие в деятельности организаций, признанных судебными решениями экстремистскими и террористическими по российскому законодательству является уголовным преступлением и преследуется в соответствии со ст. 282-2 УК РФ (Организация деятельности экстремистской организации).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Отметим, также, что существует</w:t>
      </w:r>
      <w:r w:rsidRPr="00F10502">
        <w:rPr>
          <w:rFonts w:ascii="Times New Roman" w:eastAsia="Times New Roman" w:hAnsi="Times New Roman" w:cs="Times New Roman"/>
          <w:i/>
          <w:iCs/>
          <w:sz w:val="28"/>
          <w:szCs w:val="28"/>
        </w:rPr>
        <w:t>"</w:t>
      </w:r>
      <w:r w:rsidRPr="00F10502">
        <w:rPr>
          <w:rFonts w:ascii="Times New Roman" w:eastAsia="Times New Roman" w:hAnsi="Times New Roman" w:cs="Times New Roman"/>
          <w:sz w:val="28"/>
          <w:szCs w:val="28"/>
        </w:rPr>
        <w:t xml:space="preserve"> Список организаций и физических лиц, в отношении которых имеются сведения об их причастности к экстремистской деятельности или терроризму" </w:t>
      </w:r>
      <w:hyperlink r:id="rId6" w:tgtFrame="_blank" w:tooltip="Opens in a new window" w:history="1">
        <w:r w:rsidRPr="00F10502">
          <w:rPr>
            <w:rFonts w:ascii="Times New Roman" w:eastAsia="Times New Roman" w:hAnsi="Times New Roman" w:cs="Times New Roman"/>
            <w:color w:val="1A4480"/>
            <w:sz w:val="28"/>
            <w:szCs w:val="28"/>
            <w:u w:val="single"/>
          </w:rPr>
          <w:t>Федеральной службы</w:t>
        </w:r>
      </w:hyperlink>
      <w:r w:rsidRPr="00F10502">
        <w:rPr>
          <w:rFonts w:ascii="Times New Roman" w:eastAsia="Times New Roman" w:hAnsi="Times New Roman" w:cs="Times New Roman"/>
          <w:sz w:val="28"/>
          <w:szCs w:val="28"/>
        </w:rPr>
        <w:t xml:space="preserve"> по финансовому мониторингу России (</w:t>
      </w:r>
      <w:proofErr w:type="spellStart"/>
      <w:r w:rsidRPr="00F10502">
        <w:rPr>
          <w:rFonts w:ascii="Times New Roman" w:eastAsia="Times New Roman" w:hAnsi="Times New Roman" w:cs="Times New Roman"/>
          <w:sz w:val="28"/>
          <w:szCs w:val="28"/>
        </w:rPr>
        <w:t>Росфинмониторинг</w:t>
      </w:r>
      <w:proofErr w:type="spellEnd"/>
      <w:r w:rsidRPr="00F10502">
        <w:rPr>
          <w:rFonts w:ascii="Times New Roman" w:eastAsia="Times New Roman" w:hAnsi="Times New Roman" w:cs="Times New Roman"/>
          <w:sz w:val="28"/>
          <w:szCs w:val="28"/>
        </w:rPr>
        <w:t xml:space="preserve">). Список был впервые опубликован 6 июля 2011 года в "Российской газете". Он состоит из двух частей "иностранной" и "российской". Опубликована только открытая часть списка – по юридическим и физическим лицам, в отношении которых уже есть судебные решения. Существует также закрытая часть, куда </w:t>
      </w:r>
      <w:proofErr w:type="gramStart"/>
      <w:r w:rsidRPr="00F10502">
        <w:rPr>
          <w:rFonts w:ascii="Times New Roman" w:eastAsia="Times New Roman" w:hAnsi="Times New Roman" w:cs="Times New Roman"/>
          <w:sz w:val="28"/>
          <w:szCs w:val="28"/>
        </w:rPr>
        <w:t>вписаны</w:t>
      </w:r>
      <w:proofErr w:type="gramEnd"/>
      <w:r w:rsidRPr="00F10502">
        <w:rPr>
          <w:rFonts w:ascii="Times New Roman" w:eastAsia="Times New Roman" w:hAnsi="Times New Roman" w:cs="Times New Roman"/>
          <w:sz w:val="28"/>
          <w:szCs w:val="28"/>
        </w:rPr>
        <w:t xml:space="preserve"> подозреваемые в экстремизме и терроризме.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 </w:t>
      </w:r>
      <w:hyperlink r:id="rId7" w:anchor="r1" w:history="1">
        <w:r w:rsidRPr="00F10502">
          <w:rPr>
            <w:rFonts w:ascii="Times New Roman" w:eastAsia="Times New Roman" w:hAnsi="Times New Roman" w:cs="Times New Roman"/>
            <w:color w:val="1A4480"/>
            <w:sz w:val="28"/>
            <w:szCs w:val="28"/>
            <w:u w:val="single"/>
          </w:rPr>
          <w:t>Список организаций</w:t>
        </w:r>
      </w:hyperlink>
      <w:r w:rsidRPr="00F10502">
        <w:rPr>
          <w:rFonts w:ascii="Times New Roman" w:eastAsia="Times New Roman" w:hAnsi="Times New Roman" w:cs="Times New Roman"/>
          <w:sz w:val="28"/>
          <w:szCs w:val="28"/>
        </w:rPr>
        <w:t xml:space="preserve">, признанных российскими судами экстремистскими: </w:t>
      </w:r>
    </w:p>
    <w:p w:rsidR="00F10502" w:rsidRPr="00F10502" w:rsidRDefault="00F10502" w:rsidP="00F10502">
      <w:pPr>
        <w:shd w:val="clear" w:color="auto" w:fill="FFFFFF"/>
        <w:spacing w:after="240" w:line="240" w:lineRule="auto"/>
        <w:rPr>
          <w:rFonts w:ascii="Times New Roman" w:eastAsia="Times New Roman" w:hAnsi="Times New Roman" w:cs="Times New Roman"/>
          <w:sz w:val="28"/>
          <w:szCs w:val="28"/>
        </w:rPr>
      </w:pPr>
      <w:r w:rsidRPr="00F10502">
        <w:rPr>
          <w:rFonts w:ascii="Times New Roman" w:eastAsia="Times New Roman" w:hAnsi="Times New Roman" w:cs="Times New Roman"/>
          <w:sz w:val="28"/>
          <w:szCs w:val="28"/>
        </w:rPr>
        <w:t xml:space="preserve">  </w:t>
      </w:r>
      <w:hyperlink r:id="rId8" w:anchor="r1_1" w:history="1">
        <w:r w:rsidRPr="00F10502">
          <w:rPr>
            <w:rFonts w:ascii="Times New Roman" w:eastAsia="Times New Roman" w:hAnsi="Times New Roman" w:cs="Times New Roman"/>
            <w:color w:val="1A4480"/>
            <w:sz w:val="28"/>
            <w:szCs w:val="28"/>
            <w:u w:val="single"/>
          </w:rPr>
          <w:t>Официальный список</w:t>
        </w:r>
      </w:hyperlink>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Росрегистрации</w:t>
      </w:r>
      <w:proofErr w:type="spellEnd"/>
      <w:r w:rsidRPr="00F10502">
        <w:rPr>
          <w:rFonts w:ascii="Times New Roman" w:eastAsia="Times New Roman" w:hAnsi="Times New Roman" w:cs="Times New Roman"/>
          <w:sz w:val="28"/>
          <w:szCs w:val="28"/>
        </w:rPr>
        <w:t>/Минюста (в редакции от 24 марта 2015 года)</w:t>
      </w:r>
    </w:p>
    <w:p w:rsidR="00F10502" w:rsidRPr="00F10502" w:rsidRDefault="00F10502" w:rsidP="00F10502">
      <w:pPr>
        <w:shd w:val="clear" w:color="auto" w:fill="FFFFFF"/>
        <w:spacing w:after="0" w:line="240" w:lineRule="auto"/>
        <w:rPr>
          <w:rFonts w:ascii="Times New Roman" w:eastAsia="Times New Roman" w:hAnsi="Times New Roman" w:cs="Times New Roman"/>
          <w:sz w:val="28"/>
          <w:szCs w:val="28"/>
        </w:rPr>
      </w:pPr>
      <w:r w:rsidRPr="00F10502">
        <w:rPr>
          <w:rFonts w:ascii="Times New Roman" w:eastAsia="Times New Roman" w:hAnsi="Times New Roman" w:cs="Times New Roman"/>
          <w:sz w:val="28"/>
          <w:szCs w:val="28"/>
        </w:rPr>
        <w:t xml:space="preserve">  </w:t>
      </w:r>
      <w:hyperlink r:id="rId9" w:anchor="r1_2" w:history="1">
        <w:r w:rsidRPr="00F10502">
          <w:rPr>
            <w:rFonts w:ascii="Times New Roman" w:eastAsia="Times New Roman" w:hAnsi="Times New Roman" w:cs="Times New Roman"/>
            <w:color w:val="1A4480"/>
            <w:sz w:val="28"/>
            <w:szCs w:val="28"/>
            <w:u w:val="single"/>
          </w:rPr>
          <w:t>Организации</w:t>
        </w:r>
      </w:hyperlink>
      <w:r w:rsidRPr="00F10502">
        <w:rPr>
          <w:rFonts w:ascii="Times New Roman" w:eastAsia="Times New Roman" w:hAnsi="Times New Roman" w:cs="Times New Roman"/>
          <w:sz w:val="28"/>
          <w:szCs w:val="28"/>
        </w:rPr>
        <w:t xml:space="preserve">, признанные экстремистскими, но не включенные в список </w:t>
      </w:r>
      <w:proofErr w:type="spellStart"/>
      <w:r w:rsidRPr="00F10502">
        <w:rPr>
          <w:rFonts w:ascii="Times New Roman" w:eastAsia="Times New Roman" w:hAnsi="Times New Roman" w:cs="Times New Roman"/>
          <w:sz w:val="28"/>
          <w:szCs w:val="28"/>
        </w:rPr>
        <w:t>Росрегистрации</w:t>
      </w:r>
      <w:proofErr w:type="spellEnd"/>
      <w:r w:rsidRPr="00F10502">
        <w:rPr>
          <w:rFonts w:ascii="Times New Roman" w:eastAsia="Times New Roman" w:hAnsi="Times New Roman" w:cs="Times New Roman"/>
          <w:sz w:val="28"/>
          <w:szCs w:val="28"/>
        </w:rPr>
        <w:t xml:space="preserve">/Минюста </w:t>
      </w:r>
    </w:p>
    <w:p w:rsidR="00F10502" w:rsidRPr="00F10502" w:rsidRDefault="00F10502" w:rsidP="00F10502">
      <w:pPr>
        <w:shd w:val="clear" w:color="auto" w:fill="FFFFFF"/>
        <w:spacing w:after="240" w:line="240" w:lineRule="auto"/>
        <w:rPr>
          <w:rFonts w:ascii="Times New Roman" w:eastAsia="Times New Roman" w:hAnsi="Times New Roman" w:cs="Times New Roman"/>
          <w:sz w:val="28"/>
          <w:szCs w:val="28"/>
        </w:rPr>
      </w:pPr>
      <w:r w:rsidRPr="00F10502">
        <w:rPr>
          <w:rFonts w:ascii="Times New Roman" w:eastAsia="Times New Roman" w:hAnsi="Times New Roman" w:cs="Times New Roman"/>
          <w:sz w:val="28"/>
          <w:szCs w:val="28"/>
        </w:rPr>
        <w:br/>
        <w:t xml:space="preserve">2. </w:t>
      </w:r>
      <w:hyperlink r:id="rId10" w:anchor="r2" w:history="1">
        <w:r w:rsidRPr="00F10502">
          <w:rPr>
            <w:rFonts w:ascii="Times New Roman" w:eastAsia="Times New Roman" w:hAnsi="Times New Roman" w:cs="Times New Roman"/>
            <w:color w:val="1A4480"/>
            <w:sz w:val="28"/>
            <w:szCs w:val="28"/>
            <w:u w:val="single"/>
          </w:rPr>
          <w:t>Список организаций</w:t>
        </w:r>
      </w:hyperlink>
      <w:r w:rsidRPr="00F10502">
        <w:rPr>
          <w:rFonts w:ascii="Times New Roman" w:eastAsia="Times New Roman" w:hAnsi="Times New Roman" w:cs="Times New Roman"/>
          <w:sz w:val="28"/>
          <w:szCs w:val="28"/>
        </w:rPr>
        <w:t xml:space="preserve">, ликвидированных до принятия ФЗ "О противодействии экстремистской деятельности", но включенных в список </w:t>
      </w:r>
      <w:proofErr w:type="spellStart"/>
      <w:r w:rsidRPr="00F10502">
        <w:rPr>
          <w:rFonts w:ascii="Times New Roman" w:eastAsia="Times New Roman" w:hAnsi="Times New Roman" w:cs="Times New Roman"/>
          <w:sz w:val="28"/>
          <w:szCs w:val="28"/>
        </w:rPr>
        <w:t>Росфинмониторинга</w:t>
      </w:r>
      <w:proofErr w:type="spellEnd"/>
      <w:r w:rsidRPr="00F10502">
        <w:rPr>
          <w:rFonts w:ascii="Times New Roman" w:eastAsia="Times New Roman" w:hAnsi="Times New Roman" w:cs="Times New Roman"/>
          <w:sz w:val="28"/>
          <w:szCs w:val="28"/>
        </w:rPr>
        <w:t xml:space="preserve"> (в хронологическом порядке).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 </w:t>
      </w:r>
      <w:hyperlink r:id="rId11" w:anchor="r3" w:history="1">
        <w:r w:rsidRPr="00F10502">
          <w:rPr>
            <w:rFonts w:ascii="Times New Roman" w:eastAsia="Times New Roman" w:hAnsi="Times New Roman" w:cs="Times New Roman"/>
            <w:color w:val="1A4480"/>
            <w:sz w:val="28"/>
            <w:szCs w:val="28"/>
            <w:u w:val="single"/>
          </w:rPr>
          <w:t>Список организаций</w:t>
        </w:r>
      </w:hyperlink>
      <w:r w:rsidRPr="00F10502">
        <w:rPr>
          <w:rFonts w:ascii="Times New Roman" w:eastAsia="Times New Roman" w:hAnsi="Times New Roman" w:cs="Times New Roman"/>
          <w:sz w:val="28"/>
          <w:szCs w:val="28"/>
        </w:rPr>
        <w:t xml:space="preserve">, признанных террористическими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r>
      <w:bookmarkStart w:id="0" w:name="r1"/>
      <w:bookmarkEnd w:id="0"/>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b/>
          <w:bCs/>
          <w:sz w:val="28"/>
          <w:szCs w:val="28"/>
        </w:rPr>
        <w:t xml:space="preserve">1. Список организаций, признанных российскими судами </w:t>
      </w:r>
      <w:r w:rsidRPr="00F10502">
        <w:rPr>
          <w:rFonts w:ascii="Times New Roman" w:eastAsia="Times New Roman" w:hAnsi="Times New Roman" w:cs="Times New Roman"/>
          <w:b/>
          <w:bCs/>
          <w:sz w:val="28"/>
          <w:szCs w:val="28"/>
        </w:rPr>
        <w:lastRenderedPageBreak/>
        <w:t>экстремистскими</w:t>
      </w:r>
      <w:r w:rsidRPr="00F10502">
        <w:rPr>
          <w:rFonts w:ascii="Times New Roman" w:eastAsia="Times New Roman" w:hAnsi="Times New Roman" w:cs="Times New Roman"/>
          <w:sz w:val="28"/>
          <w:szCs w:val="28"/>
        </w:rPr>
        <w:t xml:space="preserve"> </w:t>
      </w:r>
      <w:r w:rsidRPr="00F10502">
        <w:rPr>
          <w:rFonts w:ascii="Times New Roman" w:eastAsia="Times New Roman" w:hAnsi="Times New Roman" w:cs="Times New Roman"/>
          <w:sz w:val="28"/>
          <w:szCs w:val="28"/>
        </w:rPr>
        <w:br/>
      </w:r>
      <w:bookmarkStart w:id="1" w:name="r1_1"/>
      <w:bookmarkEnd w:id="1"/>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b/>
          <w:bCs/>
          <w:i/>
          <w:iCs/>
          <w:sz w:val="28"/>
          <w:szCs w:val="28"/>
        </w:rPr>
        <w:t xml:space="preserve">Официальный список </w:t>
      </w:r>
      <w:proofErr w:type="spellStart"/>
      <w:r w:rsidRPr="00F10502">
        <w:rPr>
          <w:rFonts w:ascii="Times New Roman" w:eastAsia="Times New Roman" w:hAnsi="Times New Roman" w:cs="Times New Roman"/>
          <w:b/>
          <w:bCs/>
          <w:i/>
          <w:iCs/>
          <w:sz w:val="28"/>
          <w:szCs w:val="28"/>
        </w:rPr>
        <w:t>Росрегистрации</w:t>
      </w:r>
      <w:proofErr w:type="spellEnd"/>
      <w:r w:rsidRPr="00F10502">
        <w:rPr>
          <w:rFonts w:ascii="Times New Roman" w:eastAsia="Times New Roman" w:hAnsi="Times New Roman" w:cs="Times New Roman"/>
          <w:b/>
          <w:bCs/>
          <w:i/>
          <w:iCs/>
          <w:sz w:val="28"/>
          <w:szCs w:val="28"/>
        </w:rPr>
        <w:t>/Минюста</w:t>
      </w:r>
      <w:r w:rsidRPr="00F10502">
        <w:rPr>
          <w:rFonts w:ascii="Times New Roman" w:eastAsia="Times New Roman" w:hAnsi="Times New Roman" w:cs="Times New Roman"/>
          <w:sz w:val="28"/>
          <w:szCs w:val="28"/>
        </w:rPr>
        <w:t xml:space="preserve">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 Местная религиозная организация </w:t>
      </w:r>
      <w:proofErr w:type="spellStart"/>
      <w:r w:rsidRPr="00F10502">
        <w:rPr>
          <w:rFonts w:ascii="Times New Roman" w:eastAsia="Times New Roman" w:hAnsi="Times New Roman" w:cs="Times New Roman"/>
          <w:sz w:val="28"/>
          <w:szCs w:val="28"/>
        </w:rPr>
        <w:t>Асгардская</w:t>
      </w:r>
      <w:proofErr w:type="spellEnd"/>
      <w:r w:rsidRPr="00F10502">
        <w:rPr>
          <w:rFonts w:ascii="Times New Roman" w:eastAsia="Times New Roman" w:hAnsi="Times New Roman" w:cs="Times New Roman"/>
          <w:sz w:val="28"/>
          <w:szCs w:val="28"/>
        </w:rPr>
        <w:t xml:space="preserve"> Славянская Община Духовного Управления </w:t>
      </w:r>
      <w:proofErr w:type="spellStart"/>
      <w:r w:rsidRPr="00F10502">
        <w:rPr>
          <w:rFonts w:ascii="Times New Roman" w:eastAsia="Times New Roman" w:hAnsi="Times New Roman" w:cs="Times New Roman"/>
          <w:sz w:val="28"/>
          <w:szCs w:val="28"/>
        </w:rPr>
        <w:t>Асгардской</w:t>
      </w:r>
      <w:proofErr w:type="spellEnd"/>
      <w:r w:rsidRPr="00F10502">
        <w:rPr>
          <w:rFonts w:ascii="Times New Roman" w:eastAsia="Times New Roman" w:hAnsi="Times New Roman" w:cs="Times New Roman"/>
          <w:sz w:val="28"/>
          <w:szCs w:val="28"/>
        </w:rPr>
        <w:t xml:space="preserve"> Веси </w:t>
      </w:r>
      <w:proofErr w:type="spellStart"/>
      <w:r w:rsidRPr="00F10502">
        <w:rPr>
          <w:rFonts w:ascii="Times New Roman" w:eastAsia="Times New Roman" w:hAnsi="Times New Roman" w:cs="Times New Roman"/>
          <w:sz w:val="28"/>
          <w:szCs w:val="28"/>
        </w:rPr>
        <w:t>Беловодья</w:t>
      </w:r>
      <w:proofErr w:type="spellEnd"/>
      <w:r w:rsidRPr="00F10502">
        <w:rPr>
          <w:rFonts w:ascii="Times New Roman" w:eastAsia="Times New Roman" w:hAnsi="Times New Roman" w:cs="Times New Roman"/>
          <w:sz w:val="28"/>
          <w:szCs w:val="28"/>
        </w:rPr>
        <w:t xml:space="preserve"> Древнерусской </w:t>
      </w:r>
      <w:proofErr w:type="spellStart"/>
      <w:r w:rsidRPr="00F10502">
        <w:rPr>
          <w:rFonts w:ascii="Times New Roman" w:eastAsia="Times New Roman" w:hAnsi="Times New Roman" w:cs="Times New Roman"/>
          <w:sz w:val="28"/>
          <w:szCs w:val="28"/>
        </w:rPr>
        <w:t>Инглиистической</w:t>
      </w:r>
      <w:proofErr w:type="spellEnd"/>
      <w:r w:rsidRPr="00F10502">
        <w:rPr>
          <w:rFonts w:ascii="Times New Roman" w:eastAsia="Times New Roman" w:hAnsi="Times New Roman" w:cs="Times New Roman"/>
          <w:sz w:val="28"/>
          <w:szCs w:val="28"/>
        </w:rPr>
        <w:t xml:space="preserve"> церкви Православных </w:t>
      </w:r>
      <w:proofErr w:type="spellStart"/>
      <w:r w:rsidRPr="00F10502">
        <w:rPr>
          <w:rFonts w:ascii="Times New Roman" w:eastAsia="Times New Roman" w:hAnsi="Times New Roman" w:cs="Times New Roman"/>
          <w:sz w:val="28"/>
          <w:szCs w:val="28"/>
        </w:rPr>
        <w:t>Староверов-Инглингов</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12"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Омского областного суда от 30 апреля 2004 г. о ликвидации.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 Местная религиозная организация Славянская Община Капища Веды Перуна Духовного Управления </w:t>
      </w:r>
      <w:proofErr w:type="spellStart"/>
      <w:r w:rsidRPr="00F10502">
        <w:rPr>
          <w:rFonts w:ascii="Times New Roman" w:eastAsia="Times New Roman" w:hAnsi="Times New Roman" w:cs="Times New Roman"/>
          <w:sz w:val="28"/>
          <w:szCs w:val="28"/>
        </w:rPr>
        <w:t>Асгардской</w:t>
      </w:r>
      <w:proofErr w:type="spellEnd"/>
      <w:r w:rsidRPr="00F10502">
        <w:rPr>
          <w:rFonts w:ascii="Times New Roman" w:eastAsia="Times New Roman" w:hAnsi="Times New Roman" w:cs="Times New Roman"/>
          <w:sz w:val="28"/>
          <w:szCs w:val="28"/>
        </w:rPr>
        <w:t xml:space="preserve"> Веси </w:t>
      </w:r>
      <w:proofErr w:type="spellStart"/>
      <w:r w:rsidRPr="00F10502">
        <w:rPr>
          <w:rFonts w:ascii="Times New Roman" w:eastAsia="Times New Roman" w:hAnsi="Times New Roman" w:cs="Times New Roman"/>
          <w:sz w:val="28"/>
          <w:szCs w:val="28"/>
        </w:rPr>
        <w:t>Беловодья</w:t>
      </w:r>
      <w:proofErr w:type="spellEnd"/>
      <w:r w:rsidRPr="00F10502">
        <w:rPr>
          <w:rFonts w:ascii="Times New Roman" w:eastAsia="Times New Roman" w:hAnsi="Times New Roman" w:cs="Times New Roman"/>
          <w:sz w:val="28"/>
          <w:szCs w:val="28"/>
        </w:rPr>
        <w:t xml:space="preserve"> Древнерусской </w:t>
      </w:r>
      <w:proofErr w:type="spellStart"/>
      <w:r w:rsidRPr="00F10502">
        <w:rPr>
          <w:rFonts w:ascii="Times New Roman" w:eastAsia="Times New Roman" w:hAnsi="Times New Roman" w:cs="Times New Roman"/>
          <w:sz w:val="28"/>
          <w:szCs w:val="28"/>
        </w:rPr>
        <w:t>Инглиистической</w:t>
      </w:r>
      <w:proofErr w:type="spellEnd"/>
      <w:r w:rsidRPr="00F10502">
        <w:rPr>
          <w:rFonts w:ascii="Times New Roman" w:eastAsia="Times New Roman" w:hAnsi="Times New Roman" w:cs="Times New Roman"/>
          <w:sz w:val="28"/>
          <w:szCs w:val="28"/>
        </w:rPr>
        <w:t xml:space="preserve"> церкви Православных </w:t>
      </w:r>
      <w:proofErr w:type="spellStart"/>
      <w:r w:rsidRPr="00F10502">
        <w:rPr>
          <w:rFonts w:ascii="Times New Roman" w:eastAsia="Times New Roman" w:hAnsi="Times New Roman" w:cs="Times New Roman"/>
          <w:sz w:val="28"/>
          <w:szCs w:val="28"/>
        </w:rPr>
        <w:t>Староверов-Инглингов</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решением Омского областного суда от 30 апреля 2004 г. о ликвидации.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F10502">
        <w:rPr>
          <w:rFonts w:ascii="Times New Roman" w:eastAsia="Times New Roman" w:hAnsi="Times New Roman" w:cs="Times New Roman"/>
          <w:sz w:val="28"/>
          <w:szCs w:val="28"/>
        </w:rPr>
        <w:t>Инглиистической</w:t>
      </w:r>
      <w:proofErr w:type="spellEnd"/>
      <w:r w:rsidRPr="00F10502">
        <w:rPr>
          <w:rFonts w:ascii="Times New Roman" w:eastAsia="Times New Roman" w:hAnsi="Times New Roman" w:cs="Times New Roman"/>
          <w:sz w:val="28"/>
          <w:szCs w:val="28"/>
        </w:rPr>
        <w:t xml:space="preserve"> Церкви Православных </w:t>
      </w:r>
      <w:proofErr w:type="spellStart"/>
      <w:r w:rsidRPr="00F10502">
        <w:rPr>
          <w:rFonts w:ascii="Times New Roman" w:eastAsia="Times New Roman" w:hAnsi="Times New Roman" w:cs="Times New Roman"/>
          <w:sz w:val="28"/>
          <w:szCs w:val="28"/>
        </w:rPr>
        <w:t>Староверов-Инглингов</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решением Омского областного суда от 30 апреля 2004 г. о ликвидации.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4. Общественное незарегистрированное объединение группа "Рада земли Кубанской Духовно Родовой Державы Русь".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13"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Первомайского районного суда Краснодара 13 апреля 2006 г. о ликвидации (вступило в силу 16 мая 2006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5. Религиозная группа Краснодарская Православная Славянская община "ВЕК РА" (Ведической Культуры Российских Ариев) Скифской Веси </w:t>
      </w:r>
      <w:proofErr w:type="spellStart"/>
      <w:r w:rsidRPr="00F10502">
        <w:rPr>
          <w:rFonts w:ascii="Times New Roman" w:eastAsia="Times New Roman" w:hAnsi="Times New Roman" w:cs="Times New Roman"/>
          <w:sz w:val="28"/>
          <w:szCs w:val="28"/>
        </w:rPr>
        <w:t>Рассении</w:t>
      </w:r>
      <w:proofErr w:type="spellEnd"/>
      <w:r w:rsidRPr="00F10502">
        <w:rPr>
          <w:rFonts w:ascii="Times New Roman" w:eastAsia="Times New Roman" w:hAnsi="Times New Roman" w:cs="Times New Roman"/>
          <w:sz w:val="28"/>
          <w:szCs w:val="28"/>
        </w:rPr>
        <w:t xml:space="preserve">. </w:t>
      </w:r>
      <w:r w:rsidRPr="00F10502">
        <w:rPr>
          <w:rFonts w:ascii="Times New Roman" w:eastAsia="Times New Roman" w:hAnsi="Times New Roman" w:cs="Times New Roman"/>
          <w:sz w:val="28"/>
          <w:szCs w:val="28"/>
        </w:rPr>
        <w:br/>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14"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Краснодарского краевого суда от 5 октября 2006 г. о запрете деятельности.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6. Межрегиональная общественная организация "</w:t>
      </w:r>
      <w:proofErr w:type="spellStart"/>
      <w:proofErr w:type="gramStart"/>
      <w:r w:rsidRPr="00F10502">
        <w:rPr>
          <w:rFonts w:ascii="Times New Roman" w:eastAsia="Times New Roman" w:hAnsi="Times New Roman" w:cs="Times New Roman"/>
          <w:sz w:val="28"/>
          <w:szCs w:val="28"/>
        </w:rPr>
        <w:t>Национал-большевистская</w:t>
      </w:r>
      <w:proofErr w:type="spellEnd"/>
      <w:proofErr w:type="gramEnd"/>
      <w:r w:rsidRPr="00F10502">
        <w:rPr>
          <w:rFonts w:ascii="Times New Roman" w:eastAsia="Times New Roman" w:hAnsi="Times New Roman" w:cs="Times New Roman"/>
          <w:sz w:val="28"/>
          <w:szCs w:val="28"/>
        </w:rPr>
        <w:t xml:space="preserve"> партия".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15"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Московского городского суда от 19 апреля 2007 г. о запрете деятельности (вступило в силу 7 августа 2007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7. Международное религиозное объединение "</w:t>
      </w:r>
      <w:proofErr w:type="spellStart"/>
      <w:r w:rsidRPr="00F10502">
        <w:rPr>
          <w:rFonts w:ascii="Times New Roman" w:eastAsia="Times New Roman" w:hAnsi="Times New Roman" w:cs="Times New Roman"/>
          <w:sz w:val="28"/>
          <w:szCs w:val="28"/>
        </w:rPr>
        <w:t>Нурджулар</w:t>
      </w:r>
      <w:proofErr w:type="spellEnd"/>
      <w:r w:rsidRPr="00F10502">
        <w:rPr>
          <w:rFonts w:ascii="Times New Roman" w:eastAsia="Times New Roman" w:hAnsi="Times New Roman" w:cs="Times New Roman"/>
          <w:sz w:val="28"/>
          <w:szCs w:val="28"/>
        </w:rPr>
        <w:t xml:space="preserve">". Признано экстремистским решением Верховного Суда России 10 апреля 2008 года о запрете деятельности.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8. </w:t>
      </w:r>
      <w:hyperlink r:id="rId16" w:history="1">
        <w:r w:rsidRPr="00F10502">
          <w:rPr>
            <w:rFonts w:ascii="Times New Roman" w:eastAsia="Times New Roman" w:hAnsi="Times New Roman" w:cs="Times New Roman"/>
            <w:color w:val="1A4480"/>
            <w:sz w:val="28"/>
            <w:szCs w:val="28"/>
            <w:u w:val="single"/>
          </w:rPr>
          <w:t xml:space="preserve">Общественное объединение </w:t>
        </w:r>
        <w:proofErr w:type="spellStart"/>
        <w:r w:rsidRPr="00F10502">
          <w:rPr>
            <w:rFonts w:ascii="Times New Roman" w:eastAsia="Times New Roman" w:hAnsi="Times New Roman" w:cs="Times New Roman"/>
            <w:color w:val="1A4480"/>
            <w:sz w:val="28"/>
            <w:szCs w:val="28"/>
            <w:u w:val="single"/>
          </w:rPr>
          <w:t>Ахтубинское</w:t>
        </w:r>
        <w:proofErr w:type="spellEnd"/>
        <w:r w:rsidRPr="00F10502">
          <w:rPr>
            <w:rFonts w:ascii="Times New Roman" w:eastAsia="Times New Roman" w:hAnsi="Times New Roman" w:cs="Times New Roman"/>
            <w:color w:val="1A4480"/>
            <w:sz w:val="28"/>
            <w:szCs w:val="28"/>
            <w:u w:val="single"/>
          </w:rPr>
          <w:t xml:space="preserve"> народное движение "К </w:t>
        </w:r>
        <w:proofErr w:type="spellStart"/>
        <w:r w:rsidRPr="00F10502">
          <w:rPr>
            <w:rFonts w:ascii="Times New Roman" w:eastAsia="Times New Roman" w:hAnsi="Times New Roman" w:cs="Times New Roman"/>
            <w:color w:val="1A4480"/>
            <w:sz w:val="28"/>
            <w:szCs w:val="28"/>
            <w:u w:val="single"/>
          </w:rPr>
          <w:t>Богодержавию</w:t>
        </w:r>
        <w:proofErr w:type="spellEnd"/>
        <w:r w:rsidRPr="00F10502">
          <w:rPr>
            <w:rFonts w:ascii="Times New Roman" w:eastAsia="Times New Roman" w:hAnsi="Times New Roman" w:cs="Times New Roman"/>
            <w:color w:val="1A4480"/>
            <w:sz w:val="28"/>
            <w:szCs w:val="28"/>
            <w:u w:val="single"/>
          </w:rPr>
          <w:t>"</w:t>
        </w:r>
      </w:hyperlink>
      <w:r w:rsidRPr="00F10502">
        <w:rPr>
          <w:rFonts w:ascii="Times New Roman" w:eastAsia="Times New Roman" w:hAnsi="Times New Roman" w:cs="Times New Roman"/>
          <w:sz w:val="28"/>
          <w:szCs w:val="28"/>
        </w:rPr>
        <w:t xml:space="preserve">. Признано экстремистским решением </w:t>
      </w:r>
      <w:proofErr w:type="spellStart"/>
      <w:r w:rsidRPr="00F10502">
        <w:rPr>
          <w:rFonts w:ascii="Times New Roman" w:eastAsia="Times New Roman" w:hAnsi="Times New Roman" w:cs="Times New Roman"/>
          <w:sz w:val="28"/>
          <w:szCs w:val="28"/>
        </w:rPr>
        <w:t>Ахтубинского</w:t>
      </w:r>
      <w:proofErr w:type="spellEnd"/>
      <w:r w:rsidRPr="00F10502">
        <w:rPr>
          <w:rFonts w:ascii="Times New Roman" w:eastAsia="Times New Roman" w:hAnsi="Times New Roman" w:cs="Times New Roman"/>
          <w:sz w:val="28"/>
          <w:szCs w:val="28"/>
        </w:rPr>
        <w:t xml:space="preserve"> городского суда Астраханской области от 17.07.2008 и определением </w:t>
      </w:r>
      <w:r w:rsidRPr="00F10502">
        <w:rPr>
          <w:rFonts w:ascii="Times New Roman" w:eastAsia="Times New Roman" w:hAnsi="Times New Roman" w:cs="Times New Roman"/>
          <w:sz w:val="28"/>
          <w:szCs w:val="28"/>
        </w:rPr>
        <w:lastRenderedPageBreak/>
        <w:t xml:space="preserve">Судебной коллегии по гражданским делам Астраханского областного суда от 17.09.2008.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9. </w:t>
      </w:r>
      <w:hyperlink r:id="rId17" w:history="1">
        <w:r w:rsidRPr="00F10502">
          <w:rPr>
            <w:rFonts w:ascii="Times New Roman" w:eastAsia="Times New Roman" w:hAnsi="Times New Roman" w:cs="Times New Roman"/>
            <w:color w:val="1A4480"/>
            <w:sz w:val="28"/>
            <w:szCs w:val="28"/>
            <w:u w:val="single"/>
          </w:rPr>
          <w:t>Международное религиозное объединение "</w:t>
        </w:r>
        <w:proofErr w:type="spellStart"/>
        <w:r w:rsidRPr="00F10502">
          <w:rPr>
            <w:rFonts w:ascii="Times New Roman" w:eastAsia="Times New Roman" w:hAnsi="Times New Roman" w:cs="Times New Roman"/>
            <w:color w:val="1A4480"/>
            <w:sz w:val="28"/>
            <w:szCs w:val="28"/>
            <w:u w:val="single"/>
          </w:rPr>
          <w:t>Таблиги</w:t>
        </w:r>
        <w:proofErr w:type="spellEnd"/>
        <w:r w:rsidRPr="00F10502">
          <w:rPr>
            <w:rFonts w:ascii="Times New Roman" w:eastAsia="Times New Roman" w:hAnsi="Times New Roman" w:cs="Times New Roman"/>
            <w:color w:val="1A4480"/>
            <w:sz w:val="28"/>
            <w:szCs w:val="28"/>
            <w:u w:val="single"/>
          </w:rPr>
          <w:t xml:space="preserve"> </w:t>
        </w:r>
        <w:proofErr w:type="spellStart"/>
        <w:r w:rsidRPr="00F10502">
          <w:rPr>
            <w:rFonts w:ascii="Times New Roman" w:eastAsia="Times New Roman" w:hAnsi="Times New Roman" w:cs="Times New Roman"/>
            <w:color w:val="1A4480"/>
            <w:sz w:val="28"/>
            <w:szCs w:val="28"/>
            <w:u w:val="single"/>
          </w:rPr>
          <w:t>Джамаат</w:t>
        </w:r>
        <w:proofErr w:type="spellEnd"/>
        <w:r w:rsidRPr="00F10502">
          <w:rPr>
            <w:rFonts w:ascii="Times New Roman" w:eastAsia="Times New Roman" w:hAnsi="Times New Roman" w:cs="Times New Roman"/>
            <w:color w:val="1A4480"/>
            <w:sz w:val="28"/>
            <w:szCs w:val="28"/>
            <w:u w:val="single"/>
          </w:rPr>
          <w:t>"</w:t>
        </w:r>
      </w:hyperlink>
      <w:r w:rsidRPr="00F10502">
        <w:rPr>
          <w:rFonts w:ascii="Times New Roman" w:eastAsia="Times New Roman" w:hAnsi="Times New Roman" w:cs="Times New Roman"/>
          <w:sz w:val="28"/>
          <w:szCs w:val="28"/>
        </w:rPr>
        <w:t xml:space="preserve">. Признано экстремистским решением Верховного Суда Российской Федерации от 07.05.2009.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10. Местная религиозная организация Свидетели Иеговы "Таганрог". </w:t>
      </w:r>
      <w:proofErr w:type="gramStart"/>
      <w:r w:rsidRPr="00F10502">
        <w:rPr>
          <w:rFonts w:ascii="Times New Roman" w:eastAsia="Times New Roman" w:hAnsi="Times New Roman" w:cs="Times New Roman"/>
          <w:sz w:val="28"/>
          <w:szCs w:val="28"/>
        </w:rPr>
        <w:t xml:space="preserve">Признана экстремистской </w:t>
      </w:r>
      <w:hyperlink r:id="rId18"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Ростовского областного суда от 11.09.2009 и </w:t>
      </w:r>
      <w:hyperlink r:id="rId19" w:history="1">
        <w:r w:rsidRPr="00F10502">
          <w:rPr>
            <w:rFonts w:ascii="Times New Roman" w:eastAsia="Times New Roman" w:hAnsi="Times New Roman" w:cs="Times New Roman"/>
            <w:color w:val="1A4480"/>
            <w:sz w:val="28"/>
            <w:szCs w:val="28"/>
            <w:u w:val="single"/>
          </w:rPr>
          <w:t>определением</w:t>
        </w:r>
      </w:hyperlink>
      <w:r w:rsidRPr="00F10502">
        <w:rPr>
          <w:rFonts w:ascii="Times New Roman" w:eastAsia="Times New Roman" w:hAnsi="Times New Roman" w:cs="Times New Roman"/>
          <w:sz w:val="28"/>
          <w:szCs w:val="28"/>
        </w:rPr>
        <w:t xml:space="preserve"> Судебной коллегии по гражданским делам Верховного Суда Российской Федерации от 08.12.2009).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11.</w:t>
      </w:r>
      <w:proofErr w:type="gramEnd"/>
      <w:r w:rsidRPr="00F10502">
        <w:rPr>
          <w:rFonts w:ascii="Times New Roman" w:eastAsia="Times New Roman" w:hAnsi="Times New Roman" w:cs="Times New Roman"/>
          <w:sz w:val="28"/>
          <w:szCs w:val="28"/>
        </w:rPr>
        <w:t xml:space="preserve"> Рязанская городская общественная патриотическая организация "Русское национальное единство".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заочным [так в официальном списке - </w:t>
      </w:r>
      <w:r w:rsidRPr="00F10502">
        <w:rPr>
          <w:rFonts w:ascii="Times New Roman" w:eastAsia="Times New Roman" w:hAnsi="Times New Roman" w:cs="Times New Roman"/>
          <w:b/>
          <w:bCs/>
          <w:sz w:val="28"/>
          <w:szCs w:val="28"/>
        </w:rPr>
        <w:t>ред.</w:t>
      </w:r>
      <w:r w:rsidRPr="00F10502">
        <w:rPr>
          <w:rFonts w:ascii="Times New Roman" w:eastAsia="Times New Roman" w:hAnsi="Times New Roman" w:cs="Times New Roman"/>
          <w:sz w:val="28"/>
          <w:szCs w:val="28"/>
        </w:rPr>
        <w:t xml:space="preserve">] </w:t>
      </w:r>
      <w:hyperlink r:id="rId20"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Железнодорожного районного суда г. Рязани от 12.02.2008 и определением Железнодорожного районного суда г. Рязани от 24.12.2009.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12. Международное общественное объединение "Национал-социалистическое общество" ("НСО", "НС"). Признано экстремистским </w:t>
      </w:r>
      <w:hyperlink r:id="rId21" w:history="1">
        <w:r w:rsidRPr="00F10502">
          <w:rPr>
            <w:rFonts w:ascii="Times New Roman" w:eastAsia="Times New Roman" w:hAnsi="Times New Roman" w:cs="Times New Roman"/>
            <w:color w:val="1A4480"/>
            <w:sz w:val="28"/>
            <w:szCs w:val="28"/>
            <w:u w:val="single"/>
          </w:rPr>
          <w:t xml:space="preserve">решением Верховного Суда РФ от 1 февраля 2010 г. </w:t>
        </w:r>
        <w:r w:rsidRPr="00F10502">
          <w:rPr>
            <w:rFonts w:ascii="Times New Roman" w:eastAsia="Times New Roman" w:hAnsi="Times New Roman" w:cs="Times New Roman"/>
            <w:color w:val="1A4480"/>
            <w:sz w:val="28"/>
            <w:szCs w:val="28"/>
            <w:u w:val="single"/>
          </w:rPr>
          <w:br/>
        </w:r>
        <w:r w:rsidRPr="00F10502">
          <w:rPr>
            <w:rFonts w:ascii="Times New Roman" w:eastAsia="Times New Roman" w:hAnsi="Times New Roman" w:cs="Times New Roman"/>
            <w:color w:val="1A4480"/>
            <w:sz w:val="28"/>
            <w:szCs w:val="28"/>
            <w:u w:val="single"/>
          </w:rPr>
          <w:br/>
        </w:r>
      </w:hyperlink>
      <w:r w:rsidRPr="00F10502">
        <w:rPr>
          <w:rFonts w:ascii="Times New Roman" w:eastAsia="Times New Roman" w:hAnsi="Times New Roman" w:cs="Times New Roman"/>
          <w:sz w:val="28"/>
          <w:szCs w:val="28"/>
        </w:rPr>
        <w:t>13. Группа "</w:t>
      </w:r>
      <w:proofErr w:type="spellStart"/>
      <w:r w:rsidRPr="00F10502">
        <w:rPr>
          <w:rFonts w:ascii="Times New Roman" w:eastAsia="Times New Roman" w:hAnsi="Times New Roman" w:cs="Times New Roman"/>
          <w:sz w:val="28"/>
          <w:szCs w:val="28"/>
        </w:rPr>
        <w:t>Джамаат</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мувахидов</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решением Ленинского районного суда города Астрахани от 19.10.2007.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14. "</w:t>
      </w:r>
      <w:proofErr w:type="gramStart"/>
      <w:r w:rsidRPr="00F10502">
        <w:rPr>
          <w:rFonts w:ascii="Times New Roman" w:eastAsia="Times New Roman" w:hAnsi="Times New Roman" w:cs="Times New Roman"/>
          <w:sz w:val="28"/>
          <w:szCs w:val="28"/>
        </w:rPr>
        <w:t>Объединенный</w:t>
      </w:r>
      <w:proofErr w:type="gram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Вилайат</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Кабарды</w:t>
      </w:r>
      <w:proofErr w:type="spellEnd"/>
      <w:r w:rsidRPr="00F10502">
        <w:rPr>
          <w:rFonts w:ascii="Times New Roman" w:eastAsia="Times New Roman" w:hAnsi="Times New Roman" w:cs="Times New Roman"/>
          <w:sz w:val="28"/>
          <w:szCs w:val="28"/>
        </w:rPr>
        <w:t xml:space="preserve">, Балкарии и Карачая". </w:t>
      </w:r>
      <w:proofErr w:type="gramStart"/>
      <w:r w:rsidRPr="00F10502">
        <w:rPr>
          <w:rFonts w:ascii="Times New Roman" w:eastAsia="Times New Roman" w:hAnsi="Times New Roman" w:cs="Times New Roman"/>
          <w:sz w:val="28"/>
          <w:szCs w:val="28"/>
        </w:rPr>
        <w:t>Признан</w:t>
      </w:r>
      <w:proofErr w:type="gramEnd"/>
      <w:r w:rsidRPr="00F10502">
        <w:rPr>
          <w:rFonts w:ascii="Times New Roman" w:eastAsia="Times New Roman" w:hAnsi="Times New Roman" w:cs="Times New Roman"/>
          <w:sz w:val="28"/>
          <w:szCs w:val="28"/>
        </w:rPr>
        <w:t xml:space="preserve"> экстремистским решением Верховного Суда Кабардино-Балкарской Республики от 09.07.2010.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15. Приморская региональная правозащитная общественная организация "Союз славян".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решением Приморского краевого суда от 28.07.2010.</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16. Международное религиозное объединение "</w:t>
      </w:r>
      <w:proofErr w:type="spellStart"/>
      <w:r w:rsidRPr="00F10502">
        <w:rPr>
          <w:rFonts w:ascii="Times New Roman" w:eastAsia="Times New Roman" w:hAnsi="Times New Roman" w:cs="Times New Roman"/>
          <w:sz w:val="28"/>
          <w:szCs w:val="28"/>
        </w:rPr>
        <w:t>Ат-Такфир</w:t>
      </w:r>
      <w:proofErr w:type="spellEnd"/>
      <w:r w:rsidRPr="00F10502">
        <w:rPr>
          <w:rFonts w:ascii="Times New Roman" w:eastAsia="Times New Roman" w:hAnsi="Times New Roman" w:cs="Times New Roman"/>
          <w:sz w:val="28"/>
          <w:szCs w:val="28"/>
        </w:rPr>
        <w:t xml:space="preserve"> </w:t>
      </w:r>
      <w:proofErr w:type="spellStart"/>
      <w:proofErr w:type="gramStart"/>
      <w:r w:rsidRPr="00F10502">
        <w:rPr>
          <w:rFonts w:ascii="Times New Roman" w:eastAsia="Times New Roman" w:hAnsi="Times New Roman" w:cs="Times New Roman"/>
          <w:sz w:val="28"/>
          <w:szCs w:val="28"/>
        </w:rPr>
        <w:t>Валь-Хиджра</w:t>
      </w:r>
      <w:proofErr w:type="spellEnd"/>
      <w:proofErr w:type="gramEnd"/>
      <w:r w:rsidRPr="00F10502">
        <w:rPr>
          <w:rFonts w:ascii="Times New Roman" w:eastAsia="Times New Roman" w:hAnsi="Times New Roman" w:cs="Times New Roman"/>
          <w:sz w:val="28"/>
          <w:szCs w:val="28"/>
        </w:rPr>
        <w:t xml:space="preserve">". Признано экстремистским </w:t>
      </w:r>
      <w:hyperlink r:id="rId22" w:tgtFrame="_self" w:tooltip="" w:history="1">
        <w:r w:rsidRPr="00F10502">
          <w:rPr>
            <w:rFonts w:ascii="Times New Roman" w:eastAsia="Times New Roman" w:hAnsi="Times New Roman" w:cs="Times New Roman"/>
            <w:color w:val="1A4480"/>
            <w:sz w:val="28"/>
            <w:szCs w:val="28"/>
            <w:u w:val="single"/>
          </w:rPr>
          <w:t>решением Верховного Суда Российской Федерации от 15.09.2010</w:t>
        </w:r>
      </w:hyperlink>
      <w:r w:rsidRPr="00F10502">
        <w:rPr>
          <w:rFonts w:ascii="Times New Roman" w:eastAsia="Times New Roman" w:hAnsi="Times New Roman" w:cs="Times New Roman"/>
          <w:sz w:val="28"/>
          <w:szCs w:val="28"/>
        </w:rPr>
        <w:t>.</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17. Местная организация города Краснодара – "Пит Буль" ("</w:t>
      </w:r>
      <w:proofErr w:type="spellStart"/>
      <w:r w:rsidRPr="00F10502">
        <w:rPr>
          <w:rFonts w:ascii="Times New Roman" w:eastAsia="Times New Roman" w:hAnsi="Times New Roman" w:cs="Times New Roman"/>
          <w:sz w:val="28"/>
          <w:szCs w:val="28"/>
        </w:rPr>
        <w:t>Pit</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Bull</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23" w:tgtFrame="_self" w:tooltip="" w:history="1">
        <w:r w:rsidRPr="00F10502">
          <w:rPr>
            <w:rFonts w:ascii="Times New Roman" w:eastAsia="Times New Roman" w:hAnsi="Times New Roman" w:cs="Times New Roman"/>
            <w:color w:val="1A4480"/>
            <w:sz w:val="28"/>
            <w:szCs w:val="28"/>
            <w:u w:val="single"/>
          </w:rPr>
          <w:t>решением Октябрьского районного суда г. Краснодара от 24.08.2010</w:t>
        </w:r>
      </w:hyperlink>
      <w:r w:rsidRPr="00F10502">
        <w:rPr>
          <w:rFonts w:ascii="Times New Roman" w:eastAsia="Times New Roman" w:hAnsi="Times New Roman" w:cs="Times New Roman"/>
          <w:sz w:val="28"/>
          <w:szCs w:val="28"/>
        </w:rPr>
        <w:t>.</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18. Региональное общественное объединение "Национал-социалистическая рабочая партия России" ("НСРПР"). Признано экстремистским </w:t>
      </w:r>
      <w:hyperlink r:id="rId24" w:tgtFrame="_self" w:tooltip="" w:history="1">
        <w:r w:rsidRPr="00F10502">
          <w:rPr>
            <w:rFonts w:ascii="Times New Roman" w:eastAsia="Times New Roman" w:hAnsi="Times New Roman" w:cs="Times New Roman"/>
            <w:color w:val="1A4480"/>
            <w:sz w:val="28"/>
            <w:szCs w:val="28"/>
            <w:u w:val="single"/>
          </w:rPr>
          <w:t xml:space="preserve">решением </w:t>
        </w:r>
        <w:proofErr w:type="gramStart"/>
        <w:r w:rsidRPr="00F10502">
          <w:rPr>
            <w:rFonts w:ascii="Times New Roman" w:eastAsia="Times New Roman" w:hAnsi="Times New Roman" w:cs="Times New Roman"/>
            <w:color w:val="1A4480"/>
            <w:sz w:val="28"/>
            <w:szCs w:val="28"/>
            <w:u w:val="single"/>
          </w:rPr>
          <w:t>с</w:t>
        </w:r>
      </w:hyperlink>
      <w:hyperlink r:id="rId25" w:tgtFrame="_self" w:tooltip="" w:history="1">
        <w:r w:rsidRPr="00F10502">
          <w:rPr>
            <w:rFonts w:ascii="Times New Roman" w:eastAsia="Times New Roman" w:hAnsi="Times New Roman" w:cs="Times New Roman"/>
            <w:color w:val="1A4480"/>
            <w:sz w:val="28"/>
            <w:szCs w:val="28"/>
            <w:u w:val="single"/>
          </w:rPr>
          <w:t>удебной</w:t>
        </w:r>
        <w:proofErr w:type="gramEnd"/>
        <w:r w:rsidRPr="00F10502">
          <w:rPr>
            <w:rFonts w:ascii="Times New Roman" w:eastAsia="Times New Roman" w:hAnsi="Times New Roman" w:cs="Times New Roman"/>
            <w:color w:val="1A4480"/>
            <w:sz w:val="28"/>
            <w:szCs w:val="28"/>
            <w:u w:val="single"/>
          </w:rPr>
          <w:t xml:space="preserve"> коллегии по гражданским делам Нижегородского областного суда от 22.09.2010</w:t>
        </w:r>
      </w:hyperlink>
      <w:r w:rsidRPr="00F10502">
        <w:rPr>
          <w:rFonts w:ascii="Times New Roman" w:eastAsia="Times New Roman" w:hAnsi="Times New Roman" w:cs="Times New Roman"/>
          <w:sz w:val="28"/>
          <w:szCs w:val="28"/>
        </w:rPr>
        <w:t>.</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lastRenderedPageBreak/>
        <w:br/>
        <w:t xml:space="preserve">19. Межрегиональное общественное движение "Славянский союз". Признано экстремистским </w:t>
      </w:r>
      <w:hyperlink r:id="rId26" w:tgtFrame="_self" w:tooltip="" w:history="1">
        <w:r w:rsidRPr="00F10502">
          <w:rPr>
            <w:rFonts w:ascii="Times New Roman" w:eastAsia="Times New Roman" w:hAnsi="Times New Roman" w:cs="Times New Roman"/>
            <w:color w:val="1A4480"/>
            <w:sz w:val="28"/>
            <w:szCs w:val="28"/>
            <w:u w:val="single"/>
          </w:rPr>
          <w:t>решением Московского городского суда от 27.04.2010</w:t>
        </w:r>
      </w:hyperlink>
      <w:r w:rsidRPr="00F10502">
        <w:rPr>
          <w:rFonts w:ascii="Times New Roman" w:eastAsia="Times New Roman" w:hAnsi="Times New Roman" w:cs="Times New Roman"/>
          <w:sz w:val="28"/>
          <w:szCs w:val="28"/>
        </w:rPr>
        <w:t>.</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20. Межрегиональное общественное объединение "Формат-18". Признано экстремистским </w:t>
      </w:r>
      <w:hyperlink r:id="rId27" w:tgtFrame="_self" w:tooltip="" w:history="1">
        <w:r w:rsidRPr="00F10502">
          <w:rPr>
            <w:rFonts w:ascii="Times New Roman" w:eastAsia="Times New Roman" w:hAnsi="Times New Roman" w:cs="Times New Roman"/>
            <w:color w:val="1A4480"/>
            <w:sz w:val="28"/>
            <w:szCs w:val="28"/>
            <w:u w:val="single"/>
          </w:rPr>
          <w:t>решением Московского городского суда от 20.12.2010</w:t>
        </w:r>
      </w:hyperlink>
      <w:r w:rsidRPr="00F10502">
        <w:rPr>
          <w:rFonts w:ascii="Times New Roman" w:eastAsia="Times New Roman" w:hAnsi="Times New Roman" w:cs="Times New Roman"/>
          <w:sz w:val="28"/>
          <w:szCs w:val="28"/>
        </w:rPr>
        <w:t>.</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21. Религиозная группа "Благородный Орден Дьявола".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28" w:tgtFrame="_self" w:tooltip="" w:history="1">
        <w:r w:rsidRPr="00F10502">
          <w:rPr>
            <w:rFonts w:ascii="Times New Roman" w:eastAsia="Times New Roman" w:hAnsi="Times New Roman" w:cs="Times New Roman"/>
            <w:color w:val="1A4480"/>
            <w:sz w:val="28"/>
            <w:szCs w:val="28"/>
            <w:u w:val="single"/>
          </w:rPr>
          <w:t>решением</w:t>
        </w:r>
      </w:hyperlink>
      <w:hyperlink r:id="rId29" w:tgtFrame="_self" w:tooltip="" w:history="1">
        <w:r w:rsidRPr="00F10502">
          <w:rPr>
            <w:rFonts w:ascii="Times New Roman" w:eastAsia="Times New Roman" w:hAnsi="Times New Roman" w:cs="Times New Roman"/>
            <w:color w:val="1A4480"/>
            <w:sz w:val="28"/>
            <w:szCs w:val="28"/>
            <w:u w:val="single"/>
          </w:rPr>
          <w:t xml:space="preserve"> Верховного суда Мордовии от 27.12.2010</w:t>
        </w:r>
      </w:hyperlink>
      <w:r w:rsidRPr="00F10502">
        <w:rPr>
          <w:rFonts w:ascii="Times New Roman" w:eastAsia="Times New Roman" w:hAnsi="Times New Roman" w:cs="Times New Roman"/>
          <w:sz w:val="28"/>
          <w:szCs w:val="28"/>
        </w:rPr>
        <w:t>.</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22. Межрегиональное общественное движение "Армия воли народа". Признано экстремистским </w:t>
      </w:r>
      <w:hyperlink r:id="rId30" w:tgtFrame="_self" w:tooltip="" w:history="1">
        <w:r w:rsidRPr="00F10502">
          <w:rPr>
            <w:rFonts w:ascii="Times New Roman" w:eastAsia="Times New Roman" w:hAnsi="Times New Roman" w:cs="Times New Roman"/>
            <w:color w:val="1A4480"/>
            <w:sz w:val="28"/>
            <w:szCs w:val="28"/>
            <w:u w:val="single"/>
          </w:rPr>
          <w:t>решением Московского городского суда от 19.11.2010</w:t>
        </w:r>
      </w:hyperlink>
      <w:r w:rsidRPr="00F10502">
        <w:rPr>
          <w:rFonts w:ascii="Times New Roman" w:eastAsia="Times New Roman" w:hAnsi="Times New Roman" w:cs="Times New Roman"/>
          <w:sz w:val="28"/>
          <w:szCs w:val="28"/>
        </w:rPr>
        <w:t>. (решение вступило в силу 22 декабря 2010 г. после утверждения Верховным судом РФ).</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23. Местная общественная организация "Национал-социалистическая инициатива (НСИ) города Череповца".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31"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Череповецкого городского суда Вологодской области от 16.05.2011.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24. Межрегиональное общественное объединение "Духовно-родовая Держава Русь". Признано экстремистским </w:t>
      </w:r>
      <w:hyperlink r:id="rId32"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Московского областного суда от 5.04.2011.2011 и определением Верховного Суда Российской Федерации от 12.07.2011.</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25. Татарстанское региональное отделение общероссийского патриотического движения «Русское национальное единство». Признано экстремистским </w:t>
      </w:r>
      <w:hyperlink r:id="rId33"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Верховного суда Республики Татарстан 21.05.2003. (решение вступило в силу 5 июня 2003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26. Религиозная группа Соколова О.В., Русских В.В. и Петина А.Г., исповедующая, культивирующая и распространяющая идеи </w:t>
      </w:r>
      <w:proofErr w:type="spellStart"/>
      <w:r w:rsidRPr="00F10502">
        <w:rPr>
          <w:rFonts w:ascii="Times New Roman" w:eastAsia="Times New Roman" w:hAnsi="Times New Roman" w:cs="Times New Roman"/>
          <w:sz w:val="28"/>
          <w:szCs w:val="28"/>
        </w:rPr>
        <w:t>доктиры</w:t>
      </w:r>
      <w:proofErr w:type="spellEnd"/>
      <w:r w:rsidRPr="00F10502">
        <w:rPr>
          <w:rFonts w:ascii="Times New Roman" w:eastAsia="Times New Roman" w:hAnsi="Times New Roman" w:cs="Times New Roman"/>
          <w:sz w:val="28"/>
          <w:szCs w:val="28"/>
        </w:rPr>
        <w:t xml:space="preserve"> "Древнерусской </w:t>
      </w:r>
      <w:proofErr w:type="spellStart"/>
      <w:r w:rsidRPr="00F10502">
        <w:rPr>
          <w:rFonts w:ascii="Times New Roman" w:eastAsia="Times New Roman" w:hAnsi="Times New Roman" w:cs="Times New Roman"/>
          <w:sz w:val="28"/>
          <w:szCs w:val="28"/>
        </w:rPr>
        <w:t>Инглистической</w:t>
      </w:r>
      <w:proofErr w:type="spellEnd"/>
      <w:r w:rsidRPr="00F10502">
        <w:rPr>
          <w:rFonts w:ascii="Times New Roman" w:eastAsia="Times New Roman" w:hAnsi="Times New Roman" w:cs="Times New Roman"/>
          <w:sz w:val="28"/>
          <w:szCs w:val="28"/>
        </w:rPr>
        <w:t xml:space="preserve"> церкви Православных </w:t>
      </w:r>
      <w:proofErr w:type="spellStart"/>
      <w:r w:rsidRPr="00F10502">
        <w:rPr>
          <w:rFonts w:ascii="Times New Roman" w:eastAsia="Times New Roman" w:hAnsi="Times New Roman" w:cs="Times New Roman"/>
          <w:sz w:val="28"/>
          <w:szCs w:val="28"/>
        </w:rPr>
        <w:t>Староверов-Инглистов</w:t>
      </w:r>
      <w:proofErr w:type="spellEnd"/>
      <w:r w:rsidRPr="00F10502">
        <w:rPr>
          <w:rFonts w:ascii="Times New Roman" w:eastAsia="Times New Roman" w:hAnsi="Times New Roman" w:cs="Times New Roman"/>
          <w:sz w:val="28"/>
          <w:szCs w:val="28"/>
        </w:rPr>
        <w:t xml:space="preserve">". Признана экстремистской </w:t>
      </w:r>
      <w:hyperlink r:id="rId34"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Майкопского</w:t>
      </w:r>
      <w:proofErr w:type="spellEnd"/>
      <w:r w:rsidRPr="00F10502">
        <w:rPr>
          <w:rFonts w:ascii="Times New Roman" w:eastAsia="Times New Roman" w:hAnsi="Times New Roman" w:cs="Times New Roman"/>
          <w:sz w:val="28"/>
          <w:szCs w:val="28"/>
        </w:rPr>
        <w:t xml:space="preserve"> районного суда Республики Адыгея от 12.12.2008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27. Межрегиональное объединение "Русский общенациональный союз". Признано экстремистским </w:t>
      </w:r>
      <w:hyperlink r:id="rId35"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Владимирского областного суда от 30 мая 2011 г. и определением судебной коллегии по гражданским делам Верховного Суда Российской Федерации от 06.09.2011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28. Межрегиональная общественная организация "Движение против нелегальной иммиграции".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36"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Московского областного суда от 18 апреля 2011 г. и определением Верховного Суда Российской Федерации от 09.08.2011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lastRenderedPageBreak/>
        <w:t>29. Международное объединение «Кровь и Честь» («</w:t>
      </w:r>
      <w:proofErr w:type="spellStart"/>
      <w:r w:rsidRPr="00F10502">
        <w:rPr>
          <w:rFonts w:ascii="Times New Roman" w:eastAsia="Times New Roman" w:hAnsi="Times New Roman" w:cs="Times New Roman"/>
          <w:sz w:val="28"/>
          <w:szCs w:val="28"/>
        </w:rPr>
        <w:t>Blood</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and</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Honour</w:t>
      </w:r>
      <w:proofErr w:type="spellEnd"/>
      <w:r w:rsidRPr="00F10502">
        <w:rPr>
          <w:rFonts w:ascii="Times New Roman" w:eastAsia="Times New Roman" w:hAnsi="Times New Roman" w:cs="Times New Roman"/>
          <w:sz w:val="28"/>
          <w:szCs w:val="28"/>
        </w:rPr>
        <w:t>/Combat18», «B&amp;H», «</w:t>
      </w:r>
      <w:proofErr w:type="spellStart"/>
      <w:r w:rsidRPr="00F10502">
        <w:rPr>
          <w:rFonts w:ascii="Times New Roman" w:eastAsia="Times New Roman" w:hAnsi="Times New Roman" w:cs="Times New Roman"/>
          <w:sz w:val="28"/>
          <w:szCs w:val="28"/>
        </w:rPr>
        <w:t>BandH</w:t>
      </w:r>
      <w:proofErr w:type="spellEnd"/>
      <w:r w:rsidRPr="00F10502">
        <w:rPr>
          <w:rFonts w:ascii="Times New Roman" w:eastAsia="Times New Roman" w:hAnsi="Times New Roman" w:cs="Times New Roman"/>
          <w:sz w:val="28"/>
          <w:szCs w:val="28"/>
        </w:rPr>
        <w:t xml:space="preserve">»). Признано экстремистским </w:t>
      </w:r>
      <w:hyperlink r:id="rId37"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Верховного Суда РФ от 29.05.2012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30. Религиозное объединение "Орда", расположенное по адресу: </w:t>
      </w:r>
      <w:proofErr w:type="gramStart"/>
      <w:r w:rsidRPr="00F10502">
        <w:rPr>
          <w:rFonts w:ascii="Times New Roman" w:eastAsia="Times New Roman" w:hAnsi="Times New Roman" w:cs="Times New Roman"/>
          <w:sz w:val="28"/>
          <w:szCs w:val="28"/>
        </w:rPr>
        <w:t xml:space="preserve">Челябинская область, </w:t>
      </w:r>
      <w:proofErr w:type="spellStart"/>
      <w:r w:rsidRPr="00F10502">
        <w:rPr>
          <w:rFonts w:ascii="Times New Roman" w:eastAsia="Times New Roman" w:hAnsi="Times New Roman" w:cs="Times New Roman"/>
          <w:sz w:val="28"/>
          <w:szCs w:val="28"/>
        </w:rPr>
        <w:t>Кизильский</w:t>
      </w:r>
      <w:proofErr w:type="spellEnd"/>
      <w:r w:rsidRPr="00F10502">
        <w:rPr>
          <w:rFonts w:ascii="Times New Roman" w:eastAsia="Times New Roman" w:hAnsi="Times New Roman" w:cs="Times New Roman"/>
          <w:sz w:val="28"/>
          <w:szCs w:val="28"/>
        </w:rPr>
        <w:t xml:space="preserve"> район, п. Измайловский, пер. Речной, д. 34, кв. 2.</w:t>
      </w:r>
      <w:proofErr w:type="gramEnd"/>
      <w:r w:rsidRPr="00F10502">
        <w:rPr>
          <w:rFonts w:ascii="Times New Roman" w:eastAsia="Times New Roman" w:hAnsi="Times New Roman" w:cs="Times New Roman"/>
          <w:sz w:val="28"/>
          <w:szCs w:val="28"/>
        </w:rPr>
        <w:t xml:space="preserve"> Признано экстремистским </w:t>
      </w:r>
      <w:hyperlink r:id="rId38"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Кизильского районного суда Челябинской области от 21.12.2012.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31. Общественное объединение (движение) «Омская организация общественного политического движения «Русское национальное единство». Признано экстремистским </w:t>
      </w:r>
      <w:hyperlink r:id="rId39" w:tgtFrame="_blank" w:tooltip="Opens in a new window"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Омского областного суда от 10.10.2002.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32. Межрегиональное общественное объединение «Северное Братство». Признано экстремистским </w:t>
      </w:r>
      <w:hyperlink r:id="rId40"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Московского городского суда от 3 августа 2012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33. Кировская региональная общественная организация «Клуб Болельщиков Футбольного Клуба «Динамо» Киров».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w:t>
      </w:r>
      <w:hyperlink r:id="rId41"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Кировского областного суда от 03.07.2013.</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34. Религиозная группа «</w:t>
      </w:r>
      <w:proofErr w:type="spellStart"/>
      <w:r w:rsidRPr="00F10502">
        <w:rPr>
          <w:rFonts w:ascii="Times New Roman" w:eastAsia="Times New Roman" w:hAnsi="Times New Roman" w:cs="Times New Roman"/>
          <w:sz w:val="28"/>
          <w:szCs w:val="28"/>
        </w:rPr>
        <w:t>Файзрахманисты</w:t>
      </w:r>
      <w:proofErr w:type="spellEnd"/>
      <w:r w:rsidRPr="00F10502">
        <w:rPr>
          <w:rFonts w:ascii="Times New Roman" w:eastAsia="Times New Roman" w:hAnsi="Times New Roman" w:cs="Times New Roman"/>
          <w:sz w:val="28"/>
          <w:szCs w:val="28"/>
        </w:rPr>
        <w:t xml:space="preserve">», возглавляемая </w:t>
      </w:r>
      <w:proofErr w:type="spellStart"/>
      <w:r w:rsidRPr="00F10502">
        <w:rPr>
          <w:rFonts w:ascii="Times New Roman" w:eastAsia="Times New Roman" w:hAnsi="Times New Roman" w:cs="Times New Roman"/>
          <w:sz w:val="28"/>
          <w:szCs w:val="28"/>
        </w:rPr>
        <w:t>Саттаровым</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Файзрахманом</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Миннахметовичем</w:t>
      </w:r>
      <w:proofErr w:type="spellEnd"/>
      <w:r w:rsidRPr="00F10502">
        <w:rPr>
          <w:rFonts w:ascii="Times New Roman" w:eastAsia="Times New Roman" w:hAnsi="Times New Roman" w:cs="Times New Roman"/>
          <w:sz w:val="28"/>
          <w:szCs w:val="28"/>
        </w:rPr>
        <w:t xml:space="preserve">, Ганиевым </w:t>
      </w:r>
      <w:proofErr w:type="spellStart"/>
      <w:r w:rsidRPr="00F10502">
        <w:rPr>
          <w:rFonts w:ascii="Times New Roman" w:eastAsia="Times New Roman" w:hAnsi="Times New Roman" w:cs="Times New Roman"/>
          <w:sz w:val="28"/>
          <w:szCs w:val="28"/>
        </w:rPr>
        <w:t>Гумаром</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Гимерхановичем</w:t>
      </w:r>
      <w:proofErr w:type="spellEnd"/>
      <w:r w:rsidRPr="00F10502">
        <w:rPr>
          <w:rFonts w:ascii="Times New Roman" w:eastAsia="Times New Roman" w:hAnsi="Times New Roman" w:cs="Times New Roman"/>
          <w:sz w:val="28"/>
          <w:szCs w:val="28"/>
        </w:rPr>
        <w:t xml:space="preserve">, расположенная в домовладении по адресу: </w:t>
      </w:r>
      <w:proofErr w:type="gramStart"/>
      <w:r w:rsidRPr="00F10502">
        <w:rPr>
          <w:rFonts w:ascii="Times New Roman" w:eastAsia="Times New Roman" w:hAnsi="Times New Roman" w:cs="Times New Roman"/>
          <w:sz w:val="28"/>
          <w:szCs w:val="28"/>
        </w:rPr>
        <w:t>г</w:t>
      </w:r>
      <w:proofErr w:type="gramEnd"/>
      <w:r w:rsidRPr="00F10502">
        <w:rPr>
          <w:rFonts w:ascii="Times New Roman" w:eastAsia="Times New Roman" w:hAnsi="Times New Roman" w:cs="Times New Roman"/>
          <w:sz w:val="28"/>
          <w:szCs w:val="28"/>
        </w:rPr>
        <w:t xml:space="preserve">. Казань, ул. Торфяная, д. 41.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экстремистской заочным </w:t>
      </w:r>
      <w:hyperlink r:id="rId42" w:tgtFrame="_self" w:tooltip=""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Советского районного суда г. Казани Республики Татарстан 21.02.2013.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35. </w:t>
      </w:r>
      <w:proofErr w:type="gramStart"/>
      <w:r w:rsidRPr="00F10502">
        <w:rPr>
          <w:rFonts w:ascii="Times New Roman" w:eastAsia="Times New Roman" w:hAnsi="Times New Roman" w:cs="Times New Roman"/>
          <w:sz w:val="28"/>
          <w:szCs w:val="28"/>
        </w:rPr>
        <w:t>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w:t>
      </w:r>
      <w:proofErr w:type="gramEnd"/>
      <w:r w:rsidRPr="00F10502">
        <w:rPr>
          <w:rFonts w:ascii="Times New Roman" w:eastAsia="Times New Roman" w:hAnsi="Times New Roman" w:cs="Times New Roman"/>
          <w:sz w:val="28"/>
          <w:szCs w:val="28"/>
        </w:rPr>
        <w:t xml:space="preserve"> Решение Тюменского областного суда от 06.05.2014.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36. Община Коренного Русского народа Щелковского района Московской области. Решение Щелковского городского суда Московской области от 25.02.2014.</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37. Украинская организация «Правый сектор». </w:t>
      </w:r>
      <w:hyperlink r:id="rId43"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Верховного Суда Российской Федерации от 17.11.2014.</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38. Украинская организация «Украинская национальная ассамблея – Украинская народная самооборона» (УНА - УНСО). </w:t>
      </w:r>
      <w:hyperlink r:id="rId44"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Верховного Суда Российской Федерации от 17.11.2014.</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lastRenderedPageBreak/>
        <w:t xml:space="preserve">39. Украинская организация «Украинская повстанческая армия» (УПА). </w:t>
      </w:r>
      <w:hyperlink r:id="rId45" w:tgtFrame="_self" w:tooltip="" w:history="1">
        <w:r w:rsidRPr="00F10502">
          <w:rPr>
            <w:rFonts w:ascii="Times New Roman" w:eastAsia="Times New Roman" w:hAnsi="Times New Roman" w:cs="Times New Roman"/>
            <w:color w:val="1A4480"/>
            <w:sz w:val="28"/>
            <w:szCs w:val="28"/>
            <w:u w:val="single"/>
          </w:rPr>
          <w:t xml:space="preserve">Решение </w:t>
        </w:r>
      </w:hyperlink>
      <w:r w:rsidRPr="00F10502">
        <w:rPr>
          <w:rFonts w:ascii="Times New Roman" w:eastAsia="Times New Roman" w:hAnsi="Times New Roman" w:cs="Times New Roman"/>
          <w:sz w:val="28"/>
          <w:szCs w:val="28"/>
        </w:rPr>
        <w:t>Верховного Суда Российской Федерации от 17.11.2014.</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40. Украинская организация «</w:t>
      </w:r>
      <w:proofErr w:type="spellStart"/>
      <w:r w:rsidRPr="00F10502">
        <w:rPr>
          <w:rFonts w:ascii="Times New Roman" w:eastAsia="Times New Roman" w:hAnsi="Times New Roman" w:cs="Times New Roman"/>
          <w:sz w:val="28"/>
          <w:szCs w:val="28"/>
        </w:rPr>
        <w:t>Тризуб</w:t>
      </w:r>
      <w:proofErr w:type="spellEnd"/>
      <w:r w:rsidRPr="00F10502">
        <w:rPr>
          <w:rFonts w:ascii="Times New Roman" w:eastAsia="Times New Roman" w:hAnsi="Times New Roman" w:cs="Times New Roman"/>
          <w:sz w:val="28"/>
          <w:szCs w:val="28"/>
        </w:rPr>
        <w:t xml:space="preserve"> им. Степана </w:t>
      </w:r>
      <w:proofErr w:type="spellStart"/>
      <w:r w:rsidRPr="00F10502">
        <w:rPr>
          <w:rFonts w:ascii="Times New Roman" w:eastAsia="Times New Roman" w:hAnsi="Times New Roman" w:cs="Times New Roman"/>
          <w:sz w:val="28"/>
          <w:szCs w:val="28"/>
        </w:rPr>
        <w:t>Бандеры</w:t>
      </w:r>
      <w:proofErr w:type="spellEnd"/>
      <w:r w:rsidRPr="00F10502">
        <w:rPr>
          <w:rFonts w:ascii="Times New Roman" w:eastAsia="Times New Roman" w:hAnsi="Times New Roman" w:cs="Times New Roman"/>
          <w:sz w:val="28"/>
          <w:szCs w:val="28"/>
        </w:rPr>
        <w:t xml:space="preserve">». </w:t>
      </w:r>
      <w:hyperlink r:id="rId46"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Верховного Суда Российской Федерации от 17.11.2014.</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41. Украинская организация «Братство». </w:t>
      </w:r>
      <w:hyperlink r:id="rId47"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Верховного Суда Российской Федерации от 17.11.2014.</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42. Свидетели Иеговы г</w:t>
      </w:r>
      <w:proofErr w:type="gramStart"/>
      <w:r w:rsidRPr="00F10502">
        <w:rPr>
          <w:rFonts w:ascii="Times New Roman" w:eastAsia="Times New Roman" w:hAnsi="Times New Roman" w:cs="Times New Roman"/>
          <w:sz w:val="28"/>
          <w:szCs w:val="28"/>
        </w:rPr>
        <w:t>.С</w:t>
      </w:r>
      <w:proofErr w:type="gramEnd"/>
      <w:r w:rsidRPr="00F10502">
        <w:rPr>
          <w:rFonts w:ascii="Times New Roman" w:eastAsia="Times New Roman" w:hAnsi="Times New Roman" w:cs="Times New Roman"/>
          <w:sz w:val="28"/>
          <w:szCs w:val="28"/>
        </w:rPr>
        <w:t xml:space="preserve">амары. </w:t>
      </w:r>
      <w:hyperlink r:id="rId48"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Самарского областного суда от 29.05.2014 и </w:t>
      </w:r>
      <w:hyperlink r:id="rId49" w:tgtFrame="_self" w:tooltip="" w:history="1">
        <w:r w:rsidRPr="00F10502">
          <w:rPr>
            <w:rFonts w:ascii="Times New Roman" w:eastAsia="Times New Roman" w:hAnsi="Times New Roman" w:cs="Times New Roman"/>
            <w:color w:val="1A4480"/>
            <w:sz w:val="28"/>
            <w:szCs w:val="28"/>
            <w:u w:val="single"/>
          </w:rPr>
          <w:t>определение</w:t>
        </w:r>
      </w:hyperlink>
      <w:r w:rsidRPr="00F10502">
        <w:rPr>
          <w:rFonts w:ascii="Times New Roman" w:eastAsia="Times New Roman" w:hAnsi="Times New Roman" w:cs="Times New Roman"/>
          <w:sz w:val="28"/>
          <w:szCs w:val="28"/>
        </w:rPr>
        <w:t xml:space="preserve"> Судебной коллегии по административным делам Верховного Суда </w:t>
      </w:r>
      <w:hyperlink r:id="rId50" w:tgtFrame="_self" w:tooltip="" w:history="1">
        <w:r w:rsidRPr="00F10502">
          <w:rPr>
            <w:rFonts w:ascii="Times New Roman" w:eastAsia="Times New Roman" w:hAnsi="Times New Roman" w:cs="Times New Roman"/>
            <w:color w:val="1A4480"/>
            <w:sz w:val="28"/>
            <w:szCs w:val="28"/>
            <w:u w:val="single"/>
          </w:rPr>
          <w:t>Российской</w:t>
        </w:r>
      </w:hyperlink>
      <w:r w:rsidRPr="00F10502">
        <w:rPr>
          <w:rFonts w:ascii="Times New Roman" w:eastAsia="Times New Roman" w:hAnsi="Times New Roman" w:cs="Times New Roman"/>
          <w:sz w:val="28"/>
          <w:szCs w:val="28"/>
        </w:rPr>
        <w:t xml:space="preserve"> Федерации от 12.11.2014;</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43. Военно-патриотический клуб «Белый Крест» (</w:t>
      </w:r>
      <w:hyperlink r:id="rId51"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Мурманского областного суда от 29.06.2015);</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44. Организация - межрегиональное </w:t>
      </w:r>
      <w:proofErr w:type="spellStart"/>
      <w:proofErr w:type="gramStart"/>
      <w:r w:rsidRPr="00F10502">
        <w:rPr>
          <w:rFonts w:ascii="Times New Roman" w:eastAsia="Times New Roman" w:hAnsi="Times New Roman" w:cs="Times New Roman"/>
          <w:sz w:val="28"/>
          <w:szCs w:val="28"/>
        </w:rPr>
        <w:t>национал-радикальное</w:t>
      </w:r>
      <w:proofErr w:type="spellEnd"/>
      <w:proofErr w:type="gramEnd"/>
      <w:r w:rsidRPr="00F10502">
        <w:rPr>
          <w:rFonts w:ascii="Times New Roman" w:eastAsia="Times New Roman" w:hAnsi="Times New Roman" w:cs="Times New Roman"/>
          <w:sz w:val="28"/>
          <w:szCs w:val="28"/>
        </w:rPr>
        <w:t xml:space="preserve"> объединение «</w:t>
      </w:r>
      <w:proofErr w:type="spellStart"/>
      <w:r w:rsidRPr="00F10502">
        <w:rPr>
          <w:rFonts w:ascii="Times New Roman" w:eastAsia="Times New Roman" w:hAnsi="Times New Roman" w:cs="Times New Roman"/>
          <w:sz w:val="28"/>
          <w:szCs w:val="28"/>
        </w:rPr>
        <w:t>Misanthropic</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division</w:t>
      </w:r>
      <w:proofErr w:type="spellEnd"/>
      <w:r w:rsidRPr="00F10502">
        <w:rPr>
          <w:rFonts w:ascii="Times New Roman" w:eastAsia="Times New Roman" w:hAnsi="Times New Roman" w:cs="Times New Roman"/>
          <w:sz w:val="28"/>
          <w:szCs w:val="28"/>
        </w:rPr>
        <w:t>» (название на русском языке «</w:t>
      </w:r>
      <w:proofErr w:type="spellStart"/>
      <w:r w:rsidRPr="00F10502">
        <w:rPr>
          <w:rFonts w:ascii="Times New Roman" w:eastAsia="Times New Roman" w:hAnsi="Times New Roman" w:cs="Times New Roman"/>
          <w:sz w:val="28"/>
          <w:szCs w:val="28"/>
        </w:rPr>
        <w:t>Мизантропик</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дивижн</w:t>
      </w:r>
      <w:proofErr w:type="spellEnd"/>
      <w:r w:rsidRPr="00F10502">
        <w:rPr>
          <w:rFonts w:ascii="Times New Roman" w:eastAsia="Times New Roman" w:hAnsi="Times New Roman" w:cs="Times New Roman"/>
          <w:sz w:val="28"/>
          <w:szCs w:val="28"/>
        </w:rPr>
        <w:t>»), оно же «</w:t>
      </w:r>
      <w:proofErr w:type="spellStart"/>
      <w:r w:rsidRPr="00F10502">
        <w:rPr>
          <w:rFonts w:ascii="Times New Roman" w:eastAsia="Times New Roman" w:hAnsi="Times New Roman" w:cs="Times New Roman"/>
          <w:sz w:val="28"/>
          <w:szCs w:val="28"/>
        </w:rPr>
        <w:t>Misanthropic</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Division</w:t>
      </w:r>
      <w:proofErr w:type="spellEnd"/>
      <w:r w:rsidRPr="00F10502">
        <w:rPr>
          <w:rFonts w:ascii="Times New Roman" w:eastAsia="Times New Roman" w:hAnsi="Times New Roman" w:cs="Times New Roman"/>
          <w:sz w:val="28"/>
          <w:szCs w:val="28"/>
        </w:rPr>
        <w:t>» «MD», оно же «</w:t>
      </w:r>
      <w:proofErr w:type="spellStart"/>
      <w:r w:rsidRPr="00F10502">
        <w:rPr>
          <w:rFonts w:ascii="Times New Roman" w:eastAsia="Times New Roman" w:hAnsi="Times New Roman" w:cs="Times New Roman"/>
          <w:sz w:val="28"/>
          <w:szCs w:val="28"/>
        </w:rPr>
        <w:t>Md</w:t>
      </w:r>
      <w:proofErr w:type="spellEnd"/>
      <w:r w:rsidRPr="00F10502">
        <w:rPr>
          <w:rFonts w:ascii="Times New Roman" w:eastAsia="Times New Roman" w:hAnsi="Times New Roman" w:cs="Times New Roman"/>
          <w:sz w:val="28"/>
          <w:szCs w:val="28"/>
        </w:rPr>
        <w:t>» (</w:t>
      </w:r>
      <w:hyperlink r:id="rId52"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Красноярского краевого суда от 17.07.2015);</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45. Религиозное объединение последователей </w:t>
      </w:r>
      <w:proofErr w:type="spellStart"/>
      <w:r w:rsidRPr="00F10502">
        <w:rPr>
          <w:rFonts w:ascii="Times New Roman" w:eastAsia="Times New Roman" w:hAnsi="Times New Roman" w:cs="Times New Roman"/>
          <w:sz w:val="28"/>
          <w:szCs w:val="28"/>
        </w:rPr>
        <w:t>инглиизма</w:t>
      </w:r>
      <w:proofErr w:type="spellEnd"/>
      <w:r w:rsidRPr="00F10502">
        <w:rPr>
          <w:rFonts w:ascii="Times New Roman" w:eastAsia="Times New Roman" w:hAnsi="Times New Roman" w:cs="Times New Roman"/>
          <w:sz w:val="28"/>
          <w:szCs w:val="28"/>
        </w:rPr>
        <w:t xml:space="preserve"> в Ставропольском крае (решение Ставропольского краевого суда от 21.08.2015);</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46. </w:t>
      </w:r>
      <w:proofErr w:type="gramStart"/>
      <w:r w:rsidRPr="00F10502">
        <w:rPr>
          <w:rFonts w:ascii="Times New Roman" w:eastAsia="Times New Roman" w:hAnsi="Times New Roman" w:cs="Times New Roman"/>
          <w:sz w:val="28"/>
          <w:szCs w:val="28"/>
        </w:rPr>
        <w:t>Межрегиональное общественное объединение – организация «Народная Социальная Инициатива» (другие названия:</w:t>
      </w:r>
      <w:proofErr w:type="gram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«Народная Социалистическая Инициатива», «Национальная Социальная Инициатива», «Национальная Социалистическая Инициатива») (</w:t>
      </w:r>
      <w:hyperlink r:id="rId53"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Санкт-Петербургского городского суда от 16.09.2015);</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47.</w:t>
      </w:r>
      <w:proofErr w:type="gramEnd"/>
      <w:r w:rsidRPr="00F10502">
        <w:rPr>
          <w:rFonts w:ascii="Times New Roman" w:eastAsia="Times New Roman" w:hAnsi="Times New Roman" w:cs="Times New Roman"/>
          <w:sz w:val="28"/>
          <w:szCs w:val="28"/>
        </w:rPr>
        <w:t xml:space="preserve"> Местная религиозная организация Свидетелей Иеговы </w:t>
      </w:r>
      <w:proofErr w:type="gramStart"/>
      <w:r w:rsidRPr="00F10502">
        <w:rPr>
          <w:rFonts w:ascii="Times New Roman" w:eastAsia="Times New Roman" w:hAnsi="Times New Roman" w:cs="Times New Roman"/>
          <w:sz w:val="28"/>
          <w:szCs w:val="28"/>
        </w:rPr>
        <w:t>г</w:t>
      </w:r>
      <w:proofErr w:type="gramEnd"/>
      <w:r w:rsidRPr="00F10502">
        <w:rPr>
          <w:rFonts w:ascii="Times New Roman" w:eastAsia="Times New Roman" w:hAnsi="Times New Roman" w:cs="Times New Roman"/>
          <w:sz w:val="28"/>
          <w:szCs w:val="28"/>
        </w:rPr>
        <w:t>. Абинска (</w:t>
      </w:r>
      <w:hyperlink r:id="rId54" w:tgtFrame="_self" w:tooltip="" w:history="1">
        <w:r w:rsidRPr="00F10502">
          <w:rPr>
            <w:rFonts w:ascii="Times New Roman" w:eastAsia="Times New Roman" w:hAnsi="Times New Roman" w:cs="Times New Roman"/>
            <w:color w:val="1A4480"/>
            <w:sz w:val="28"/>
            <w:szCs w:val="28"/>
            <w:u w:val="single"/>
          </w:rPr>
          <w:t>решение</w:t>
        </w:r>
      </w:hyperlink>
      <w:r w:rsidRPr="00F10502">
        <w:rPr>
          <w:rFonts w:ascii="Times New Roman" w:eastAsia="Times New Roman" w:hAnsi="Times New Roman" w:cs="Times New Roman"/>
          <w:sz w:val="28"/>
          <w:szCs w:val="28"/>
        </w:rPr>
        <w:t xml:space="preserve"> Краснодарского краевого суда от 04.03.2015 и </w:t>
      </w:r>
      <w:hyperlink r:id="rId55" w:tgtFrame="_self" w:tooltip="" w:history="1">
        <w:r w:rsidRPr="00F10502">
          <w:rPr>
            <w:rFonts w:ascii="Times New Roman" w:eastAsia="Times New Roman" w:hAnsi="Times New Roman" w:cs="Times New Roman"/>
            <w:color w:val="1A4480"/>
            <w:sz w:val="28"/>
            <w:szCs w:val="28"/>
            <w:u w:val="single"/>
          </w:rPr>
          <w:t>определение</w:t>
        </w:r>
      </w:hyperlink>
      <w:r w:rsidRPr="00F10502">
        <w:rPr>
          <w:rFonts w:ascii="Times New Roman" w:eastAsia="Times New Roman" w:hAnsi="Times New Roman" w:cs="Times New Roman"/>
          <w:sz w:val="28"/>
          <w:szCs w:val="28"/>
        </w:rPr>
        <w:t xml:space="preserve"> Судебной коллегии по административным делам Верховного Суда Российской Федерации от 05.08.2015).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w:t>
      </w:r>
      <w:r w:rsidRPr="00F10502">
        <w:rPr>
          <w:rFonts w:ascii="Times New Roman" w:eastAsia="Times New Roman" w:hAnsi="Times New Roman" w:cs="Times New Roman"/>
          <w:b/>
          <w:bCs/>
          <w:sz w:val="28"/>
          <w:szCs w:val="28"/>
        </w:rPr>
        <w:t xml:space="preserve">. Список организаций, ликвидированных до принятия ФЗ "О противодействии экстремистской деятельности", но включенных в список </w:t>
      </w:r>
      <w:proofErr w:type="spellStart"/>
      <w:r w:rsidRPr="00F10502">
        <w:rPr>
          <w:rFonts w:ascii="Times New Roman" w:eastAsia="Times New Roman" w:hAnsi="Times New Roman" w:cs="Times New Roman"/>
          <w:b/>
          <w:bCs/>
          <w:sz w:val="28"/>
          <w:szCs w:val="28"/>
        </w:rPr>
        <w:t>Росфинмониторинга</w:t>
      </w:r>
      <w:proofErr w:type="spellEnd"/>
      <w:r w:rsidRPr="00F10502">
        <w:rPr>
          <w:rFonts w:ascii="Times New Roman" w:eastAsia="Times New Roman" w:hAnsi="Times New Roman" w:cs="Times New Roman"/>
          <w:sz w:val="28"/>
          <w:szCs w:val="28"/>
        </w:rPr>
        <w:t xml:space="preserve"> </w:t>
      </w:r>
    </w:p>
    <w:p w:rsidR="00F10502" w:rsidRPr="00F10502" w:rsidRDefault="00F10502" w:rsidP="00F10502">
      <w:pPr>
        <w:shd w:val="clear" w:color="auto" w:fill="FFFFFF"/>
        <w:spacing w:after="240" w:line="240" w:lineRule="auto"/>
        <w:rPr>
          <w:rFonts w:ascii="Times New Roman" w:eastAsia="Times New Roman" w:hAnsi="Times New Roman" w:cs="Times New Roman"/>
          <w:sz w:val="28"/>
          <w:szCs w:val="28"/>
        </w:rPr>
      </w:pPr>
      <w:r w:rsidRPr="00F10502">
        <w:rPr>
          <w:rFonts w:ascii="Times New Roman" w:eastAsia="Times New Roman" w:hAnsi="Times New Roman" w:cs="Times New Roman"/>
          <w:sz w:val="28"/>
          <w:szCs w:val="28"/>
        </w:rPr>
        <w:t xml:space="preserve">  Приморское региональное отделение РНЕ. </w:t>
      </w:r>
      <w:r w:rsidRPr="00F10502">
        <w:rPr>
          <w:rFonts w:ascii="Times New Roman" w:eastAsia="Times New Roman" w:hAnsi="Times New Roman" w:cs="Times New Roman"/>
          <w:sz w:val="28"/>
          <w:szCs w:val="28"/>
        </w:rPr>
        <w:br/>
      </w:r>
      <w:proofErr w:type="gramStart"/>
      <w:r w:rsidRPr="00F10502">
        <w:rPr>
          <w:rFonts w:ascii="Times New Roman" w:eastAsia="Times New Roman" w:hAnsi="Times New Roman" w:cs="Times New Roman"/>
          <w:sz w:val="28"/>
          <w:szCs w:val="28"/>
        </w:rPr>
        <w:t xml:space="preserve">Деятельность запрещена </w:t>
      </w:r>
      <w:hyperlink r:id="rId56" w:tgtFrame="_blank" w:tooltip="Opens in a new window"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Приморского краевого суда от 21 октября 1999 г. в соответствии со ст. 16 ФЗ "Об общественных объединениях" (запрет на создание и деятельность общественных объединений, цели или действия </w:t>
      </w:r>
      <w:r w:rsidRPr="00F10502">
        <w:rPr>
          <w:rFonts w:ascii="Times New Roman" w:eastAsia="Times New Roman" w:hAnsi="Times New Roman" w:cs="Times New Roman"/>
          <w:sz w:val="28"/>
          <w:szCs w:val="28"/>
        </w:rPr>
        <w:lastRenderedPageBreak/>
        <w:t xml:space="preserve">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расовой, национальной или религиозной ненависти). </w:t>
      </w:r>
      <w:proofErr w:type="gramEnd"/>
    </w:p>
    <w:p w:rsidR="00F10502" w:rsidRPr="00F10502" w:rsidRDefault="00F10502" w:rsidP="00F10502">
      <w:pPr>
        <w:shd w:val="clear" w:color="auto" w:fill="FFFFFF"/>
        <w:spacing w:after="240" w:line="240" w:lineRule="auto"/>
        <w:rPr>
          <w:rFonts w:ascii="Times New Roman" w:eastAsia="Times New Roman" w:hAnsi="Times New Roman" w:cs="Times New Roman"/>
          <w:sz w:val="28"/>
          <w:szCs w:val="28"/>
        </w:rPr>
      </w:pPr>
      <w:r w:rsidRPr="00F10502">
        <w:rPr>
          <w:rFonts w:ascii="Times New Roman" w:eastAsia="Times New Roman" w:hAnsi="Times New Roman" w:cs="Times New Roman"/>
          <w:sz w:val="28"/>
          <w:szCs w:val="28"/>
        </w:rPr>
        <w:t xml:space="preserve">  Кузбасская общественная организация "Славянский мир". </w:t>
      </w:r>
      <w:r w:rsidRPr="00F10502">
        <w:rPr>
          <w:rFonts w:ascii="Times New Roman" w:eastAsia="Times New Roman" w:hAnsi="Times New Roman" w:cs="Times New Roman"/>
          <w:sz w:val="28"/>
          <w:szCs w:val="28"/>
        </w:rPr>
        <w:br/>
      </w:r>
      <w:proofErr w:type="gramStart"/>
      <w:r w:rsidRPr="00F10502">
        <w:rPr>
          <w:rFonts w:ascii="Times New Roman" w:eastAsia="Times New Roman" w:hAnsi="Times New Roman" w:cs="Times New Roman"/>
          <w:sz w:val="28"/>
          <w:szCs w:val="28"/>
        </w:rPr>
        <w:t>Ликвидирована</w:t>
      </w:r>
      <w:proofErr w:type="gramEnd"/>
      <w:r w:rsidRPr="00F10502">
        <w:rPr>
          <w:rFonts w:ascii="Times New Roman" w:eastAsia="Times New Roman" w:hAnsi="Times New Roman" w:cs="Times New Roman"/>
          <w:sz w:val="28"/>
          <w:szCs w:val="28"/>
        </w:rPr>
        <w:t xml:space="preserve"> </w:t>
      </w:r>
      <w:hyperlink r:id="rId57" w:tgtFrame="_blank" w:tooltip="Opens in a new window" w:history="1">
        <w:r w:rsidRPr="00F10502">
          <w:rPr>
            <w:rFonts w:ascii="Times New Roman" w:eastAsia="Times New Roman" w:hAnsi="Times New Roman" w:cs="Times New Roman"/>
            <w:color w:val="1A4480"/>
            <w:sz w:val="28"/>
            <w:szCs w:val="28"/>
            <w:u w:val="single"/>
          </w:rPr>
          <w:t>решением</w:t>
        </w:r>
      </w:hyperlink>
      <w:r w:rsidRPr="00F10502">
        <w:rPr>
          <w:rFonts w:ascii="Times New Roman" w:eastAsia="Times New Roman" w:hAnsi="Times New Roman" w:cs="Times New Roman"/>
          <w:sz w:val="28"/>
          <w:szCs w:val="28"/>
        </w:rPr>
        <w:t xml:space="preserve"> Кемеровского областного суда от 27 ноября 2001 г. Основание - ст. 43 ФЗ "Об общественных объединениях" (не устранение общественным объединением нарушений закона в отпущенные законодательством сроки). </w:t>
      </w:r>
      <w:proofErr w:type="gramStart"/>
      <w:r w:rsidRPr="00F10502">
        <w:rPr>
          <w:rFonts w:ascii="Times New Roman" w:eastAsia="Times New Roman" w:hAnsi="Times New Roman" w:cs="Times New Roman"/>
          <w:sz w:val="28"/>
          <w:szCs w:val="28"/>
        </w:rPr>
        <w:t xml:space="preserve">Однако какие именно нарушения были допущены организацией (связаны ли они с реальной </w:t>
      </w:r>
      <w:proofErr w:type="spellStart"/>
      <w:r w:rsidRPr="00F10502">
        <w:rPr>
          <w:rFonts w:ascii="Times New Roman" w:eastAsia="Times New Roman" w:hAnsi="Times New Roman" w:cs="Times New Roman"/>
          <w:sz w:val="28"/>
          <w:szCs w:val="28"/>
        </w:rPr>
        <w:t>ксенофобной</w:t>
      </w:r>
      <w:proofErr w:type="spellEnd"/>
      <w:r w:rsidRPr="00F10502">
        <w:rPr>
          <w:rFonts w:ascii="Times New Roman" w:eastAsia="Times New Roman" w:hAnsi="Times New Roman" w:cs="Times New Roman"/>
          <w:sz w:val="28"/>
          <w:szCs w:val="28"/>
        </w:rPr>
        <w:t xml:space="preserve"> деятельностью организации или к какими-либо формальными недочетами в деятельности), к сожалению, нам неизвестно.</w:t>
      </w:r>
      <w:proofErr w:type="gramEnd"/>
      <w:r w:rsidRPr="00F10502">
        <w:rPr>
          <w:rFonts w:ascii="Times New Roman" w:eastAsia="Times New Roman" w:hAnsi="Times New Roman" w:cs="Times New Roman"/>
          <w:sz w:val="28"/>
          <w:szCs w:val="28"/>
        </w:rPr>
        <w:br/>
        <w:t xml:space="preserve">Оба решения о ликвидации этих организаций были вынесены до принятия закона "О противодействии экстремистской деятельности" (2002 г.). Однако позже, уже после вступление в силу этого закона, обе организации </w:t>
      </w:r>
      <w:hyperlink r:id="rId58" w:history="1">
        <w:r w:rsidRPr="00F10502">
          <w:rPr>
            <w:rFonts w:ascii="Times New Roman" w:eastAsia="Times New Roman" w:hAnsi="Times New Roman" w:cs="Times New Roman"/>
            <w:color w:val="1A4480"/>
            <w:sz w:val="28"/>
            <w:szCs w:val="28"/>
            <w:u w:val="single"/>
          </w:rPr>
          <w:t>были внесены</w:t>
        </w:r>
      </w:hyperlink>
      <w:r w:rsidRPr="00F10502">
        <w:rPr>
          <w:rFonts w:ascii="Times New Roman" w:eastAsia="Times New Roman" w:hAnsi="Times New Roman" w:cs="Times New Roman"/>
          <w:sz w:val="28"/>
          <w:szCs w:val="28"/>
        </w:rPr>
        <w:t xml:space="preserve"> в список экстремистских и террористических организаций </w:t>
      </w:r>
      <w:proofErr w:type="spellStart"/>
      <w:r w:rsidRPr="00F10502">
        <w:rPr>
          <w:rFonts w:ascii="Times New Roman" w:eastAsia="Times New Roman" w:hAnsi="Times New Roman" w:cs="Times New Roman"/>
          <w:sz w:val="28"/>
          <w:szCs w:val="28"/>
        </w:rPr>
        <w:t>Росфинмониторинга</w:t>
      </w:r>
      <w:proofErr w:type="spellEnd"/>
      <w:r w:rsidRPr="00F10502">
        <w:rPr>
          <w:rFonts w:ascii="Times New Roman" w:eastAsia="Times New Roman" w:hAnsi="Times New Roman" w:cs="Times New Roman"/>
          <w:sz w:val="28"/>
          <w:szCs w:val="28"/>
        </w:rPr>
        <w:t xml:space="preserve">.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r>
      <w:bookmarkStart w:id="2" w:name="r3"/>
      <w:bookmarkEnd w:id="2"/>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b/>
          <w:bCs/>
          <w:sz w:val="28"/>
          <w:szCs w:val="28"/>
        </w:rPr>
        <w:t>2. Список организаций, признанных Верховным судом Российской Федерации террористическими, деятельность которых запрещена на территории России</w:t>
      </w:r>
      <w:r w:rsidRPr="00F10502">
        <w:rPr>
          <w:rFonts w:ascii="Times New Roman" w:eastAsia="Times New Roman" w:hAnsi="Times New Roman" w:cs="Times New Roman"/>
          <w:sz w:val="28"/>
          <w:szCs w:val="28"/>
        </w:rPr>
        <w:t xml:space="preserve">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 "Высший военный </w:t>
      </w:r>
      <w:proofErr w:type="spellStart"/>
      <w:r w:rsidRPr="00F10502">
        <w:rPr>
          <w:rFonts w:ascii="Times New Roman" w:eastAsia="Times New Roman" w:hAnsi="Times New Roman" w:cs="Times New Roman"/>
          <w:sz w:val="28"/>
          <w:szCs w:val="28"/>
        </w:rPr>
        <w:t>Маджлисуль</w:t>
      </w:r>
      <w:proofErr w:type="spellEnd"/>
      <w:r w:rsidRPr="00F10502">
        <w:rPr>
          <w:rFonts w:ascii="Times New Roman" w:eastAsia="Times New Roman" w:hAnsi="Times New Roman" w:cs="Times New Roman"/>
          <w:sz w:val="28"/>
          <w:szCs w:val="28"/>
        </w:rPr>
        <w:t xml:space="preserve"> Шура Объединенных сил моджахедов Кавказа".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 "Конгресс народов Ичкерии и Дагестана".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3. "База" ("Аль-Каида").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4. "</w:t>
      </w:r>
      <w:proofErr w:type="spellStart"/>
      <w:r w:rsidRPr="00F10502">
        <w:rPr>
          <w:rFonts w:ascii="Times New Roman" w:eastAsia="Times New Roman" w:hAnsi="Times New Roman" w:cs="Times New Roman"/>
          <w:sz w:val="28"/>
          <w:szCs w:val="28"/>
        </w:rPr>
        <w:t>Асбат</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аль-Ансар</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5. "Священная война" ("</w:t>
      </w:r>
      <w:proofErr w:type="spellStart"/>
      <w:proofErr w:type="gramStart"/>
      <w:r w:rsidRPr="00F10502">
        <w:rPr>
          <w:rFonts w:ascii="Times New Roman" w:eastAsia="Times New Roman" w:hAnsi="Times New Roman" w:cs="Times New Roman"/>
          <w:sz w:val="28"/>
          <w:szCs w:val="28"/>
        </w:rPr>
        <w:t>Аль-Джихад</w:t>
      </w:r>
      <w:proofErr w:type="spellEnd"/>
      <w:proofErr w:type="gramEnd"/>
      <w:r w:rsidRPr="00F10502">
        <w:rPr>
          <w:rFonts w:ascii="Times New Roman" w:eastAsia="Times New Roman" w:hAnsi="Times New Roman" w:cs="Times New Roman"/>
          <w:sz w:val="28"/>
          <w:szCs w:val="28"/>
        </w:rPr>
        <w:t xml:space="preserve">" или "Египетский исламский джихад").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6. "Исламская группа" ("</w:t>
      </w:r>
      <w:proofErr w:type="spellStart"/>
      <w:r w:rsidRPr="00F10502">
        <w:rPr>
          <w:rFonts w:ascii="Times New Roman" w:eastAsia="Times New Roman" w:hAnsi="Times New Roman" w:cs="Times New Roman"/>
          <w:sz w:val="28"/>
          <w:szCs w:val="28"/>
        </w:rPr>
        <w:t>Аль-Гамаа</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аль-Исламия</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w:t>
      </w:r>
      <w:r w:rsidRPr="00F10502">
        <w:rPr>
          <w:rFonts w:ascii="Times New Roman" w:eastAsia="Times New Roman" w:hAnsi="Times New Roman" w:cs="Times New Roman"/>
          <w:sz w:val="28"/>
          <w:szCs w:val="28"/>
        </w:rPr>
        <w:lastRenderedPageBreak/>
        <w:t xml:space="preserve">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7. "Братья-мусульмане" ("</w:t>
      </w:r>
      <w:proofErr w:type="spellStart"/>
      <w:r w:rsidRPr="00F10502">
        <w:rPr>
          <w:rFonts w:ascii="Times New Roman" w:eastAsia="Times New Roman" w:hAnsi="Times New Roman" w:cs="Times New Roman"/>
          <w:sz w:val="28"/>
          <w:szCs w:val="28"/>
        </w:rPr>
        <w:t>Аль-Ихван</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аль-Муслимун</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8. "Партия исламского освобождения" ("</w:t>
      </w:r>
      <w:proofErr w:type="spellStart"/>
      <w:r w:rsidRPr="00F10502">
        <w:rPr>
          <w:rFonts w:ascii="Times New Roman" w:eastAsia="Times New Roman" w:hAnsi="Times New Roman" w:cs="Times New Roman"/>
          <w:sz w:val="28"/>
          <w:szCs w:val="28"/>
        </w:rPr>
        <w:t>Хизб</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ут-Тахрир</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аль-Ислами</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9. "</w:t>
      </w:r>
      <w:proofErr w:type="spellStart"/>
      <w:r w:rsidRPr="00F10502">
        <w:rPr>
          <w:rFonts w:ascii="Times New Roman" w:eastAsia="Times New Roman" w:hAnsi="Times New Roman" w:cs="Times New Roman"/>
          <w:sz w:val="28"/>
          <w:szCs w:val="28"/>
        </w:rPr>
        <w:t>Лашкар-И-Тайба</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10. "Исламская группа" ("</w:t>
      </w:r>
      <w:proofErr w:type="spellStart"/>
      <w:r w:rsidRPr="00F10502">
        <w:rPr>
          <w:rFonts w:ascii="Times New Roman" w:eastAsia="Times New Roman" w:hAnsi="Times New Roman" w:cs="Times New Roman"/>
          <w:sz w:val="28"/>
          <w:szCs w:val="28"/>
        </w:rPr>
        <w:t>Джамаат-и-Ислами</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11. "Движение Талибан".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12. "Исламская партия Туркестана" (бывшее "Исламское движение Узбекистана").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13. "Общество социальных реформ" ("</w:t>
      </w:r>
      <w:proofErr w:type="spellStart"/>
      <w:r w:rsidRPr="00F10502">
        <w:rPr>
          <w:rFonts w:ascii="Times New Roman" w:eastAsia="Times New Roman" w:hAnsi="Times New Roman" w:cs="Times New Roman"/>
          <w:sz w:val="28"/>
          <w:szCs w:val="28"/>
        </w:rPr>
        <w:t>Джамият</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аль-Ислах</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аль-Иджтимаи</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14. "Общество возрождения исламского наследия" ("</w:t>
      </w:r>
      <w:proofErr w:type="spellStart"/>
      <w:r w:rsidRPr="00F10502">
        <w:rPr>
          <w:rFonts w:ascii="Times New Roman" w:eastAsia="Times New Roman" w:hAnsi="Times New Roman" w:cs="Times New Roman"/>
          <w:sz w:val="28"/>
          <w:szCs w:val="28"/>
        </w:rPr>
        <w:t>Джамият</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Ихья</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ат-Тураз</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аль-Ислами</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15. "Дом двух святынь" ("</w:t>
      </w:r>
      <w:proofErr w:type="spellStart"/>
      <w:r w:rsidRPr="00F10502">
        <w:rPr>
          <w:rFonts w:ascii="Times New Roman" w:eastAsia="Times New Roman" w:hAnsi="Times New Roman" w:cs="Times New Roman"/>
          <w:sz w:val="28"/>
          <w:szCs w:val="28"/>
        </w:rPr>
        <w:t>Аль-Харамейн</w:t>
      </w:r>
      <w:proofErr w:type="spell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14 февраля 2003 г., вступило в силу 04 марта 2003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16. "</w:t>
      </w:r>
      <w:proofErr w:type="spellStart"/>
      <w:r w:rsidRPr="00F10502">
        <w:rPr>
          <w:rFonts w:ascii="Times New Roman" w:eastAsia="Times New Roman" w:hAnsi="Times New Roman" w:cs="Times New Roman"/>
          <w:sz w:val="28"/>
          <w:szCs w:val="28"/>
        </w:rPr>
        <w:t>Джунд</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аш-Шам</w:t>
      </w:r>
      <w:proofErr w:type="spellEnd"/>
      <w:r w:rsidRPr="00F10502">
        <w:rPr>
          <w:rFonts w:ascii="Times New Roman" w:eastAsia="Times New Roman" w:hAnsi="Times New Roman" w:cs="Times New Roman"/>
          <w:sz w:val="28"/>
          <w:szCs w:val="28"/>
        </w:rPr>
        <w:t xml:space="preserve">" (Войско Великой Сирии).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2 июня 2006 г., вступило в силу 16 июня 2006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17. "Исламский джихад – </w:t>
      </w:r>
      <w:proofErr w:type="spellStart"/>
      <w:r w:rsidRPr="00F10502">
        <w:rPr>
          <w:rFonts w:ascii="Times New Roman" w:eastAsia="Times New Roman" w:hAnsi="Times New Roman" w:cs="Times New Roman"/>
          <w:sz w:val="28"/>
          <w:szCs w:val="28"/>
        </w:rPr>
        <w:t>Джамаат</w:t>
      </w:r>
      <w:proofErr w:type="spellEnd"/>
      <w:r w:rsidRPr="00F10502">
        <w:rPr>
          <w:rFonts w:ascii="Times New Roman" w:eastAsia="Times New Roman" w:hAnsi="Times New Roman" w:cs="Times New Roman"/>
          <w:sz w:val="28"/>
          <w:szCs w:val="28"/>
        </w:rPr>
        <w:t xml:space="preserve"> моджахедов".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2 июня 2006 г., вступило в силу 16 июня 2006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18. "Аль-Каида в странах исламского Магриба", международная организация. </w:t>
      </w:r>
      <w:proofErr w:type="gramStart"/>
      <w:r w:rsidRPr="00F10502">
        <w:rPr>
          <w:rFonts w:ascii="Times New Roman" w:eastAsia="Times New Roman" w:hAnsi="Times New Roman" w:cs="Times New Roman"/>
          <w:sz w:val="28"/>
          <w:szCs w:val="28"/>
        </w:rPr>
        <w:lastRenderedPageBreak/>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13 ноября 2008 г., вступило в силу 27 ноября 2008 г.; </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19. "</w:t>
      </w:r>
      <w:proofErr w:type="spellStart"/>
      <w:r w:rsidRPr="00F10502">
        <w:rPr>
          <w:rFonts w:ascii="Times New Roman" w:eastAsia="Times New Roman" w:hAnsi="Times New Roman" w:cs="Times New Roman"/>
          <w:sz w:val="28"/>
          <w:szCs w:val="28"/>
        </w:rPr>
        <w:t>Имарат</w:t>
      </w:r>
      <w:proofErr w:type="spellEnd"/>
      <w:r w:rsidRPr="00F10502">
        <w:rPr>
          <w:rFonts w:ascii="Times New Roman" w:eastAsia="Times New Roman" w:hAnsi="Times New Roman" w:cs="Times New Roman"/>
          <w:sz w:val="28"/>
          <w:szCs w:val="28"/>
        </w:rPr>
        <w:t xml:space="preserve"> Кавказ" ("Кавказский Эмират"), международная организация.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от 8 февраля 2010 г. Вступило в силу 24 февраля 2010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20. "Синдикат «Автономная боевая террористическая организация (АБТО)»".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Московского городского суда</w:t>
      </w:r>
      <w:r w:rsidRPr="00F10502">
        <w:rPr>
          <w:rFonts w:ascii="Times New Roman" w:eastAsia="Times New Roman" w:hAnsi="Times New Roman" w:cs="Times New Roman"/>
          <w:sz w:val="28"/>
          <w:szCs w:val="28"/>
        </w:rPr>
        <w:br/>
        <w:t>от 28 июня 2013 г.; вступило в силу 27 ноября 2013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21. Террористическое сообщество – структурное подразделение организации "Правый сектор" на территории Республики Крым. Признана террористической решением Московского городского суда от 17 декабря 2014 г.; </w:t>
      </w:r>
      <w:proofErr w:type="gramStart"/>
      <w:r w:rsidRPr="00F10502">
        <w:rPr>
          <w:rFonts w:ascii="Times New Roman" w:eastAsia="Times New Roman" w:hAnsi="Times New Roman" w:cs="Times New Roman"/>
          <w:sz w:val="28"/>
          <w:szCs w:val="28"/>
        </w:rPr>
        <w:t>вступило</w:t>
      </w:r>
      <w:proofErr w:type="gramEnd"/>
      <w:r w:rsidRPr="00F10502">
        <w:rPr>
          <w:rFonts w:ascii="Times New Roman" w:eastAsia="Times New Roman" w:hAnsi="Times New Roman" w:cs="Times New Roman"/>
          <w:sz w:val="28"/>
          <w:szCs w:val="28"/>
        </w:rPr>
        <w:t xml:space="preserve"> ступил в силу 30 декабря 2014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22. </w:t>
      </w:r>
      <w:proofErr w:type="gramStart"/>
      <w:r w:rsidRPr="00F10502">
        <w:rPr>
          <w:rFonts w:ascii="Times New Roman" w:eastAsia="Times New Roman" w:hAnsi="Times New Roman" w:cs="Times New Roman"/>
          <w:sz w:val="28"/>
          <w:szCs w:val="28"/>
        </w:rPr>
        <w:t>"Исламское государство» (другие названия:</w:t>
      </w:r>
      <w:proofErr w:type="gram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 xml:space="preserve">«Исламское Государство Ирака и Сирии», «Исламское Государство Ирака и Леванта», «Исламское Государство Ирака и </w:t>
      </w:r>
      <w:proofErr w:type="spellStart"/>
      <w:r w:rsidRPr="00F10502">
        <w:rPr>
          <w:rFonts w:ascii="Times New Roman" w:eastAsia="Times New Roman" w:hAnsi="Times New Roman" w:cs="Times New Roman"/>
          <w:sz w:val="28"/>
          <w:szCs w:val="28"/>
        </w:rPr>
        <w:t>Шама</w:t>
      </w:r>
      <w:proofErr w:type="spellEnd"/>
      <w:r w:rsidRPr="00F10502">
        <w:rPr>
          <w:rFonts w:ascii="Times New Roman" w:eastAsia="Times New Roman" w:hAnsi="Times New Roman" w:cs="Times New Roman"/>
          <w:sz w:val="28"/>
          <w:szCs w:val="28"/>
        </w:rPr>
        <w:t>»).</w:t>
      </w:r>
      <w:proofErr w:type="gramEnd"/>
      <w:r w:rsidRPr="00F10502">
        <w:rPr>
          <w:rFonts w:ascii="Times New Roman" w:eastAsia="Times New Roman" w:hAnsi="Times New Roman" w:cs="Times New Roman"/>
          <w:sz w:val="28"/>
          <w:szCs w:val="28"/>
        </w:rPr>
        <w:t xml:space="preserve">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29 декабря 2014 г.; вступил в силу 13 февраля 2015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23. </w:t>
      </w:r>
      <w:proofErr w:type="gramStart"/>
      <w:r w:rsidRPr="00F10502">
        <w:rPr>
          <w:rFonts w:ascii="Times New Roman" w:eastAsia="Times New Roman" w:hAnsi="Times New Roman" w:cs="Times New Roman"/>
          <w:sz w:val="28"/>
          <w:szCs w:val="28"/>
        </w:rPr>
        <w:t>"</w:t>
      </w:r>
      <w:proofErr w:type="spellStart"/>
      <w:r w:rsidRPr="00F10502">
        <w:rPr>
          <w:rFonts w:ascii="Times New Roman" w:eastAsia="Times New Roman" w:hAnsi="Times New Roman" w:cs="Times New Roman"/>
          <w:sz w:val="28"/>
          <w:szCs w:val="28"/>
        </w:rPr>
        <w:t>Джебхат</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ан-Нусра</w:t>
      </w:r>
      <w:proofErr w:type="spellEnd"/>
      <w:r w:rsidRPr="00F10502">
        <w:rPr>
          <w:rFonts w:ascii="Times New Roman" w:eastAsia="Times New Roman" w:hAnsi="Times New Roman" w:cs="Times New Roman"/>
          <w:sz w:val="28"/>
          <w:szCs w:val="28"/>
        </w:rPr>
        <w:t xml:space="preserve"> (Фронт победы)" (другие названия:</w:t>
      </w:r>
      <w:proofErr w:type="gram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Джабха</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аль-Нусра</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ли-Ахль</w:t>
      </w:r>
      <w:proofErr w:type="spellEnd"/>
      <w:r w:rsidRPr="00F10502">
        <w:rPr>
          <w:rFonts w:ascii="Times New Roman" w:eastAsia="Times New Roman" w:hAnsi="Times New Roman" w:cs="Times New Roman"/>
          <w:sz w:val="28"/>
          <w:szCs w:val="28"/>
        </w:rPr>
        <w:t xml:space="preserve"> </w:t>
      </w:r>
      <w:proofErr w:type="spellStart"/>
      <w:r w:rsidRPr="00F10502">
        <w:rPr>
          <w:rFonts w:ascii="Times New Roman" w:eastAsia="Times New Roman" w:hAnsi="Times New Roman" w:cs="Times New Roman"/>
          <w:sz w:val="28"/>
          <w:szCs w:val="28"/>
        </w:rPr>
        <w:t>аш-Шам</w:t>
      </w:r>
      <w:proofErr w:type="spellEnd"/>
      <w:r w:rsidRPr="00F10502">
        <w:rPr>
          <w:rFonts w:ascii="Times New Roman" w:eastAsia="Times New Roman" w:hAnsi="Times New Roman" w:cs="Times New Roman"/>
          <w:sz w:val="28"/>
          <w:szCs w:val="28"/>
        </w:rPr>
        <w:t xml:space="preserve">» (Фронт поддержки Великой Сирии).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Верховного суда России 29 декабря 2014 г.; вступило в силу 13 февраля 2015 г.</w:t>
      </w:r>
      <w:r w:rsidRPr="00F10502">
        <w:rPr>
          <w:rFonts w:ascii="Times New Roman" w:eastAsia="Times New Roman" w:hAnsi="Times New Roman" w:cs="Times New Roman"/>
          <w:sz w:val="28"/>
          <w:szCs w:val="28"/>
        </w:rPr>
        <w:br/>
      </w:r>
      <w:r w:rsidRPr="00F10502">
        <w:rPr>
          <w:rFonts w:ascii="Times New Roman" w:eastAsia="Times New Roman" w:hAnsi="Times New Roman" w:cs="Times New Roman"/>
          <w:sz w:val="28"/>
          <w:szCs w:val="28"/>
        </w:rPr>
        <w:br/>
        <w:t xml:space="preserve">24. Всероссийское общественное движение «Народное ополчение имени К. Минина и Д. Пожарского». </w:t>
      </w:r>
      <w:proofErr w:type="gramStart"/>
      <w:r w:rsidRPr="00F10502">
        <w:rPr>
          <w:rFonts w:ascii="Times New Roman" w:eastAsia="Times New Roman" w:hAnsi="Times New Roman" w:cs="Times New Roman"/>
          <w:sz w:val="28"/>
          <w:szCs w:val="28"/>
        </w:rPr>
        <w:t>Признана</w:t>
      </w:r>
      <w:proofErr w:type="gramEnd"/>
      <w:r w:rsidRPr="00F10502">
        <w:rPr>
          <w:rFonts w:ascii="Times New Roman" w:eastAsia="Times New Roman" w:hAnsi="Times New Roman" w:cs="Times New Roman"/>
          <w:sz w:val="28"/>
          <w:szCs w:val="28"/>
        </w:rPr>
        <w:t xml:space="preserve"> террористической решением Московского городского суда 18 февраля 2015 г.; вступило в силу 12 августа 2015 </w:t>
      </w:r>
      <w:r w:rsidRPr="00F10502">
        <w:rPr>
          <w:rFonts w:ascii="Times New Roman" w:eastAsia="Times New Roman" w:hAnsi="Times New Roman" w:cs="Times New Roman"/>
          <w:sz w:val="28"/>
          <w:szCs w:val="28"/>
        </w:rPr>
        <w:br/>
      </w:r>
    </w:p>
    <w:p w:rsidR="000276C6" w:rsidRPr="00F10502" w:rsidRDefault="000276C6">
      <w:pPr>
        <w:rPr>
          <w:rFonts w:ascii="Times New Roman" w:hAnsi="Times New Roman" w:cs="Times New Roman"/>
          <w:sz w:val="28"/>
          <w:szCs w:val="28"/>
        </w:rPr>
      </w:pPr>
    </w:p>
    <w:sectPr w:rsidR="000276C6" w:rsidRPr="00F10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502"/>
    <w:rsid w:val="000276C6"/>
    <w:rsid w:val="00F10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080110">
      <w:bodyDiv w:val="1"/>
      <w:marLeft w:val="0"/>
      <w:marRight w:val="0"/>
      <w:marTop w:val="0"/>
      <w:marBottom w:val="0"/>
      <w:divBdr>
        <w:top w:val="none" w:sz="0" w:space="0" w:color="auto"/>
        <w:left w:val="none" w:sz="0" w:space="0" w:color="auto"/>
        <w:bottom w:val="none" w:sz="0" w:space="0" w:color="auto"/>
        <w:right w:val="none" w:sz="0" w:space="0" w:color="auto"/>
      </w:divBdr>
      <w:divsChild>
        <w:div w:id="1885096072">
          <w:marLeft w:val="0"/>
          <w:marRight w:val="0"/>
          <w:marTop w:val="100"/>
          <w:marBottom w:val="100"/>
          <w:divBdr>
            <w:top w:val="none" w:sz="0" w:space="0" w:color="auto"/>
            <w:left w:val="none" w:sz="0" w:space="0" w:color="auto"/>
            <w:bottom w:val="none" w:sz="0" w:space="0" w:color="auto"/>
            <w:right w:val="none" w:sz="0" w:space="0" w:color="auto"/>
          </w:divBdr>
          <w:divsChild>
            <w:div w:id="1010331705">
              <w:marLeft w:val="0"/>
              <w:marRight w:val="0"/>
              <w:marTop w:val="0"/>
              <w:marBottom w:val="0"/>
              <w:divBdr>
                <w:top w:val="single" w:sz="6" w:space="0" w:color="D6DDE8"/>
                <w:left w:val="single" w:sz="6" w:space="0" w:color="D6DDE8"/>
                <w:bottom w:val="single" w:sz="6" w:space="0" w:color="D6DDE8"/>
                <w:right w:val="single" w:sz="6" w:space="0" w:color="D6DDE8"/>
              </w:divBdr>
              <w:divsChild>
                <w:div w:id="299386059">
                  <w:marLeft w:val="0"/>
                  <w:marRight w:val="0"/>
                  <w:marTop w:val="0"/>
                  <w:marBottom w:val="0"/>
                  <w:divBdr>
                    <w:top w:val="none" w:sz="0" w:space="0" w:color="auto"/>
                    <w:left w:val="none" w:sz="0" w:space="0" w:color="auto"/>
                    <w:bottom w:val="none" w:sz="0" w:space="0" w:color="auto"/>
                    <w:right w:val="none" w:sz="0" w:space="0" w:color="auto"/>
                  </w:divBdr>
                  <w:divsChild>
                    <w:div w:id="592978973">
                      <w:marLeft w:val="0"/>
                      <w:marRight w:val="0"/>
                      <w:marTop w:val="0"/>
                      <w:marBottom w:val="0"/>
                      <w:divBdr>
                        <w:top w:val="none" w:sz="0" w:space="0" w:color="auto"/>
                        <w:left w:val="none" w:sz="0" w:space="0" w:color="auto"/>
                        <w:bottom w:val="none" w:sz="0" w:space="0" w:color="auto"/>
                        <w:right w:val="none" w:sz="0" w:space="0" w:color="auto"/>
                      </w:divBdr>
                      <w:divsChild>
                        <w:div w:id="1034188615">
                          <w:marLeft w:val="150"/>
                          <w:marRight w:val="0"/>
                          <w:marTop w:val="0"/>
                          <w:marBottom w:val="0"/>
                          <w:divBdr>
                            <w:top w:val="none" w:sz="0" w:space="0" w:color="auto"/>
                            <w:left w:val="none" w:sz="0" w:space="0" w:color="auto"/>
                            <w:bottom w:val="none" w:sz="0" w:space="0" w:color="auto"/>
                            <w:right w:val="none" w:sz="0" w:space="0" w:color="auto"/>
                          </w:divBdr>
                        </w:div>
                        <w:div w:id="2028406357">
                          <w:marLeft w:val="0"/>
                          <w:marRight w:val="0"/>
                          <w:marTop w:val="0"/>
                          <w:marBottom w:val="225"/>
                          <w:divBdr>
                            <w:top w:val="none" w:sz="0" w:space="0" w:color="auto"/>
                            <w:left w:val="none" w:sz="0" w:space="0" w:color="auto"/>
                            <w:bottom w:val="none" w:sz="0" w:space="0" w:color="auto"/>
                            <w:right w:val="none" w:sz="0" w:space="0" w:color="auto"/>
                          </w:divBdr>
                        </w:div>
                        <w:div w:id="19585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va-center.ru/racism-xenophobia/news/counteraction/2006/05/d8191/" TargetMode="External"/><Relationship Id="rId18" Type="http://schemas.openxmlformats.org/officeDocument/2006/relationships/hyperlink" Target="http://www.sova-center.ru/misuse/news/persecution/2009/09/d16846/" TargetMode="External"/><Relationship Id="rId26" Type="http://schemas.openxmlformats.org/officeDocument/2006/relationships/hyperlink" Target="http://www.sova-center.ru/racism-xenophobia/news/counteraction/2010/04/d18622/" TargetMode="External"/><Relationship Id="rId39" Type="http://schemas.openxmlformats.org/officeDocument/2006/relationships/hyperlink" Target="http://aerocms.sova-center.ru/racism-xenophobia/docs/2002/10/d8900/" TargetMode="External"/><Relationship Id="rId21" Type="http://schemas.openxmlformats.org/officeDocument/2006/relationships/hyperlink" Target="http://www.sova-center.ru/racism-xenophobia/news/counteraction/2010/02/d17885/" TargetMode="External"/><Relationship Id="rId34" Type="http://schemas.openxmlformats.org/officeDocument/2006/relationships/hyperlink" Target="http://www.sova-center.ru/racism-xenophobia/news/counteraction/2009/01/d15132/" TargetMode="External"/><Relationship Id="rId42" Type="http://schemas.openxmlformats.org/officeDocument/2006/relationships/hyperlink" Target="http://www.sova-center.ru/religion/news/extremism/counter-extremism/2013/02/d26532/" TargetMode="External"/><Relationship Id="rId47" Type="http://schemas.openxmlformats.org/officeDocument/2006/relationships/hyperlink" Target="http://www.sova-center.ru/racism-xenophobia/news/counteraction/2014/11/d30668/" TargetMode="External"/><Relationship Id="rId50" Type="http://schemas.openxmlformats.org/officeDocument/2006/relationships/hyperlink" Target="http://www.sova-center.ru/racism-xenophobia/news/counteraction/2015/09/d32815/" TargetMode="External"/><Relationship Id="rId55" Type="http://schemas.openxmlformats.org/officeDocument/2006/relationships/hyperlink" Target="http://www.sova-center.ru/misuse/news/persecution/2015/08/d32551/" TargetMode="External"/><Relationship Id="rId7" Type="http://schemas.openxmlformats.org/officeDocument/2006/relationships/hyperlink" Target="http://www.sova-center.ru/racism-xenophobia/docs/2007/11/d11927" TargetMode="External"/><Relationship Id="rId12" Type="http://schemas.openxmlformats.org/officeDocument/2006/relationships/hyperlink" Target="http://www.sova-center.ru/racism-xenophobia/docs/2004/04/d8899/" TargetMode="External"/><Relationship Id="rId17" Type="http://schemas.openxmlformats.org/officeDocument/2006/relationships/hyperlink" Target="http://www.sova-center.ru/misuse/news/persecution/2009/05/d15981/" TargetMode="External"/><Relationship Id="rId25" Type="http://schemas.openxmlformats.org/officeDocument/2006/relationships/hyperlink" Target="http://www.sova-center.ru/racism-xenophobia/news/counteraction/2010/09/d19824/" TargetMode="External"/><Relationship Id="rId33" Type="http://schemas.openxmlformats.org/officeDocument/2006/relationships/hyperlink" Target="http://www.sova-center.ru/racism-xenophobia/docs/2007/11/racism-xenophobia/news/counteraction/2003/06/d6928/" TargetMode="External"/><Relationship Id="rId38" Type="http://schemas.openxmlformats.org/officeDocument/2006/relationships/hyperlink" Target="http://www.sova-center.ru/religion/news/harassment/refusal/2013/02/d26354/" TargetMode="External"/><Relationship Id="rId46" Type="http://schemas.openxmlformats.org/officeDocument/2006/relationships/hyperlink" Target="http://www.sova-center.ru/racism-xenophobia/news/counteraction/2014/11/d30668/"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va-center.ru/racism-xenophobia/news/counteraction/2008/09/d14219/" TargetMode="External"/><Relationship Id="rId20" Type="http://schemas.openxmlformats.org/officeDocument/2006/relationships/hyperlink" Target="http://www.sova-center.ru/racism-xenophobia/news/counteraction/2008/04/d13048/" TargetMode="External"/><Relationship Id="rId29" Type="http://schemas.openxmlformats.org/officeDocument/2006/relationships/hyperlink" Target="http://www.sova-center.ru/misuse/news/persecution/2011/02/d20924/" TargetMode="External"/><Relationship Id="rId41" Type="http://schemas.openxmlformats.org/officeDocument/2006/relationships/hyperlink" Target="http://www.sova-center.ru/racism-xenophobia/news/counteraction/2013/07/d27476/" TargetMode="External"/><Relationship Id="rId54" Type="http://schemas.openxmlformats.org/officeDocument/2006/relationships/hyperlink" Target="http://www.sova-center.ru/misuse/news/persecution/2015/03/d31423/" TargetMode="External"/><Relationship Id="rId1" Type="http://schemas.openxmlformats.org/officeDocument/2006/relationships/styles" Target="styles.xml"/><Relationship Id="rId6" Type="http://schemas.openxmlformats.org/officeDocument/2006/relationships/hyperlink" Target="http://www.kfm.ru/terrlist_open.html" TargetMode="External"/><Relationship Id="rId11" Type="http://schemas.openxmlformats.org/officeDocument/2006/relationships/hyperlink" Target="http://www.sova-center.ru/racism-xenophobia/docs/2007/11/d11927" TargetMode="External"/><Relationship Id="rId24" Type="http://schemas.openxmlformats.org/officeDocument/2006/relationships/hyperlink" Target="http://www.sova-center.ru/racism-xenophobia/news/counteraction/2010/09/d19824/" TargetMode="External"/><Relationship Id="rId32" Type="http://schemas.openxmlformats.org/officeDocument/2006/relationships/hyperlink" Target="http://www.sova-center.ru/racism-xenophobia/news/counteraction/2011/04/d21336/" TargetMode="External"/><Relationship Id="rId37" Type="http://schemas.openxmlformats.org/officeDocument/2006/relationships/hyperlink" Target="http://www.sova-center.ru/racism-xenophobia/news/counteraction/2012/05/d24511/" TargetMode="External"/><Relationship Id="rId40" Type="http://schemas.openxmlformats.org/officeDocument/2006/relationships/hyperlink" Target="http://www.sova-center.ru/racism-xenophobia/news/counteraction/2012/08/d25035/" TargetMode="External"/><Relationship Id="rId45" Type="http://schemas.openxmlformats.org/officeDocument/2006/relationships/hyperlink" Target="http://www.sova-center.ru/racism-xenophobia/news/counteraction/2014/11/d30668/" TargetMode="External"/><Relationship Id="rId53" Type="http://schemas.openxmlformats.org/officeDocument/2006/relationships/hyperlink" Target="http://www.sova-center.ru/racism-xenophobia/news/counteraction/2015/09/d32815/" TargetMode="External"/><Relationship Id="rId58" Type="http://schemas.openxmlformats.org/officeDocument/2006/relationships/hyperlink" Target="http://www.sova-center.ru/racism-xenophobia/news/counteraction/2005/09/d5793/" TargetMode="External"/><Relationship Id="rId5" Type="http://schemas.openxmlformats.org/officeDocument/2006/relationships/hyperlink" Target="http://rg.ru/2006/07/28/terror-organizacii.html" TargetMode="External"/><Relationship Id="rId15" Type="http://schemas.openxmlformats.org/officeDocument/2006/relationships/hyperlink" Target="http://www.sova-center.ru/racism-xenophobia/docs/2007/07/d11323/" TargetMode="External"/><Relationship Id="rId23" Type="http://schemas.openxmlformats.org/officeDocument/2006/relationships/hyperlink" Target="http://www.sova-center.ru/racism-xenophobia/news/counteraction/2010/09/d19739/" TargetMode="External"/><Relationship Id="rId28" Type="http://schemas.openxmlformats.org/officeDocument/2006/relationships/hyperlink" Target="http://www.sova-center.ru/misuse/news/persecution/2011/02/d20924/" TargetMode="External"/><Relationship Id="rId36" Type="http://schemas.openxmlformats.org/officeDocument/2006/relationships/hyperlink" Target="http://www.sova-center.ru/racism-xenophobia/news/counteraction/2011/04/d21413/" TargetMode="External"/><Relationship Id="rId49" Type="http://schemas.openxmlformats.org/officeDocument/2006/relationships/hyperlink" Target="http://www.sova-center.ru/misuse/news/persecution/2014/11/d30650/" TargetMode="External"/><Relationship Id="rId57" Type="http://schemas.openxmlformats.org/officeDocument/2006/relationships/hyperlink" Target="http://www.mhg.ru/publications/231B49F" TargetMode="External"/><Relationship Id="rId10" Type="http://schemas.openxmlformats.org/officeDocument/2006/relationships/hyperlink" Target="http://www.sova-center.ru/racism-xenophobia/docs/2007/11/d11927" TargetMode="External"/><Relationship Id="rId19" Type="http://schemas.openxmlformats.org/officeDocument/2006/relationships/hyperlink" Target="http://www.sova-center.ru/misuse/news/persecution/2009/12/d17496/" TargetMode="External"/><Relationship Id="rId31" Type="http://schemas.openxmlformats.org/officeDocument/2006/relationships/hyperlink" Target="http://www.sova-center.ru/racism-xenophobia/news/counteraction/2011/05/d21641/" TargetMode="External"/><Relationship Id="rId44" Type="http://schemas.openxmlformats.org/officeDocument/2006/relationships/hyperlink" Target="http://www.sova-center.ru/racism-xenophobia/news/counteraction/2014/11/d30668/" TargetMode="External"/><Relationship Id="rId52" Type="http://schemas.openxmlformats.org/officeDocument/2006/relationships/hyperlink" Target="http://www.sova-center.ru/racism-xenophobia/news/counteraction/2015/08/d32663/" TargetMode="External"/><Relationship Id="rId60" Type="http://schemas.openxmlformats.org/officeDocument/2006/relationships/theme" Target="theme/theme1.xml"/><Relationship Id="rId4" Type="http://schemas.openxmlformats.org/officeDocument/2006/relationships/hyperlink" Target="http://www.sova-center.ru/racism-xenophobia/docs/2007/11/?print=1" TargetMode="External"/><Relationship Id="rId9" Type="http://schemas.openxmlformats.org/officeDocument/2006/relationships/hyperlink" Target="http://www.sova-center.ru/racism-xenophobia/docs/2007/11/d11927" TargetMode="External"/><Relationship Id="rId14" Type="http://schemas.openxmlformats.org/officeDocument/2006/relationships/hyperlink" Target="http://www.sova-center.ru/racism-xenophobia/docs/2007/09/d11652/" TargetMode="External"/><Relationship Id="rId22" Type="http://schemas.openxmlformats.org/officeDocument/2006/relationships/hyperlink" Target="http://www.sova-center.ru/religion/news/extremism/counter-extremism/2010/09/d19746/%20" TargetMode="External"/><Relationship Id="rId27" Type="http://schemas.openxmlformats.org/officeDocument/2006/relationships/hyperlink" Target="http://www.sova-center.ru/racism-xenophobia/news/counteraction/2010/12/d20568/" TargetMode="External"/><Relationship Id="rId30" Type="http://schemas.openxmlformats.org/officeDocument/2006/relationships/hyperlink" Target="http://www.sova-center.ru/misuse/news/persecution/2010/10/d20044/" TargetMode="External"/><Relationship Id="rId35" Type="http://schemas.openxmlformats.org/officeDocument/2006/relationships/hyperlink" Target="http://www.sova-center.ru/racism-xenophobia/news/counteraction/2011/06/d21822/" TargetMode="External"/><Relationship Id="rId43" Type="http://schemas.openxmlformats.org/officeDocument/2006/relationships/hyperlink" Target="http://www.sova-center.ru/racism-xenophobia/news/counteraction/2014/11/d30668/" TargetMode="External"/><Relationship Id="rId48" Type="http://schemas.openxmlformats.org/officeDocument/2006/relationships/hyperlink" Target="http://www.sova-center.ru/misuse/news/persecution/2014/06/d29795/" TargetMode="External"/><Relationship Id="rId56" Type="http://schemas.openxmlformats.org/officeDocument/2006/relationships/hyperlink" Target="http://www.zrpress.ru/1999/087/c002.htm" TargetMode="External"/><Relationship Id="rId8" Type="http://schemas.openxmlformats.org/officeDocument/2006/relationships/hyperlink" Target="http://www.sova-center.ru/racism-xenophobia/docs/2007/11/d11927" TargetMode="External"/><Relationship Id="rId51" Type="http://schemas.openxmlformats.org/officeDocument/2006/relationships/hyperlink" Target="http://www.sova-center.ru/racism-xenophobia/news/counteraction/2015/07/d3234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3457</Words>
  <Characters>19707</Characters>
  <Application>Microsoft Office Word</Application>
  <DocSecurity>0</DocSecurity>
  <Lines>164</Lines>
  <Paragraphs>46</Paragraphs>
  <ScaleCrop>false</ScaleCrop>
  <Company>Microsoft</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2016-07-07T12:37:00Z</dcterms:created>
  <dcterms:modified xsi:type="dcterms:W3CDTF">2016-07-07T12:37:00Z</dcterms:modified>
</cp:coreProperties>
</file>