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31" w:rsidRPr="00942862" w:rsidRDefault="00D43331" w:rsidP="00D43331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942862">
        <w:rPr>
          <w:rFonts w:ascii="Arial" w:eastAsia="Times New Roman" w:hAnsi="Arial" w:cs="Arial"/>
          <w:color w:val="303F50"/>
          <w:sz w:val="28"/>
          <w:szCs w:val="28"/>
        </w:rPr>
        <w:t xml:space="preserve">  </w:t>
      </w:r>
      <w:r w:rsidR="009D5D58">
        <w:rPr>
          <w:rFonts w:ascii="Times New Roman" w:eastAsia="Times New Roman" w:hAnsi="Times New Roman" w:cs="Times New Roman"/>
          <w:color w:val="303F50"/>
          <w:sz w:val="28"/>
          <w:szCs w:val="28"/>
        </w:rPr>
        <w:t>В 2017</w:t>
      </w:r>
      <w:r w:rsidRPr="00942862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году в администрацию МО </w:t>
      </w:r>
      <w:r w:rsidR="008549DD" w:rsidRPr="00942862">
        <w:rPr>
          <w:rFonts w:ascii="Times New Roman" w:eastAsia="Times New Roman" w:hAnsi="Times New Roman" w:cs="Times New Roman"/>
          <w:color w:val="303F50"/>
          <w:sz w:val="28"/>
          <w:szCs w:val="28"/>
        </w:rPr>
        <w:t>Асекеевский</w:t>
      </w:r>
      <w:r w:rsidR="00C504C6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сельсовет поступило </w:t>
      </w:r>
      <w:r w:rsidR="009D5D58">
        <w:rPr>
          <w:rFonts w:ascii="Times New Roman" w:eastAsia="Times New Roman" w:hAnsi="Times New Roman" w:cs="Times New Roman"/>
          <w:color w:val="303F50"/>
          <w:sz w:val="28"/>
          <w:szCs w:val="28"/>
        </w:rPr>
        <w:t>3606</w:t>
      </w:r>
      <w:r w:rsidRPr="00942862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C504C6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обращений граждан, в том числе </w:t>
      </w:r>
      <w:r w:rsidR="009D5D58">
        <w:rPr>
          <w:rFonts w:ascii="Times New Roman" w:eastAsia="Times New Roman" w:hAnsi="Times New Roman" w:cs="Times New Roman"/>
          <w:color w:val="303F50"/>
          <w:sz w:val="28"/>
          <w:szCs w:val="28"/>
        </w:rPr>
        <w:t>35</w:t>
      </w:r>
      <w:r w:rsidRPr="00942862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письменное. В сравн</w:t>
      </w:r>
      <w:r w:rsidR="009D5D58">
        <w:rPr>
          <w:rFonts w:ascii="Times New Roman" w:eastAsia="Times New Roman" w:hAnsi="Times New Roman" w:cs="Times New Roman"/>
          <w:color w:val="303F50"/>
          <w:sz w:val="28"/>
          <w:szCs w:val="28"/>
        </w:rPr>
        <w:t>ении с аналогичным периодом 2016</w:t>
      </w:r>
      <w:r w:rsidRPr="00942862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года количество обращений в </w:t>
      </w:r>
      <w:r w:rsidR="00C504C6">
        <w:rPr>
          <w:rFonts w:ascii="Times New Roman" w:eastAsia="Times New Roman" w:hAnsi="Times New Roman" w:cs="Times New Roman"/>
          <w:color w:val="303F50"/>
          <w:sz w:val="28"/>
          <w:szCs w:val="28"/>
        </w:rPr>
        <w:t>Администрацию Асекеевского сельсовета</w:t>
      </w:r>
      <w:r w:rsidRPr="00942862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  </w:t>
      </w:r>
      <w:r w:rsidR="00C504C6" w:rsidRPr="00942862">
        <w:rPr>
          <w:rFonts w:ascii="Times New Roman" w:eastAsia="Times New Roman" w:hAnsi="Times New Roman" w:cs="Times New Roman"/>
          <w:color w:val="303F50"/>
          <w:sz w:val="28"/>
          <w:szCs w:val="28"/>
        </w:rPr>
        <w:t>у</w:t>
      </w:r>
      <w:r w:rsidR="00C504C6">
        <w:rPr>
          <w:rFonts w:ascii="Times New Roman" w:eastAsia="Times New Roman" w:hAnsi="Times New Roman" w:cs="Times New Roman"/>
          <w:color w:val="303F50"/>
          <w:sz w:val="28"/>
          <w:szCs w:val="28"/>
        </w:rPr>
        <w:t>меньшалось</w:t>
      </w:r>
      <w:r w:rsidRPr="00942862">
        <w:rPr>
          <w:rFonts w:ascii="Times New Roman" w:eastAsia="Times New Roman" w:hAnsi="Times New Roman" w:cs="Times New Roman"/>
          <w:color w:val="303F50"/>
          <w:sz w:val="28"/>
          <w:szCs w:val="28"/>
        </w:rPr>
        <w:t>. Среди обращений наиболее актуальны вопросы:</w:t>
      </w:r>
    </w:p>
    <w:p w:rsidR="00D43331" w:rsidRPr="00942862" w:rsidRDefault="00D43331" w:rsidP="00D4333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942862">
        <w:rPr>
          <w:rFonts w:ascii="Times New Roman" w:eastAsia="Times New Roman" w:hAnsi="Times New Roman" w:cs="Times New Roman"/>
          <w:color w:val="303F50"/>
          <w:sz w:val="28"/>
          <w:szCs w:val="28"/>
        </w:rPr>
        <w:t>обращения касающиес</w:t>
      </w:r>
      <w:r w:rsidR="009D5D58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я благоустройства территории – </w:t>
      </w:r>
      <w:r w:rsidR="00C543AA">
        <w:rPr>
          <w:rFonts w:ascii="Times New Roman" w:eastAsia="Times New Roman" w:hAnsi="Times New Roman" w:cs="Times New Roman"/>
          <w:color w:val="303F50"/>
          <w:sz w:val="28"/>
          <w:szCs w:val="28"/>
        </w:rPr>
        <w:t>6</w:t>
      </w:r>
      <w:r w:rsidRPr="00942862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  </w:t>
      </w:r>
      <w:proofErr w:type="gramStart"/>
      <w:r w:rsidRPr="00942862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( </w:t>
      </w:r>
      <w:proofErr w:type="gramEnd"/>
      <w:r w:rsidRPr="00942862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об организации  благоустройства  </w:t>
      </w:r>
      <w:r w:rsidR="00C504C6">
        <w:rPr>
          <w:rFonts w:ascii="Times New Roman" w:eastAsia="Times New Roman" w:hAnsi="Times New Roman" w:cs="Times New Roman"/>
          <w:color w:val="303F50"/>
          <w:sz w:val="28"/>
          <w:szCs w:val="28"/>
        </w:rPr>
        <w:t>пешеходного тротуара</w:t>
      </w:r>
      <w:r w:rsidR="009D5D58">
        <w:rPr>
          <w:rFonts w:ascii="Times New Roman" w:eastAsia="Times New Roman" w:hAnsi="Times New Roman" w:cs="Times New Roman"/>
          <w:color w:val="303F50"/>
          <w:sz w:val="28"/>
          <w:szCs w:val="28"/>
        </w:rPr>
        <w:t>, уличного освещения</w:t>
      </w:r>
      <w:r w:rsidR="00C543AA">
        <w:rPr>
          <w:rFonts w:ascii="Times New Roman" w:eastAsia="Times New Roman" w:hAnsi="Times New Roman" w:cs="Times New Roman"/>
          <w:color w:val="303F50"/>
          <w:sz w:val="28"/>
          <w:szCs w:val="28"/>
        </w:rPr>
        <w:t>, очистка водостоков, КНС, благоустройство свалок</w:t>
      </w:r>
      <w:r w:rsidRPr="00942862">
        <w:rPr>
          <w:rFonts w:ascii="Times New Roman" w:eastAsia="Times New Roman" w:hAnsi="Times New Roman" w:cs="Times New Roman"/>
          <w:color w:val="303F50"/>
          <w:sz w:val="28"/>
          <w:szCs w:val="28"/>
        </w:rPr>
        <w:t>);</w:t>
      </w:r>
    </w:p>
    <w:p w:rsidR="00D43331" w:rsidRPr="00942862" w:rsidRDefault="00D43331" w:rsidP="00D4333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942862">
        <w:rPr>
          <w:rFonts w:ascii="Times New Roman" w:eastAsia="Times New Roman" w:hAnsi="Times New Roman" w:cs="Times New Roman"/>
          <w:color w:val="303F50"/>
          <w:sz w:val="28"/>
          <w:szCs w:val="28"/>
        </w:rPr>
        <w:t>обращения, касающиеся</w:t>
      </w:r>
      <w:r w:rsidR="00C543A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 ремонта   водопровода – 3</w:t>
      </w:r>
      <w:r w:rsidRPr="00942862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(поломка колонки, поломки устранены</w:t>
      </w:r>
      <w:r w:rsidR="00C543AA">
        <w:rPr>
          <w:rFonts w:ascii="Times New Roman" w:eastAsia="Times New Roman" w:hAnsi="Times New Roman" w:cs="Times New Roman"/>
          <w:color w:val="303F50"/>
          <w:sz w:val="28"/>
          <w:szCs w:val="28"/>
        </w:rPr>
        <w:t>, замена водопровода</w:t>
      </w:r>
      <w:r w:rsidRPr="00942862">
        <w:rPr>
          <w:rFonts w:ascii="Times New Roman" w:eastAsia="Times New Roman" w:hAnsi="Times New Roman" w:cs="Times New Roman"/>
          <w:color w:val="303F50"/>
          <w:sz w:val="28"/>
          <w:szCs w:val="28"/>
        </w:rPr>
        <w:t>),</w:t>
      </w:r>
    </w:p>
    <w:p w:rsidR="00D43331" w:rsidRDefault="00D43331" w:rsidP="00D4333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942862">
        <w:rPr>
          <w:rFonts w:ascii="Times New Roman" w:eastAsia="Times New Roman" w:hAnsi="Times New Roman" w:cs="Times New Roman"/>
          <w:color w:val="303F50"/>
          <w:sz w:val="28"/>
          <w:szCs w:val="28"/>
        </w:rPr>
        <w:t>обр</w:t>
      </w:r>
      <w:r w:rsidR="00C34651">
        <w:rPr>
          <w:rFonts w:ascii="Times New Roman" w:eastAsia="Times New Roman" w:hAnsi="Times New Roman" w:cs="Times New Roman"/>
          <w:color w:val="303F50"/>
          <w:sz w:val="28"/>
          <w:szCs w:val="28"/>
        </w:rPr>
        <w:t>ащения по уличному освещени</w:t>
      </w:r>
      <w:r w:rsidR="00C543AA">
        <w:rPr>
          <w:rFonts w:ascii="Times New Roman" w:eastAsia="Times New Roman" w:hAnsi="Times New Roman" w:cs="Times New Roman"/>
          <w:color w:val="303F50"/>
          <w:sz w:val="28"/>
          <w:szCs w:val="28"/>
        </w:rPr>
        <w:t>ю – 2</w:t>
      </w:r>
      <w:r w:rsidRPr="00942862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(поданы заявки на замену ламп уличного освещения и лампы заменены);</w:t>
      </w:r>
    </w:p>
    <w:p w:rsidR="003132D4" w:rsidRDefault="00C34651" w:rsidP="00D4333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по</w:t>
      </w:r>
      <w:r w:rsidR="00C543A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вопросу содержания домашних животных и птицы-4</w:t>
      </w:r>
      <w:r w:rsidR="003132D4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proofErr w:type="gramStart"/>
      <w:r w:rsidR="003132D4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( </w:t>
      </w:r>
      <w:proofErr w:type="gramEnd"/>
      <w:r w:rsidR="003132D4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с владельцами </w:t>
      </w:r>
      <w:r w:rsidR="00C543AA">
        <w:rPr>
          <w:rFonts w:ascii="Times New Roman" w:eastAsia="Times New Roman" w:hAnsi="Times New Roman" w:cs="Times New Roman"/>
          <w:color w:val="303F50"/>
          <w:sz w:val="28"/>
          <w:szCs w:val="28"/>
        </w:rPr>
        <w:t>животных</w:t>
      </w:r>
      <w:r w:rsidR="003132D4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проведена беседа</w:t>
      </w:r>
      <w:r w:rsidR="00C543AA">
        <w:rPr>
          <w:rFonts w:ascii="Times New Roman" w:eastAsia="Times New Roman" w:hAnsi="Times New Roman" w:cs="Times New Roman"/>
          <w:color w:val="303F50"/>
          <w:sz w:val="28"/>
          <w:szCs w:val="28"/>
        </w:rPr>
        <w:t>, административной комиссией составлены протоколы об административном правонарушении</w:t>
      </w:r>
      <w:r w:rsidR="003132D4">
        <w:rPr>
          <w:rFonts w:ascii="Times New Roman" w:eastAsia="Times New Roman" w:hAnsi="Times New Roman" w:cs="Times New Roman"/>
          <w:color w:val="303F50"/>
          <w:sz w:val="28"/>
          <w:szCs w:val="28"/>
        </w:rPr>
        <w:t>)</w:t>
      </w:r>
      <w:r w:rsidR="002F4BE1">
        <w:rPr>
          <w:rFonts w:ascii="Times New Roman" w:eastAsia="Times New Roman" w:hAnsi="Times New Roman" w:cs="Times New Roman"/>
          <w:color w:val="303F50"/>
          <w:sz w:val="28"/>
          <w:szCs w:val="28"/>
        </w:rPr>
        <w:t>;</w:t>
      </w:r>
    </w:p>
    <w:p w:rsidR="002F4BE1" w:rsidRDefault="00C543AA" w:rsidP="00D4333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по ремонту дороги -8</w:t>
      </w:r>
      <w:r w:rsidR="002F4BE1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proofErr w:type="gramStart"/>
      <w:r w:rsidR="002F4BE1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( </w:t>
      </w:r>
      <w:proofErr w:type="gramEnd"/>
      <w:r w:rsidR="002F4BE1">
        <w:rPr>
          <w:rFonts w:ascii="Times New Roman" w:eastAsia="Times New Roman" w:hAnsi="Times New Roman" w:cs="Times New Roman"/>
          <w:color w:val="303F50"/>
          <w:sz w:val="28"/>
          <w:szCs w:val="28"/>
        </w:rPr>
        <w:t>удовлетворено);</w:t>
      </w:r>
    </w:p>
    <w:p w:rsidR="002F4BE1" w:rsidRPr="00F56C7F" w:rsidRDefault="00C34651" w:rsidP="00D4333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56C7F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2F4BE1" w:rsidRPr="00F56C7F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по вопросу законности возведения постройки </w:t>
      </w:r>
      <w:r w:rsidR="00C543AA">
        <w:rPr>
          <w:rFonts w:ascii="Times New Roman" w:eastAsia="Times New Roman" w:hAnsi="Times New Roman" w:cs="Times New Roman"/>
          <w:color w:val="303F50"/>
          <w:sz w:val="28"/>
          <w:szCs w:val="28"/>
        </w:rPr>
        <w:t>2</w:t>
      </w:r>
      <w:proofErr w:type="gramStart"/>
      <w:r w:rsidR="002F4BE1" w:rsidRPr="00F56C7F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( </w:t>
      </w:r>
      <w:proofErr w:type="gramEnd"/>
      <w:r w:rsidR="002F4BE1" w:rsidRPr="00F56C7F">
        <w:rPr>
          <w:rFonts w:ascii="Times New Roman" w:eastAsia="Times New Roman" w:hAnsi="Times New Roman" w:cs="Times New Roman"/>
          <w:color w:val="303F50"/>
          <w:sz w:val="28"/>
          <w:szCs w:val="28"/>
        </w:rPr>
        <w:t>удовлетворено)</w:t>
      </w:r>
    </w:p>
    <w:p w:rsidR="00F56C7F" w:rsidRDefault="00F56C7F" w:rsidP="00D4333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По вопросу организации стоянки автомобилей соседями -2 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проведены обследования на месте, вынесены предупреждения;</w:t>
      </w:r>
    </w:p>
    <w:p w:rsidR="00F56C7F" w:rsidRDefault="00C543AA" w:rsidP="00D4333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По вопросу очистки водоканалов 1</w:t>
      </w:r>
      <w:r w:rsidR="00F56C7F">
        <w:rPr>
          <w:rFonts w:ascii="Times New Roman" w:eastAsia="Times New Roman" w:hAnsi="Times New Roman" w:cs="Times New Roman"/>
          <w:color w:val="303F50"/>
          <w:sz w:val="28"/>
          <w:szCs w:val="28"/>
        </w:rPr>
        <w:t>(удовлетворено);</w:t>
      </w:r>
    </w:p>
    <w:p w:rsidR="00F56C7F" w:rsidRDefault="00F56C7F" w:rsidP="00F56C7F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Капитального ремонта МКД-1 (документы направлены в Фонд модернизации)</w:t>
      </w:r>
    </w:p>
    <w:p w:rsidR="00C543AA" w:rsidRPr="00F56C7F" w:rsidRDefault="00C543AA" w:rsidP="00F56C7F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Прочие -2 (поиск родственников) (отказано)</w:t>
      </w:r>
    </w:p>
    <w:p w:rsidR="00D43331" w:rsidRPr="00942862" w:rsidRDefault="00D43331" w:rsidP="00D43331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942862">
        <w:rPr>
          <w:rFonts w:ascii="Times New Roman" w:eastAsia="Times New Roman" w:hAnsi="Times New Roman" w:cs="Times New Roman"/>
          <w:color w:val="303F50"/>
          <w:sz w:val="28"/>
          <w:szCs w:val="28"/>
        </w:rPr>
        <w:t>На личном п</w:t>
      </w:r>
      <w:r w:rsidR="00F837C4">
        <w:rPr>
          <w:rFonts w:ascii="Times New Roman" w:eastAsia="Times New Roman" w:hAnsi="Times New Roman" w:cs="Times New Roman"/>
          <w:color w:val="303F50"/>
          <w:sz w:val="28"/>
          <w:szCs w:val="28"/>
        </w:rPr>
        <w:t>риёме Главы поселения  ежедневно велся прием граждан</w:t>
      </w:r>
      <w:r w:rsidRPr="00942862">
        <w:rPr>
          <w:rFonts w:ascii="Times New Roman" w:eastAsia="Times New Roman" w:hAnsi="Times New Roman" w:cs="Times New Roman"/>
          <w:color w:val="303F50"/>
          <w:sz w:val="28"/>
          <w:szCs w:val="28"/>
        </w:rPr>
        <w:t>, по всем обращениям приняты решения.</w:t>
      </w:r>
    </w:p>
    <w:p w:rsidR="00D43331" w:rsidRPr="00942862" w:rsidRDefault="00D43331" w:rsidP="00D43331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942862">
        <w:rPr>
          <w:rFonts w:ascii="Times New Roman" w:eastAsia="Times New Roman" w:hAnsi="Times New Roman" w:cs="Times New Roman"/>
          <w:color w:val="303F50"/>
          <w:sz w:val="28"/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 </w:t>
      </w:r>
      <w:r w:rsidRPr="00942862"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>(</w:t>
      </w:r>
      <w:r w:rsidRPr="00942862">
        <w:rPr>
          <w:rFonts w:ascii="Times New Roman" w:eastAsia="Times New Roman" w:hAnsi="Times New Roman" w:cs="Times New Roman"/>
          <w:color w:val="303F50"/>
          <w:sz w:val="28"/>
          <w:szCs w:val="28"/>
        </w:rPr>
        <w:t>ред</w:t>
      </w:r>
      <w:proofErr w:type="gramStart"/>
      <w:r w:rsidRPr="00942862">
        <w:rPr>
          <w:rFonts w:ascii="Times New Roman" w:eastAsia="Times New Roman" w:hAnsi="Times New Roman" w:cs="Times New Roman"/>
          <w:color w:val="303F50"/>
          <w:sz w:val="28"/>
          <w:szCs w:val="28"/>
        </w:rPr>
        <w:t>.о</w:t>
      </w:r>
      <w:proofErr w:type="gramEnd"/>
      <w:r w:rsidRPr="00942862">
        <w:rPr>
          <w:rFonts w:ascii="Times New Roman" w:eastAsia="Times New Roman" w:hAnsi="Times New Roman" w:cs="Times New Roman"/>
          <w:color w:val="303F50"/>
          <w:sz w:val="28"/>
          <w:szCs w:val="28"/>
        </w:rPr>
        <w:t>т 24.11.2014) № 59-ФЗ «О порядке рассмотрения обращений граждан Российской Федерации».</w:t>
      </w:r>
    </w:p>
    <w:p w:rsidR="00D43331" w:rsidRPr="00942862" w:rsidRDefault="00D43331" w:rsidP="00D43331">
      <w:pPr>
        <w:rPr>
          <w:rFonts w:ascii="Times New Roman" w:hAnsi="Times New Roman" w:cs="Times New Roman"/>
          <w:sz w:val="28"/>
          <w:szCs w:val="28"/>
        </w:rPr>
      </w:pPr>
    </w:p>
    <w:p w:rsidR="000A2A26" w:rsidRDefault="000A2A26"/>
    <w:sectPr w:rsidR="000A2A26" w:rsidSect="0016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2965"/>
    <w:multiLevelType w:val="multilevel"/>
    <w:tmpl w:val="AFF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331"/>
    <w:rsid w:val="000A2A26"/>
    <w:rsid w:val="002F4BE1"/>
    <w:rsid w:val="003132D4"/>
    <w:rsid w:val="00487C3E"/>
    <w:rsid w:val="008549DD"/>
    <w:rsid w:val="00855379"/>
    <w:rsid w:val="00942862"/>
    <w:rsid w:val="009D5D58"/>
    <w:rsid w:val="00C34651"/>
    <w:rsid w:val="00C504C6"/>
    <w:rsid w:val="00C543AA"/>
    <w:rsid w:val="00D43331"/>
    <w:rsid w:val="00D91367"/>
    <w:rsid w:val="00E433DC"/>
    <w:rsid w:val="00EA1350"/>
    <w:rsid w:val="00F56C7F"/>
    <w:rsid w:val="00F8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</cp:lastModifiedBy>
  <cp:revision>2</cp:revision>
  <cp:lastPrinted>2016-09-09T05:59:00Z</cp:lastPrinted>
  <dcterms:created xsi:type="dcterms:W3CDTF">2018-01-09T11:26:00Z</dcterms:created>
  <dcterms:modified xsi:type="dcterms:W3CDTF">2018-01-09T11:26:00Z</dcterms:modified>
</cp:coreProperties>
</file>