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3915E7">
        <w:rPr>
          <w:b/>
          <w:bCs/>
          <w:sz w:val="24"/>
          <w:szCs w:val="24"/>
        </w:rPr>
        <w:t>СОВЕТ ДЕПУТАТОВ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15E7">
        <w:rPr>
          <w:b/>
          <w:bCs/>
          <w:sz w:val="24"/>
          <w:szCs w:val="24"/>
        </w:rPr>
        <w:t>МУНИЦИПАЛЬНОГО ОБРАЗОВАНИЯ АСЕКЕЕВСКИЙ СЕЛЬСОВЕТ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15E7">
        <w:rPr>
          <w:b/>
          <w:bCs/>
          <w:sz w:val="24"/>
          <w:szCs w:val="24"/>
        </w:rPr>
        <w:t>АСЕКЕЕВСКОГО РАЙОНА ОРЕНБУРГСКОЙ ОБЛАСТИ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15E7">
        <w:rPr>
          <w:b/>
          <w:bCs/>
          <w:sz w:val="24"/>
          <w:szCs w:val="24"/>
        </w:rPr>
        <w:t xml:space="preserve"> созыва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F267A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15E7">
        <w:rPr>
          <w:b/>
          <w:bCs/>
          <w:sz w:val="24"/>
          <w:szCs w:val="24"/>
        </w:rPr>
        <w:t>РЕШЕНИЕ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F267A" w:rsidRDefault="00876B88" w:rsidP="003F267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 w:rsidR="00DF6A55">
        <w:rPr>
          <w:b/>
          <w:bCs/>
          <w:sz w:val="24"/>
          <w:szCs w:val="24"/>
        </w:rPr>
        <w:t>29.11.2013</w:t>
      </w:r>
      <w:r w:rsidR="003F267A"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110754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№ </w:t>
      </w:r>
      <w:r w:rsidR="00110754">
        <w:rPr>
          <w:b/>
          <w:bCs/>
          <w:sz w:val="24"/>
          <w:szCs w:val="24"/>
        </w:rPr>
        <w:t>137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15E7">
        <w:rPr>
          <w:b/>
          <w:bCs/>
          <w:sz w:val="24"/>
          <w:szCs w:val="24"/>
        </w:rPr>
        <w:t>Об утверждении Положения "Об организации и ведении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15E7">
        <w:rPr>
          <w:b/>
          <w:bCs/>
          <w:sz w:val="24"/>
          <w:szCs w:val="24"/>
        </w:rPr>
        <w:t>гражданской обороны в муниципальном образовании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15E7">
        <w:rPr>
          <w:b/>
          <w:bCs/>
          <w:sz w:val="24"/>
          <w:szCs w:val="24"/>
        </w:rPr>
        <w:t>Асекеевский сельсовет"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3915E7">
        <w:rPr>
          <w:sz w:val="24"/>
          <w:szCs w:val="24"/>
        </w:rPr>
        <w:t xml:space="preserve">В соответствии с Федеральными законами от 6 октября 2003 года </w:t>
      </w:r>
      <w:hyperlink r:id="rId4" w:history="1">
        <w:r w:rsidRPr="003915E7">
          <w:rPr>
            <w:color w:val="0000FF"/>
            <w:sz w:val="24"/>
            <w:szCs w:val="24"/>
          </w:rPr>
          <w:t>N 131-ФЗ</w:t>
        </w:r>
      </w:hyperlink>
      <w:r w:rsidRPr="003915E7">
        <w:rPr>
          <w:sz w:val="24"/>
          <w:szCs w:val="24"/>
        </w:rPr>
        <w:t xml:space="preserve"> "Об общих принципах организации местного самоуправления в Российской Федерации", от 12 февраля 1998 года </w:t>
      </w:r>
      <w:hyperlink r:id="rId5" w:history="1">
        <w:r w:rsidRPr="003915E7">
          <w:rPr>
            <w:color w:val="0000FF"/>
            <w:sz w:val="24"/>
            <w:szCs w:val="24"/>
          </w:rPr>
          <w:t>N 28-ФЗ</w:t>
        </w:r>
      </w:hyperlink>
      <w:r w:rsidRPr="003915E7">
        <w:rPr>
          <w:sz w:val="24"/>
          <w:szCs w:val="24"/>
        </w:rPr>
        <w:t xml:space="preserve"> "О гражданской обороне"</w:t>
      </w:r>
      <w:r>
        <w:rPr>
          <w:sz w:val="24"/>
          <w:szCs w:val="24"/>
        </w:rPr>
        <w:t xml:space="preserve"> (в редакции Федерального закона от 02.07.2013 № 158-ФЗ</w:t>
      </w:r>
      <w:r w:rsidRPr="009972F0">
        <w:rPr>
          <w:sz w:val="24"/>
          <w:szCs w:val="24"/>
        </w:rPr>
        <w:t>)</w:t>
      </w:r>
      <w:r w:rsidRPr="003915E7">
        <w:rPr>
          <w:sz w:val="24"/>
          <w:szCs w:val="24"/>
        </w:rPr>
        <w:t xml:space="preserve">, </w:t>
      </w:r>
      <w:hyperlink r:id="rId6" w:history="1">
        <w:r w:rsidRPr="003915E7">
          <w:rPr>
            <w:color w:val="0000FF"/>
            <w:sz w:val="24"/>
            <w:szCs w:val="24"/>
          </w:rPr>
          <w:t>Постановлением</w:t>
        </w:r>
      </w:hyperlink>
      <w:r w:rsidRPr="003915E7">
        <w:rPr>
          <w:sz w:val="24"/>
          <w:szCs w:val="24"/>
        </w:rPr>
        <w:t xml:space="preserve"> Правительства Российской Федерации от 26 ноября 2007 года N 804 "Об утверждении Положения о гражданской обороне в Российской Федерации", </w:t>
      </w:r>
      <w:hyperlink r:id="rId7" w:history="1">
        <w:r w:rsidRPr="003915E7">
          <w:rPr>
            <w:color w:val="0000FF"/>
            <w:sz w:val="24"/>
            <w:szCs w:val="24"/>
          </w:rPr>
          <w:t>приказом</w:t>
        </w:r>
      </w:hyperlink>
      <w:r w:rsidRPr="003915E7">
        <w:rPr>
          <w:sz w:val="24"/>
          <w:szCs w:val="24"/>
        </w:rPr>
        <w:t xml:space="preserve"> Министерства</w:t>
      </w:r>
      <w:proofErr w:type="gramEnd"/>
      <w:r w:rsidRPr="003915E7">
        <w:rPr>
          <w:sz w:val="24"/>
          <w:szCs w:val="24"/>
        </w:rPr>
        <w:t xml:space="preserve"> Российской Федерации по делам гражданской обороны, чрезвычайным ситуациям и ликвидации последствий стихийных бедствий от 14 ноября 2008 года N 687 "Об утверждении Положения об организации и ведении гражданской обороны в муниципальных образованиях и организациях", с Уставом муниципального образования Асекеевский сельсовет Асекеевского района Оренбургской области, Совет депутатов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РЕШИЛ: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 xml:space="preserve">1. Утвердить </w:t>
      </w:r>
      <w:hyperlink w:anchor="Par42" w:history="1">
        <w:r w:rsidRPr="003915E7">
          <w:rPr>
            <w:color w:val="0000FF"/>
            <w:sz w:val="24"/>
            <w:szCs w:val="24"/>
          </w:rPr>
          <w:t>Положение</w:t>
        </w:r>
      </w:hyperlink>
      <w:r w:rsidRPr="003915E7">
        <w:rPr>
          <w:sz w:val="24"/>
          <w:szCs w:val="24"/>
        </w:rPr>
        <w:t xml:space="preserve"> "Об организации и ведении гражданской обороны в муниципальном образовании Асекеевский сельсовет" (приложение).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267A" w:rsidRPr="004C3C9F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2. Решение вступает в силу после его официального опубликования</w:t>
      </w:r>
      <w:r>
        <w:rPr>
          <w:sz w:val="24"/>
          <w:szCs w:val="24"/>
        </w:rPr>
        <w:t xml:space="preserve"> (обнародования)</w:t>
      </w:r>
      <w:r w:rsidRPr="003915E7">
        <w:rPr>
          <w:sz w:val="24"/>
          <w:szCs w:val="24"/>
        </w:rPr>
        <w:t>.</w:t>
      </w:r>
    </w:p>
    <w:p w:rsidR="003F267A" w:rsidRPr="004C3C9F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Pr="004C3C9F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Default="003F267A" w:rsidP="003F26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Заместитель председателя Совета депутатов</w:t>
      </w:r>
    </w:p>
    <w:p w:rsidR="003F267A" w:rsidRPr="00CF7436" w:rsidRDefault="003F267A" w:rsidP="003F26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F7436">
        <w:rPr>
          <w:sz w:val="24"/>
          <w:szCs w:val="24"/>
        </w:rPr>
        <w:t xml:space="preserve"> </w:t>
      </w:r>
      <w:r w:rsidRPr="003915E7">
        <w:rPr>
          <w:sz w:val="24"/>
          <w:szCs w:val="24"/>
        </w:rPr>
        <w:t>муниципального образования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915E7">
        <w:rPr>
          <w:sz w:val="24"/>
          <w:szCs w:val="24"/>
        </w:rPr>
        <w:t>Асекеевский сельсовет</w:t>
      </w:r>
      <w:r w:rsidRPr="004C3C9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                         М.Г. Валишин</w:t>
      </w:r>
      <w:r w:rsidRPr="004C3C9F">
        <w:rPr>
          <w:sz w:val="24"/>
          <w:szCs w:val="24"/>
        </w:rPr>
        <w:t xml:space="preserve">                                                                             </w:t>
      </w:r>
    </w:p>
    <w:p w:rsidR="003F267A" w:rsidRDefault="003F267A" w:rsidP="003F267A">
      <w:pPr>
        <w:widowControl w:val="0"/>
        <w:autoSpaceDE w:val="0"/>
        <w:autoSpaceDN w:val="0"/>
        <w:adjustRightInd w:val="0"/>
        <w:ind w:firstLine="540"/>
        <w:jc w:val="both"/>
      </w:pPr>
    </w:p>
    <w:p w:rsidR="003F267A" w:rsidRDefault="003F267A" w:rsidP="003F267A">
      <w:pPr>
        <w:widowControl w:val="0"/>
        <w:autoSpaceDE w:val="0"/>
        <w:autoSpaceDN w:val="0"/>
        <w:adjustRightInd w:val="0"/>
        <w:ind w:firstLine="540"/>
        <w:jc w:val="both"/>
      </w:pPr>
    </w:p>
    <w:p w:rsidR="003F267A" w:rsidRDefault="003F267A" w:rsidP="003F267A">
      <w:pPr>
        <w:widowControl w:val="0"/>
        <w:autoSpaceDE w:val="0"/>
        <w:autoSpaceDN w:val="0"/>
        <w:adjustRightInd w:val="0"/>
        <w:ind w:firstLine="540"/>
        <w:jc w:val="both"/>
      </w:pPr>
    </w:p>
    <w:p w:rsidR="003F267A" w:rsidRDefault="003F267A" w:rsidP="003F267A">
      <w:pPr>
        <w:widowControl w:val="0"/>
        <w:autoSpaceDE w:val="0"/>
        <w:autoSpaceDN w:val="0"/>
        <w:adjustRightInd w:val="0"/>
        <w:ind w:firstLine="540"/>
        <w:jc w:val="both"/>
      </w:pPr>
    </w:p>
    <w:p w:rsidR="003F267A" w:rsidRDefault="003F267A" w:rsidP="003F267A">
      <w:pPr>
        <w:widowControl w:val="0"/>
        <w:autoSpaceDE w:val="0"/>
        <w:autoSpaceDN w:val="0"/>
        <w:adjustRightInd w:val="0"/>
        <w:ind w:firstLine="540"/>
        <w:jc w:val="both"/>
      </w:pPr>
    </w:p>
    <w:p w:rsidR="003F267A" w:rsidRDefault="003F267A" w:rsidP="003F267A">
      <w:pPr>
        <w:widowControl w:val="0"/>
        <w:autoSpaceDE w:val="0"/>
        <w:autoSpaceDN w:val="0"/>
        <w:adjustRightInd w:val="0"/>
        <w:ind w:firstLine="540"/>
        <w:jc w:val="both"/>
      </w:pPr>
    </w:p>
    <w:p w:rsidR="003F267A" w:rsidRDefault="003F267A" w:rsidP="003F267A">
      <w:pPr>
        <w:widowControl w:val="0"/>
        <w:autoSpaceDE w:val="0"/>
        <w:autoSpaceDN w:val="0"/>
        <w:adjustRightInd w:val="0"/>
        <w:ind w:firstLine="540"/>
        <w:jc w:val="both"/>
      </w:pPr>
    </w:p>
    <w:p w:rsidR="003F267A" w:rsidRDefault="003F267A" w:rsidP="003F267A">
      <w:pPr>
        <w:widowControl w:val="0"/>
        <w:autoSpaceDE w:val="0"/>
        <w:autoSpaceDN w:val="0"/>
        <w:adjustRightInd w:val="0"/>
        <w:ind w:firstLine="540"/>
        <w:jc w:val="both"/>
      </w:pPr>
    </w:p>
    <w:p w:rsidR="003F267A" w:rsidRDefault="003F267A" w:rsidP="003F267A">
      <w:pPr>
        <w:widowControl w:val="0"/>
        <w:autoSpaceDE w:val="0"/>
        <w:autoSpaceDN w:val="0"/>
        <w:adjustRightInd w:val="0"/>
        <w:ind w:firstLine="540"/>
        <w:jc w:val="both"/>
      </w:pPr>
    </w:p>
    <w:p w:rsidR="003F267A" w:rsidRPr="00CF7436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4C3C9F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4C3C9F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876B88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876B88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876B88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876B88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876B88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4C3C9F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0D383C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0D383C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4C3C9F" w:rsidRDefault="003F267A" w:rsidP="003F267A">
      <w:pPr>
        <w:widowControl w:val="0"/>
        <w:autoSpaceDE w:val="0"/>
        <w:autoSpaceDN w:val="0"/>
        <w:adjustRightInd w:val="0"/>
        <w:jc w:val="both"/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Par34"/>
      <w:bookmarkEnd w:id="0"/>
      <w:r w:rsidRPr="003915E7">
        <w:rPr>
          <w:sz w:val="24"/>
          <w:szCs w:val="24"/>
        </w:rPr>
        <w:t>Приложение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915E7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915E7">
        <w:rPr>
          <w:sz w:val="24"/>
          <w:szCs w:val="24"/>
        </w:rPr>
        <w:t xml:space="preserve"> Совета депутатов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915E7">
        <w:rPr>
          <w:sz w:val="24"/>
          <w:szCs w:val="24"/>
        </w:rPr>
        <w:t>муниципального образования</w:t>
      </w:r>
    </w:p>
    <w:p w:rsidR="003F267A" w:rsidRDefault="003F267A" w:rsidP="003F267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915E7">
        <w:rPr>
          <w:sz w:val="24"/>
          <w:szCs w:val="24"/>
        </w:rPr>
        <w:t>Асекеевский сельсовет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№ 137 от 29.11.2013г.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42"/>
      <w:bookmarkEnd w:id="1"/>
      <w:r w:rsidRPr="003915E7">
        <w:rPr>
          <w:b/>
          <w:bCs/>
          <w:sz w:val="24"/>
          <w:szCs w:val="24"/>
        </w:rPr>
        <w:t>Положение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15E7">
        <w:rPr>
          <w:b/>
          <w:bCs/>
          <w:sz w:val="24"/>
          <w:szCs w:val="24"/>
        </w:rPr>
        <w:t>"Об организации и ведении гражданской обороны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15E7">
        <w:rPr>
          <w:b/>
          <w:bCs/>
          <w:sz w:val="24"/>
          <w:szCs w:val="24"/>
        </w:rPr>
        <w:t>в муниципальном образовании Асекеевский сельсовет"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46"/>
      <w:bookmarkEnd w:id="2"/>
      <w:r w:rsidRPr="003915E7">
        <w:rPr>
          <w:sz w:val="24"/>
          <w:szCs w:val="24"/>
        </w:rPr>
        <w:t>Глава 1. ОБЩИЕ ПОЛОЖЕНИЯ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1. Положение "Об организации и ведении гражданской обороны в муниципальном образовании Асекеевский сельсовет" (далее - Положение) разработано в целях обеспечения организации и осуществления мероприятий по гражданской обороне и определяет порядок подготовки к ведению и ведения гражданской обороны в муниципальном образовании Асекеевский сельсовет, а также основные мероприятия по гражданской обороне.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муниципального образования Асекеевский сельсовет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Ведение гражданской обороны заключается в выполнении мероприятий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3915E7">
        <w:rPr>
          <w:sz w:val="24"/>
          <w:szCs w:val="24"/>
        </w:rPr>
        <w:t xml:space="preserve">Мероприятия по гражданской обороне организуются и проводятся на всей территории муниципального образования в соответствии с </w:t>
      </w:r>
      <w:hyperlink r:id="rId8" w:history="1">
        <w:r w:rsidRPr="003915E7">
          <w:rPr>
            <w:color w:val="0000FF"/>
            <w:sz w:val="24"/>
            <w:szCs w:val="24"/>
          </w:rPr>
          <w:t>Конституцией</w:t>
        </w:r>
      </w:hyperlink>
      <w:r w:rsidRPr="003915E7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законами и нормативными правовыми актами Оренбургской области, муниципальными правовыми актами</w:t>
      </w:r>
      <w:proofErr w:type="gramEnd"/>
      <w:r w:rsidRPr="003915E7">
        <w:rPr>
          <w:sz w:val="24"/>
          <w:szCs w:val="24"/>
        </w:rPr>
        <w:t>, а также настоящим Положением.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3. В настоящем Положении используются следующие основные понятия: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защита населения в чрезвычайных ситуациях - совокупность взаимоувязанных по времени, ресурсам и месту проведения мероприятий единой государственной системы предупреждения и ликвидации чрезвычайных ситуаций,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ситуации;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 xml:space="preserve"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</w:t>
      </w:r>
      <w:r w:rsidRPr="003915E7">
        <w:rPr>
          <w:sz w:val="24"/>
          <w:szCs w:val="24"/>
        </w:rPr>
        <w:lastRenderedPageBreak/>
        <w:t>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 xml:space="preserve">4. Ответственным </w:t>
      </w:r>
      <w:proofErr w:type="gramStart"/>
      <w:r w:rsidRPr="003915E7">
        <w:rPr>
          <w:sz w:val="24"/>
          <w:szCs w:val="24"/>
        </w:rPr>
        <w:t>за реализацию задач по гражданской обороне в соответствии с настоящим Положением на территории</w:t>
      </w:r>
      <w:proofErr w:type="gramEnd"/>
      <w:r w:rsidRPr="003915E7">
        <w:rPr>
          <w:sz w:val="24"/>
          <w:szCs w:val="24"/>
        </w:rPr>
        <w:t xml:space="preserve"> муниципального образования Асекеевский сельсовет является глава сельсовета.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3" w:name="Par59"/>
      <w:bookmarkEnd w:id="3"/>
      <w:r w:rsidRPr="003915E7">
        <w:rPr>
          <w:sz w:val="24"/>
          <w:szCs w:val="24"/>
        </w:rPr>
        <w:t>Глава 2. ОСНОВНЫЕ ЗАДАЧИ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При реализации полномочий в области гражданской обороны на территории муниципального образования Асекеевский сельсовет орган местного самоуправления руководствуются основными задачами в области гражданской обороны, установленными действующим законодательством Российской Федерации.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4" w:name="Par63"/>
      <w:bookmarkEnd w:id="4"/>
      <w:r w:rsidRPr="003915E7">
        <w:rPr>
          <w:sz w:val="24"/>
          <w:szCs w:val="24"/>
        </w:rPr>
        <w:t>Глава 3. ПОЛНОМОЧИЯ ОРГАНОВ МЕСТНОГО САМОУПРАВЛЕНИЯ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1. К полномочиям Совета депутатов муниципального образования Асекеевский сельсовет в области гражданской обороны относятся: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1) принятие нормативных правовых актов в области гражданской обороны, защиты населения и территории муниципального образования по вопросам, отнесенным законодательством Российской Федерации и Оренбургской области к компетенции представительного органа местного самоуправления;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2) утверждение объема ассигнований из местного бюджета, направленных на реализацию соответствующих полномочий.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2. К полномочиям администрации муниципального образования Асекеевский сельсовет в области гражданской обороны на территории муниципального поселения относятся: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1) проведение мероприятий по гражданской обороне, разработка и реализация планов гражданской обороны и защиты населения;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 xml:space="preserve">2) подготовка и содержание в </w:t>
      </w:r>
      <w:r>
        <w:rPr>
          <w:sz w:val="24"/>
          <w:szCs w:val="24"/>
        </w:rPr>
        <w:t xml:space="preserve">состоянии постоянной </w:t>
      </w:r>
      <w:r w:rsidRPr="003915E7">
        <w:rPr>
          <w:sz w:val="24"/>
          <w:szCs w:val="24"/>
        </w:rPr>
        <w:t xml:space="preserve">готовности </w:t>
      </w:r>
      <w:r>
        <w:rPr>
          <w:sz w:val="24"/>
          <w:szCs w:val="24"/>
        </w:rPr>
        <w:t>к использованию муниципальные системы оповещения населения об опасностях, возникающих при ведении военных действий или вследствие этих действий, а также об угрозе возникновения  или о возникновении чрезвычайных ситуации природного и техногенного характера, защитные сооружения и другие объекты гражданской оброны</w:t>
      </w:r>
      <w:r w:rsidRPr="003915E7">
        <w:rPr>
          <w:sz w:val="24"/>
          <w:szCs w:val="24"/>
        </w:rPr>
        <w:t>;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3) проведение подготовки и обучения населения муниципального образования в области гражданской обороны;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4) проведение мероприятий по по</w:t>
      </w:r>
      <w:r>
        <w:rPr>
          <w:sz w:val="24"/>
          <w:szCs w:val="24"/>
        </w:rPr>
        <w:t>дготовке к эвакуации</w:t>
      </w:r>
      <w:r w:rsidRPr="003915E7">
        <w:rPr>
          <w:sz w:val="24"/>
          <w:szCs w:val="24"/>
        </w:rPr>
        <w:t xml:space="preserve"> населения муниципального образования, материальных и культурных ценностей в безопасные районы</w:t>
      </w:r>
      <w:r>
        <w:rPr>
          <w:sz w:val="24"/>
          <w:szCs w:val="24"/>
        </w:rPr>
        <w:t>;</w:t>
      </w:r>
    </w:p>
    <w:p w:rsidR="003F267A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 xml:space="preserve">5) </w:t>
      </w:r>
      <w:r>
        <w:rPr>
          <w:sz w:val="24"/>
          <w:szCs w:val="24"/>
        </w:rPr>
        <w:t>проведение первоочередных мероприятий по поддержанию устойчивого функционирования организаций в военное время;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создание  и содержание в целях гражданской обороны запасы продовольствия, медицинских средств индивидуальной защиты и иных средств;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6) обеспечение своевременного оповещения населения</w:t>
      </w:r>
      <w:r>
        <w:rPr>
          <w:sz w:val="24"/>
          <w:szCs w:val="24"/>
        </w:rPr>
        <w:t xml:space="preserve">, в том числе экстренное оповещение населения, об опасностях, возникающих при ведении военных действий или вследствие этих действий, а также </w:t>
      </w:r>
      <w:r w:rsidRPr="003915E7">
        <w:rPr>
          <w:sz w:val="24"/>
          <w:szCs w:val="24"/>
        </w:rPr>
        <w:t>об угрозе возникновения или о возникновении чрезвычайных ситуаций</w:t>
      </w:r>
      <w:r>
        <w:rPr>
          <w:sz w:val="24"/>
          <w:szCs w:val="24"/>
        </w:rPr>
        <w:t xml:space="preserve"> природного и техногенного характера</w:t>
      </w:r>
      <w:r w:rsidRPr="003915E7">
        <w:rPr>
          <w:sz w:val="24"/>
          <w:szCs w:val="24"/>
        </w:rPr>
        <w:t>;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5" w:name="Par90"/>
      <w:bookmarkEnd w:id="5"/>
      <w:r w:rsidRPr="003915E7">
        <w:rPr>
          <w:sz w:val="24"/>
          <w:szCs w:val="24"/>
        </w:rPr>
        <w:t>Глава 4. ФИНАНСОВОЕ ОБЕСПЕЧЕНИЕ</w:t>
      </w: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267A" w:rsidRPr="003915E7" w:rsidRDefault="003F267A" w:rsidP="003F267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15E7">
        <w:rPr>
          <w:sz w:val="24"/>
          <w:szCs w:val="24"/>
        </w:rPr>
        <w:t>Финансовое обеспечение мероприятий местного уровня по гражданской обороне является расходным обязательством муниципального образования Асекеевский сельсовет и осуществляется за счет собственных средств местного бюджета.</w:t>
      </w:r>
    </w:p>
    <w:p w:rsidR="005E4E63" w:rsidRDefault="005E4E63"/>
    <w:sectPr w:rsidR="005E4E63" w:rsidSect="006A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67A"/>
    <w:rsid w:val="00026AC2"/>
    <w:rsid w:val="000653B2"/>
    <w:rsid w:val="000761D4"/>
    <w:rsid w:val="00083E0D"/>
    <w:rsid w:val="00105501"/>
    <w:rsid w:val="00110754"/>
    <w:rsid w:val="0013151B"/>
    <w:rsid w:val="00162849"/>
    <w:rsid w:val="001727A0"/>
    <w:rsid w:val="00172A93"/>
    <w:rsid w:val="00194B22"/>
    <w:rsid w:val="001C7DE6"/>
    <w:rsid w:val="001D3B99"/>
    <w:rsid w:val="001F68FF"/>
    <w:rsid w:val="00227B57"/>
    <w:rsid w:val="002C06C7"/>
    <w:rsid w:val="002E26B4"/>
    <w:rsid w:val="00310FB4"/>
    <w:rsid w:val="003136D1"/>
    <w:rsid w:val="003442D9"/>
    <w:rsid w:val="00351E82"/>
    <w:rsid w:val="003D2AA3"/>
    <w:rsid w:val="003E5D78"/>
    <w:rsid w:val="003F267A"/>
    <w:rsid w:val="0040532E"/>
    <w:rsid w:val="00407735"/>
    <w:rsid w:val="004159B0"/>
    <w:rsid w:val="00442367"/>
    <w:rsid w:val="00442BCC"/>
    <w:rsid w:val="00467AD1"/>
    <w:rsid w:val="004D7ECC"/>
    <w:rsid w:val="00522766"/>
    <w:rsid w:val="005A199C"/>
    <w:rsid w:val="005D706E"/>
    <w:rsid w:val="005E4E63"/>
    <w:rsid w:val="00654325"/>
    <w:rsid w:val="00664287"/>
    <w:rsid w:val="006C7BA7"/>
    <w:rsid w:val="006E45E5"/>
    <w:rsid w:val="00767796"/>
    <w:rsid w:val="007B34FF"/>
    <w:rsid w:val="007D43CC"/>
    <w:rsid w:val="007E30C3"/>
    <w:rsid w:val="00800122"/>
    <w:rsid w:val="0084141B"/>
    <w:rsid w:val="008423E4"/>
    <w:rsid w:val="00843D8A"/>
    <w:rsid w:val="008563A4"/>
    <w:rsid w:val="00876B88"/>
    <w:rsid w:val="00891FA9"/>
    <w:rsid w:val="008D663F"/>
    <w:rsid w:val="00907C90"/>
    <w:rsid w:val="0095070B"/>
    <w:rsid w:val="00985B84"/>
    <w:rsid w:val="00986518"/>
    <w:rsid w:val="009C5689"/>
    <w:rsid w:val="009E30B7"/>
    <w:rsid w:val="009F039F"/>
    <w:rsid w:val="00A16C67"/>
    <w:rsid w:val="00A17D2D"/>
    <w:rsid w:val="00A37C61"/>
    <w:rsid w:val="00A71902"/>
    <w:rsid w:val="00A81725"/>
    <w:rsid w:val="00AA41C7"/>
    <w:rsid w:val="00AE20B3"/>
    <w:rsid w:val="00AE28A4"/>
    <w:rsid w:val="00B41D9D"/>
    <w:rsid w:val="00B75AFF"/>
    <w:rsid w:val="00BA5225"/>
    <w:rsid w:val="00C01FC3"/>
    <w:rsid w:val="00C3784F"/>
    <w:rsid w:val="00C63E7B"/>
    <w:rsid w:val="00CD16B8"/>
    <w:rsid w:val="00CE296D"/>
    <w:rsid w:val="00CF168D"/>
    <w:rsid w:val="00CF2B84"/>
    <w:rsid w:val="00D4613F"/>
    <w:rsid w:val="00D828B2"/>
    <w:rsid w:val="00D9529C"/>
    <w:rsid w:val="00DB5C35"/>
    <w:rsid w:val="00DE0E67"/>
    <w:rsid w:val="00DF0B03"/>
    <w:rsid w:val="00DF6A55"/>
    <w:rsid w:val="00EA4753"/>
    <w:rsid w:val="00EF0EB6"/>
    <w:rsid w:val="00F37030"/>
    <w:rsid w:val="00F505A9"/>
    <w:rsid w:val="00F529FA"/>
    <w:rsid w:val="00F742AB"/>
    <w:rsid w:val="00F76BB3"/>
    <w:rsid w:val="00F77351"/>
    <w:rsid w:val="00F90BEA"/>
    <w:rsid w:val="00F93340"/>
    <w:rsid w:val="00FC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7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879F91AAFFB55ECB092B2547EDD94EBCD840D8E004D72CEE147D7x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C879F91AAFFB55ECB08CBC507EDD94E1C7810F8C5D477A97ED4579D3x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879F91AAFFB55ECB092B2547EDD94E8C1810184561A709FB4497B37DBx3J" TargetMode="External"/><Relationship Id="rId5" Type="http://schemas.openxmlformats.org/officeDocument/2006/relationships/hyperlink" Target="consultantplus://offline/ref=76C879F91AAFFB55ECB092B2547EDD94E8C18B0D85521A709FB4497B37DBx3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6C879F91AAFFB55ECB092B2547EDD94E8C18B008D5F1A709FB4497B37DBx3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6950</Characters>
  <Application>Microsoft Office Word</Application>
  <DocSecurity>0</DocSecurity>
  <Lines>57</Lines>
  <Paragraphs>16</Paragraphs>
  <ScaleCrop>false</ScaleCrop>
  <Company>Microsoft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Руслан</cp:lastModifiedBy>
  <cp:revision>4</cp:revision>
  <dcterms:created xsi:type="dcterms:W3CDTF">2020-03-12T10:53:00Z</dcterms:created>
  <dcterms:modified xsi:type="dcterms:W3CDTF">2020-03-12T10:53:00Z</dcterms:modified>
</cp:coreProperties>
</file>