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7267B6" w:rsidRPr="007267B6">
        <w:rPr>
          <w:rFonts w:ascii="Times New Roman CYR" w:hAnsi="Times New Roman CYR" w:cs="Times New Roman CYR"/>
          <w:sz w:val="28"/>
          <w:szCs w:val="28"/>
        </w:rPr>
        <w:t>700,00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606DAE" w:rsidRPr="00606DAE">
        <w:t xml:space="preserve"> </w:t>
      </w:r>
      <w:r w:rsidR="007267B6" w:rsidRPr="007267B6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267B6" w:rsidRPr="007267B6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267B6" w:rsidRPr="007267B6">
        <w:rPr>
          <w:rFonts w:ascii="Times New Roman CYR" w:hAnsi="Times New Roman CYR" w:cs="Times New Roman CYR"/>
          <w:sz w:val="28"/>
          <w:szCs w:val="28"/>
        </w:rPr>
        <w:t>, ст. Асекеево, ул. Привокзальная, дом 61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230F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7B6" w:rsidRPr="007267B6">
        <w:rPr>
          <w:rFonts w:ascii="Times New Roman CYR" w:hAnsi="Times New Roman CYR" w:cs="Times New Roman CYR"/>
          <w:sz w:val="28"/>
          <w:szCs w:val="28"/>
        </w:rPr>
        <w:t>56:05:0303001:38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4D6566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7B6">
        <w:rPr>
          <w:rFonts w:ascii="Times New Roman CYR" w:hAnsi="Times New Roman CYR" w:cs="Times New Roman CYR"/>
          <w:sz w:val="28"/>
          <w:szCs w:val="28"/>
        </w:rPr>
        <w:t>Усманова Светлана Владимировна</w:t>
      </w:r>
      <w:r w:rsidR="004D65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7B6">
        <w:rPr>
          <w:rFonts w:ascii="Times New Roman CYR" w:hAnsi="Times New Roman CYR" w:cs="Times New Roman CYR"/>
          <w:sz w:val="28"/>
          <w:szCs w:val="28"/>
        </w:rPr>
        <w:t>02.02.1972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606DAE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30F86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267B6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cp:lastPrinted>2023-05-22T05:39:00Z</cp:lastPrinted>
  <dcterms:created xsi:type="dcterms:W3CDTF">2023-05-22T05:39:00Z</dcterms:created>
  <dcterms:modified xsi:type="dcterms:W3CDTF">2023-06-27T11:17:00Z</dcterms:modified>
</cp:coreProperties>
</file>