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0722B4" w:rsidRPr="000722B4">
        <w:rPr>
          <w:rFonts w:ascii="Times New Roman CYR" w:hAnsi="Times New Roman CYR" w:cs="Times New Roman CYR"/>
          <w:sz w:val="28"/>
          <w:szCs w:val="28"/>
        </w:rPr>
        <w:t>43,00</w:t>
      </w:r>
      <w:r w:rsidR="0085426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proofErr w:type="gramStart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0722B4" w:rsidRPr="000722B4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 р-н, с Асекеево, пер Почтовый, д 1, </w:t>
      </w:r>
      <w:proofErr w:type="spellStart"/>
      <w:r w:rsidR="000722B4" w:rsidRPr="000722B4"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 7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0722B4" w:rsidRPr="000722B4">
        <w:rPr>
          <w:rFonts w:ascii="Times New Roman" w:hAnsi="Times New Roman" w:cs="Times New Roman"/>
          <w:sz w:val="28"/>
          <w:szCs w:val="28"/>
        </w:rPr>
        <w:t>56:05:0301017:355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E56F6E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22B4">
        <w:rPr>
          <w:rFonts w:ascii="Times New Roman CYR" w:hAnsi="Times New Roman CYR" w:cs="Times New Roman CYR"/>
          <w:sz w:val="28"/>
          <w:szCs w:val="28"/>
        </w:rPr>
        <w:t>Сафиуллина София Сайфуловна</w:t>
      </w:r>
      <w:bookmarkStart w:id="0" w:name="_GoBack"/>
      <w:bookmarkEnd w:id="0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выдачи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……………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0722B4" w:rsidRPr="000722B4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 р-н, с Асекеево, пер Почтовый, д 1, </w:t>
      </w:r>
      <w:proofErr w:type="spellStart"/>
      <w:r w:rsidR="000722B4" w:rsidRPr="000722B4"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 7</w:t>
      </w:r>
      <w:r w:rsidR="000722B4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22B4"/>
    <w:rsid w:val="0007367A"/>
    <w:rsid w:val="000A390D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5426C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2023-08-04T10:11:00Z</dcterms:created>
  <dcterms:modified xsi:type="dcterms:W3CDTF">2023-08-04T10:11:00Z</dcterms:modified>
</cp:coreProperties>
</file>