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105190">
        <w:rPr>
          <w:rFonts w:ascii="Times New Roman CYR" w:hAnsi="Times New Roman CYR" w:cs="Times New Roman CYR"/>
          <w:sz w:val="28"/>
          <w:szCs w:val="28"/>
        </w:rPr>
        <w:t>850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346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160D" w:rsidRPr="005D160D">
        <w:rPr>
          <w:rFonts w:ascii="Times New Roman CYR" w:hAnsi="Times New Roman CYR" w:cs="Times New Roman CYR"/>
          <w:sz w:val="28"/>
          <w:szCs w:val="28"/>
        </w:rPr>
        <w:t>обл.</w:t>
      </w:r>
      <w:r w:rsidR="00105190" w:rsidRPr="00105190">
        <w:t xml:space="preserve"> </w:t>
      </w:r>
      <w:r w:rsidR="00105190" w:rsidRPr="00105190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Ворошилова, дом 22а</w:t>
      </w:r>
      <w:r w:rsidR="001051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5190" w:rsidRPr="00105190">
        <w:rPr>
          <w:rFonts w:ascii="Times New Roman CYR" w:hAnsi="Times New Roman CYR" w:cs="Times New Roman CYR"/>
          <w:sz w:val="28"/>
          <w:szCs w:val="28"/>
        </w:rPr>
        <w:t>56:05:0301015:99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5190" w:rsidRPr="00105190">
        <w:rPr>
          <w:rFonts w:ascii="Times New Roman CYR" w:hAnsi="Times New Roman CYR" w:cs="Times New Roman CYR"/>
          <w:sz w:val="28"/>
          <w:szCs w:val="28"/>
        </w:rPr>
        <w:t xml:space="preserve">Шакиров Ринат </w:t>
      </w:r>
      <w:proofErr w:type="spellStart"/>
      <w:r w:rsidR="00105190" w:rsidRPr="00105190">
        <w:rPr>
          <w:rFonts w:ascii="Times New Roman CYR" w:hAnsi="Times New Roman CYR" w:cs="Times New Roman CYR"/>
          <w:sz w:val="28"/>
          <w:szCs w:val="28"/>
        </w:rPr>
        <w:t>Мирсаитович</w:t>
      </w:r>
      <w:proofErr w:type="spellEnd"/>
      <w:r w:rsidR="00105190">
        <w:rPr>
          <w:rFonts w:ascii="Times New Roman CYR" w:hAnsi="Times New Roman CYR" w:cs="Times New Roman CYR"/>
          <w:sz w:val="28"/>
          <w:szCs w:val="28"/>
        </w:rPr>
        <w:t xml:space="preserve"> 10.02.1958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2023-05-22T09:32:00Z</cp:lastPrinted>
  <dcterms:created xsi:type="dcterms:W3CDTF">2023-05-22T09:33:00Z</dcterms:created>
  <dcterms:modified xsi:type="dcterms:W3CDTF">2023-05-22T09:33:00Z</dcterms:modified>
</cp:coreProperties>
</file>