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D2143C">
        <w:rPr>
          <w:b/>
          <w:sz w:val="28"/>
          <w:szCs w:val="28"/>
        </w:rPr>
        <w:t xml:space="preserve">      </w:t>
      </w:r>
      <w:r w:rsidR="004555CB">
        <w:rPr>
          <w:b/>
          <w:sz w:val="28"/>
          <w:szCs w:val="28"/>
        </w:rPr>
        <w:t xml:space="preserve">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4555CB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</w:t>
      </w:r>
      <w:r w:rsidR="00B903A4">
        <w:rPr>
          <w:rFonts w:ascii="Times New Roman CYR" w:hAnsi="Times New Roman CYR" w:cs="Times New Roman CYR"/>
          <w:sz w:val="28"/>
          <w:szCs w:val="28"/>
        </w:rPr>
        <w:t>жилого дома</w:t>
      </w:r>
      <w:r>
        <w:rPr>
          <w:rFonts w:ascii="Times New Roman CYR" w:hAnsi="Times New Roman CYR" w:cs="Times New Roman CYR"/>
          <w:sz w:val="28"/>
          <w:szCs w:val="28"/>
        </w:rPr>
        <w:t xml:space="preserve"> площадью </w:t>
      </w:r>
      <w:r w:rsidR="004555CB" w:rsidRPr="004555CB">
        <w:rPr>
          <w:rFonts w:ascii="Times New Roman CYR" w:hAnsi="Times New Roman CYR" w:cs="Times New Roman CYR"/>
          <w:sz w:val="28"/>
          <w:szCs w:val="28"/>
        </w:rPr>
        <w:t>97,1</w:t>
      </w:r>
      <w:r w:rsidR="007804D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4555CB" w:rsidRPr="004555CB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4555CB" w:rsidRPr="004555CB">
        <w:rPr>
          <w:rFonts w:ascii="Times New Roman CYR" w:hAnsi="Times New Roman CYR" w:cs="Times New Roman CYR"/>
          <w:sz w:val="28"/>
          <w:szCs w:val="28"/>
        </w:rPr>
        <w:t>Асе</w:t>
      </w:r>
      <w:r w:rsidR="004555CB">
        <w:rPr>
          <w:rFonts w:ascii="Times New Roman CYR" w:hAnsi="Times New Roman CYR" w:cs="Times New Roman CYR"/>
          <w:sz w:val="28"/>
          <w:szCs w:val="28"/>
        </w:rPr>
        <w:t>кеевский</w:t>
      </w:r>
      <w:proofErr w:type="spellEnd"/>
      <w:r w:rsidR="004555CB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4555CB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4555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555CB">
        <w:rPr>
          <w:rFonts w:ascii="Times New Roman CYR" w:hAnsi="Times New Roman CYR" w:cs="Times New Roman CYR"/>
          <w:sz w:val="28"/>
          <w:szCs w:val="28"/>
        </w:rPr>
        <w:t>Гибая</w:t>
      </w:r>
      <w:proofErr w:type="spellEnd"/>
      <w:r w:rsidR="004555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555CB">
        <w:rPr>
          <w:rFonts w:ascii="Times New Roman CYR" w:hAnsi="Times New Roman CYR" w:cs="Times New Roman CYR"/>
          <w:sz w:val="28"/>
          <w:szCs w:val="28"/>
        </w:rPr>
        <w:t>Х</w:t>
      </w:r>
      <w:r w:rsidR="004555CB" w:rsidRPr="004555CB">
        <w:rPr>
          <w:rFonts w:ascii="Times New Roman CYR" w:hAnsi="Times New Roman CYR" w:cs="Times New Roman CYR"/>
          <w:sz w:val="28"/>
          <w:szCs w:val="28"/>
        </w:rPr>
        <w:t>амидуллина</w:t>
      </w:r>
      <w:proofErr w:type="spellEnd"/>
      <w:r w:rsidR="004555CB" w:rsidRPr="004555CB">
        <w:rPr>
          <w:rFonts w:ascii="Times New Roman CYR" w:hAnsi="Times New Roman CYR" w:cs="Times New Roman CYR"/>
          <w:sz w:val="28"/>
          <w:szCs w:val="28"/>
        </w:rPr>
        <w:t>, д 3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4555CB" w:rsidRPr="004555CB">
        <w:rPr>
          <w:rFonts w:ascii="Times New Roman" w:hAnsi="Times New Roman" w:cs="Times New Roman"/>
          <w:sz w:val="28"/>
          <w:szCs w:val="28"/>
        </w:rPr>
        <w:t>56:05:0301006:159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2143C">
        <w:rPr>
          <w:rFonts w:ascii="Times New Roman CYR" w:hAnsi="Times New Roman CYR" w:cs="Times New Roman CYR"/>
          <w:sz w:val="28"/>
          <w:szCs w:val="28"/>
        </w:rPr>
        <w:t>в качестве его пр</w:t>
      </w:r>
      <w:r w:rsidR="00611350">
        <w:rPr>
          <w:rFonts w:ascii="Times New Roman CYR" w:hAnsi="Times New Roman CYR" w:cs="Times New Roman CYR"/>
          <w:sz w:val="28"/>
          <w:szCs w:val="28"/>
        </w:rPr>
        <w:t>авообладателя, владеющего данным</w:t>
      </w:r>
      <w:r w:rsidR="00D2143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11350">
        <w:rPr>
          <w:rFonts w:ascii="Times New Roman CYR" w:hAnsi="Times New Roman CYR" w:cs="Times New Roman CYR"/>
          <w:sz w:val="28"/>
          <w:szCs w:val="28"/>
        </w:rPr>
        <w:t>жилым домом</w:t>
      </w:r>
      <w:bookmarkStart w:id="0" w:name="_GoBack"/>
      <w:bookmarkEnd w:id="0"/>
      <w:r w:rsidR="00D2143C">
        <w:rPr>
          <w:rFonts w:ascii="Times New Roman CYR" w:hAnsi="Times New Roman CYR" w:cs="Times New Roman CYR"/>
          <w:sz w:val="28"/>
          <w:szCs w:val="28"/>
        </w:rPr>
        <w:t xml:space="preserve"> на праве собственности,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3382">
        <w:rPr>
          <w:rFonts w:ascii="Times New Roman CYR" w:hAnsi="Times New Roman CYR" w:cs="Times New Roman CYR"/>
          <w:sz w:val="28"/>
          <w:szCs w:val="28"/>
        </w:rPr>
        <w:t>установлен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55CB">
        <w:rPr>
          <w:rFonts w:ascii="Times New Roman CYR" w:hAnsi="Times New Roman CYR" w:cs="Times New Roman CYR"/>
          <w:sz w:val="28"/>
          <w:szCs w:val="28"/>
        </w:rPr>
        <w:t>Краснов Александр Николаевич</w:t>
      </w:r>
      <w:r w:rsidR="00E56F6E">
        <w:rPr>
          <w:rFonts w:ascii="Times New Roman CYR" w:hAnsi="Times New Roman CYR" w:cs="Times New Roman CYR"/>
          <w:sz w:val="28"/>
          <w:szCs w:val="28"/>
        </w:rPr>
        <w:t>………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E56F6E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</w:t>
      </w:r>
      <w:r w:rsidR="004555CB" w:rsidRPr="004555CB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4555CB" w:rsidRPr="004555CB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4555CB" w:rsidRPr="004555CB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4555CB" w:rsidRPr="004555CB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4555CB" w:rsidRPr="004555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555CB" w:rsidRPr="004555CB">
        <w:rPr>
          <w:rFonts w:ascii="Times New Roman CYR" w:hAnsi="Times New Roman CYR" w:cs="Times New Roman CYR"/>
          <w:sz w:val="28"/>
          <w:szCs w:val="28"/>
        </w:rPr>
        <w:t>Гибая</w:t>
      </w:r>
      <w:proofErr w:type="spellEnd"/>
      <w:r w:rsidR="004555CB" w:rsidRPr="004555C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555CB" w:rsidRPr="004555CB">
        <w:rPr>
          <w:rFonts w:ascii="Times New Roman CYR" w:hAnsi="Times New Roman CYR" w:cs="Times New Roman CYR"/>
          <w:sz w:val="28"/>
          <w:szCs w:val="28"/>
        </w:rPr>
        <w:t>Хамидуллина</w:t>
      </w:r>
      <w:proofErr w:type="spellEnd"/>
      <w:r w:rsidR="004555CB" w:rsidRPr="004555CB">
        <w:rPr>
          <w:rFonts w:ascii="Times New Roman CYR" w:hAnsi="Times New Roman CYR" w:cs="Times New Roman CYR"/>
          <w:sz w:val="28"/>
          <w:szCs w:val="28"/>
        </w:rPr>
        <w:t>, д 3</w:t>
      </w:r>
      <w:r w:rsidR="006511AC">
        <w:rPr>
          <w:rFonts w:ascii="Times New Roman CYR" w:hAnsi="Times New Roman CYR" w:cs="Times New Roman CYR"/>
          <w:sz w:val="28"/>
          <w:szCs w:val="28"/>
        </w:rPr>
        <w:t>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555CB"/>
    <w:rsid w:val="00471E74"/>
    <w:rsid w:val="004F7748"/>
    <w:rsid w:val="0053578D"/>
    <w:rsid w:val="005A0EF1"/>
    <w:rsid w:val="005D2996"/>
    <w:rsid w:val="005E5039"/>
    <w:rsid w:val="00611350"/>
    <w:rsid w:val="00630315"/>
    <w:rsid w:val="006511AC"/>
    <w:rsid w:val="00653382"/>
    <w:rsid w:val="006A4EC5"/>
    <w:rsid w:val="006A5064"/>
    <w:rsid w:val="006E50E6"/>
    <w:rsid w:val="00714BA5"/>
    <w:rsid w:val="00760A00"/>
    <w:rsid w:val="007804DE"/>
    <w:rsid w:val="00793594"/>
    <w:rsid w:val="007D1382"/>
    <w:rsid w:val="0089281B"/>
    <w:rsid w:val="00944904"/>
    <w:rsid w:val="00A229AD"/>
    <w:rsid w:val="00A656FE"/>
    <w:rsid w:val="00AE264B"/>
    <w:rsid w:val="00B2644D"/>
    <w:rsid w:val="00B516FB"/>
    <w:rsid w:val="00B63327"/>
    <w:rsid w:val="00B6338B"/>
    <w:rsid w:val="00B903A4"/>
    <w:rsid w:val="00C02D99"/>
    <w:rsid w:val="00C51CEE"/>
    <w:rsid w:val="00C541D1"/>
    <w:rsid w:val="00CA2444"/>
    <w:rsid w:val="00CA592E"/>
    <w:rsid w:val="00CB1CC1"/>
    <w:rsid w:val="00CE101D"/>
    <w:rsid w:val="00D2143C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2023-08-11T05:02:00Z</dcterms:created>
  <dcterms:modified xsi:type="dcterms:W3CDTF">2023-08-11T05:02:00Z</dcterms:modified>
</cp:coreProperties>
</file>