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7804DE" w:rsidRPr="007804DE">
        <w:rPr>
          <w:rFonts w:ascii="Times New Roman CYR" w:hAnsi="Times New Roman CYR" w:cs="Times New Roman CYR"/>
          <w:sz w:val="28"/>
          <w:szCs w:val="28"/>
        </w:rPr>
        <w:t>1 413,00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7804DE" w:rsidRPr="007804DE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804DE" w:rsidRPr="007804DE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804DE" w:rsidRPr="007804DE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7804DE" w:rsidRPr="007804DE">
        <w:rPr>
          <w:rFonts w:ascii="Times New Roman CYR" w:hAnsi="Times New Roman CYR" w:cs="Times New Roman CYR"/>
          <w:sz w:val="28"/>
          <w:szCs w:val="28"/>
        </w:rPr>
        <w:t>Салихъянова</w:t>
      </w:r>
      <w:proofErr w:type="spellEnd"/>
      <w:r w:rsidR="007804DE" w:rsidRPr="007804D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дом </w:t>
      </w:r>
      <w:r w:rsidR="007804DE" w:rsidRPr="007804DE">
        <w:rPr>
          <w:rFonts w:ascii="Times New Roman CYR" w:hAnsi="Times New Roman CYR" w:cs="Times New Roman CYR"/>
          <w:sz w:val="28"/>
          <w:szCs w:val="28"/>
        </w:rPr>
        <w:t>51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804DE" w:rsidRPr="007804DE">
        <w:rPr>
          <w:rFonts w:ascii="Times New Roman" w:hAnsi="Times New Roman" w:cs="Times New Roman"/>
          <w:sz w:val="28"/>
          <w:szCs w:val="28"/>
        </w:rPr>
        <w:t>56:05:0301010:59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804DE">
        <w:rPr>
          <w:rFonts w:ascii="Times New Roman CYR" w:hAnsi="Times New Roman CYR" w:cs="Times New Roman CYR"/>
          <w:sz w:val="28"/>
          <w:szCs w:val="28"/>
        </w:rPr>
        <w:t>Асылбаев</w:t>
      </w:r>
      <w:proofErr w:type="spellEnd"/>
      <w:r w:rsidR="007804DE">
        <w:rPr>
          <w:rFonts w:ascii="Times New Roman CYR" w:hAnsi="Times New Roman CYR" w:cs="Times New Roman CYR"/>
          <w:sz w:val="28"/>
          <w:szCs w:val="28"/>
        </w:rPr>
        <w:t xml:space="preserve"> Амир </w:t>
      </w:r>
      <w:proofErr w:type="spellStart"/>
      <w:r w:rsidR="007804DE">
        <w:rPr>
          <w:rFonts w:ascii="Times New Roman CYR" w:hAnsi="Times New Roman CYR" w:cs="Times New Roman CYR"/>
          <w:sz w:val="28"/>
          <w:szCs w:val="28"/>
        </w:rPr>
        <w:t>Дамирович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7804DE" w:rsidRPr="007804DE">
        <w:rPr>
          <w:rFonts w:ascii="Times New Roman CYR" w:hAnsi="Times New Roman CYR" w:cs="Times New Roman CYR"/>
          <w:sz w:val="28"/>
          <w:szCs w:val="28"/>
        </w:rPr>
        <w:t xml:space="preserve">обл. Оренбургская, р-н </w:t>
      </w:r>
      <w:proofErr w:type="spellStart"/>
      <w:r w:rsidR="007804DE" w:rsidRPr="007804DE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804DE" w:rsidRPr="007804DE">
        <w:rPr>
          <w:rFonts w:ascii="Times New Roman CYR" w:hAnsi="Times New Roman CYR" w:cs="Times New Roman CYR"/>
          <w:sz w:val="28"/>
          <w:szCs w:val="28"/>
        </w:rPr>
        <w:t xml:space="preserve">, с. Асекеево, ул. </w:t>
      </w:r>
      <w:proofErr w:type="spellStart"/>
      <w:r w:rsidR="007804DE" w:rsidRPr="007804DE">
        <w:rPr>
          <w:rFonts w:ascii="Times New Roman CYR" w:hAnsi="Times New Roman CYR" w:cs="Times New Roman CYR"/>
          <w:sz w:val="28"/>
          <w:szCs w:val="28"/>
        </w:rPr>
        <w:t>Салихъянова</w:t>
      </w:r>
      <w:proofErr w:type="spellEnd"/>
      <w:r w:rsidR="007804DE" w:rsidRPr="007804DE">
        <w:rPr>
          <w:rFonts w:ascii="Times New Roman CYR" w:hAnsi="Times New Roman CYR" w:cs="Times New Roman CYR"/>
          <w:sz w:val="28"/>
          <w:szCs w:val="28"/>
        </w:rPr>
        <w:t>, дом 51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02D99"/>
    <w:rsid w:val="00C51CEE"/>
    <w:rsid w:val="00C541D1"/>
    <w:rsid w:val="00CA2444"/>
    <w:rsid w:val="00CA592E"/>
    <w:rsid w:val="00CB1CC1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2023-08-01T06:50:00Z</dcterms:created>
  <dcterms:modified xsi:type="dcterms:W3CDTF">2023-08-01T06:50:00Z</dcterms:modified>
</cp:coreProperties>
</file>