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435"/>
        <w:tblW w:w="0" w:type="auto"/>
        <w:tblLayout w:type="fixed"/>
        <w:tblCellMar>
          <w:left w:w="70" w:type="dxa"/>
          <w:right w:w="70" w:type="dxa"/>
        </w:tblCellMar>
        <w:tblLook w:val="04A0" w:firstRow="1" w:lastRow="0" w:firstColumn="1" w:lastColumn="0" w:noHBand="0" w:noVBand="1"/>
      </w:tblPr>
      <w:tblGrid>
        <w:gridCol w:w="8970"/>
      </w:tblGrid>
      <w:tr w:rsidR="00371ED6" w:rsidTr="00A22FD6">
        <w:trPr>
          <w:cantSplit/>
          <w:trHeight w:val="1519"/>
        </w:trPr>
        <w:tc>
          <w:tcPr>
            <w:tcW w:w="8970" w:type="dxa"/>
            <w:tcBorders>
              <w:top w:val="nil"/>
              <w:left w:val="nil"/>
              <w:bottom w:val="double" w:sz="12" w:space="0" w:color="auto"/>
              <w:right w:val="nil"/>
            </w:tcBorders>
          </w:tcPr>
          <w:p w:rsidR="00371ED6" w:rsidRDefault="00371ED6" w:rsidP="00A22FD6">
            <w:pPr>
              <w:pStyle w:val="3"/>
              <w:ind w:left="-172"/>
            </w:pPr>
            <w:r>
              <w:t>П О С Т А Н О В Л Е Н И Е</w:t>
            </w:r>
          </w:p>
          <w:p w:rsidR="00371ED6" w:rsidRDefault="00371ED6" w:rsidP="00A22FD6">
            <w:pPr>
              <w:jc w:val="center"/>
              <w:rPr>
                <w:b/>
                <w:bCs/>
                <w:sz w:val="28"/>
                <w:szCs w:val="28"/>
              </w:rPr>
            </w:pPr>
          </w:p>
          <w:p w:rsidR="00371ED6" w:rsidRDefault="00AC536D" w:rsidP="00A22FD6">
            <w:pPr>
              <w:jc w:val="center"/>
              <w:rPr>
                <w:sz w:val="28"/>
                <w:szCs w:val="28"/>
              </w:rPr>
            </w:pPr>
            <w:r>
              <w:rPr>
                <w:sz w:val="28"/>
                <w:szCs w:val="28"/>
              </w:rPr>
              <w:t>АДМИНИСТРАЦИИ</w:t>
            </w:r>
            <w:r w:rsidR="00371ED6">
              <w:rPr>
                <w:sz w:val="28"/>
                <w:szCs w:val="28"/>
              </w:rPr>
              <w:t xml:space="preserve"> МУНИЦИПАЛЬНОГО ОБРАЗОВАНИЯ </w:t>
            </w:r>
          </w:p>
          <w:p w:rsidR="00371ED6" w:rsidRDefault="00371ED6" w:rsidP="00A22FD6">
            <w:pPr>
              <w:jc w:val="center"/>
              <w:rPr>
                <w:sz w:val="28"/>
                <w:szCs w:val="28"/>
              </w:rPr>
            </w:pPr>
            <w:r>
              <w:rPr>
                <w:sz w:val="28"/>
                <w:szCs w:val="28"/>
              </w:rPr>
              <w:t>АСЕКЕЕВСКИЙ СЕЛЬСОВЕТ</w:t>
            </w:r>
            <w:r w:rsidR="00AC536D">
              <w:rPr>
                <w:sz w:val="28"/>
                <w:szCs w:val="28"/>
              </w:rPr>
              <w:t xml:space="preserve"> </w:t>
            </w:r>
            <w:r>
              <w:rPr>
                <w:sz w:val="28"/>
                <w:szCs w:val="28"/>
              </w:rPr>
              <w:t>АСЕКЕЕВСКОГО РАЙОНА</w:t>
            </w:r>
          </w:p>
          <w:p w:rsidR="00371ED6" w:rsidRDefault="00371ED6" w:rsidP="00A22FD6">
            <w:pPr>
              <w:jc w:val="center"/>
            </w:pPr>
            <w:r>
              <w:rPr>
                <w:sz w:val="28"/>
                <w:szCs w:val="28"/>
              </w:rPr>
              <w:t>ОРЕНБУРГСКОЙ ОБЛАСТИ</w:t>
            </w:r>
          </w:p>
          <w:p w:rsidR="00371ED6" w:rsidRDefault="00371ED6" w:rsidP="00A22FD6">
            <w:r>
              <w:rPr>
                <w:sz w:val="32"/>
                <w:szCs w:val="32"/>
              </w:rPr>
              <w:t xml:space="preserve"> </w:t>
            </w:r>
          </w:p>
        </w:tc>
      </w:tr>
      <w:tr w:rsidR="00371ED6" w:rsidRPr="00D460CA" w:rsidTr="00A22FD6">
        <w:trPr>
          <w:cantSplit/>
          <w:trHeight w:val="531"/>
        </w:trPr>
        <w:tc>
          <w:tcPr>
            <w:tcW w:w="8970" w:type="dxa"/>
            <w:vAlign w:val="bottom"/>
            <w:hideMark/>
          </w:tcPr>
          <w:p w:rsidR="00D90C17" w:rsidRPr="00D460CA" w:rsidRDefault="00D90C17" w:rsidP="00A22FD6">
            <w:pPr>
              <w:jc w:val="both"/>
              <w:rPr>
                <w:sz w:val="28"/>
                <w:szCs w:val="28"/>
              </w:rPr>
            </w:pPr>
          </w:p>
          <w:p w:rsidR="0076512B" w:rsidRPr="00D460CA" w:rsidRDefault="00946032" w:rsidP="00D460CA">
            <w:pPr>
              <w:jc w:val="both"/>
              <w:rPr>
                <w:sz w:val="28"/>
                <w:szCs w:val="28"/>
              </w:rPr>
            </w:pPr>
            <w:r w:rsidRPr="00D460CA">
              <w:rPr>
                <w:sz w:val="28"/>
                <w:szCs w:val="28"/>
              </w:rPr>
              <w:t xml:space="preserve"> </w:t>
            </w:r>
            <w:r w:rsidR="00BC5AC6" w:rsidRPr="00D460CA">
              <w:rPr>
                <w:sz w:val="28"/>
                <w:szCs w:val="28"/>
              </w:rPr>
              <w:t>20</w:t>
            </w:r>
            <w:r w:rsidR="0097263C" w:rsidRPr="00D460CA">
              <w:rPr>
                <w:sz w:val="28"/>
                <w:szCs w:val="28"/>
              </w:rPr>
              <w:t>.</w:t>
            </w:r>
            <w:r w:rsidR="00BC5AC6" w:rsidRPr="00D460CA">
              <w:rPr>
                <w:sz w:val="28"/>
                <w:szCs w:val="28"/>
              </w:rPr>
              <w:t>1</w:t>
            </w:r>
            <w:r w:rsidR="00D460CA" w:rsidRPr="00D460CA">
              <w:rPr>
                <w:sz w:val="28"/>
                <w:szCs w:val="28"/>
              </w:rPr>
              <w:t>2</w:t>
            </w:r>
            <w:r w:rsidR="0097263C" w:rsidRPr="00D460CA">
              <w:rPr>
                <w:sz w:val="28"/>
                <w:szCs w:val="28"/>
              </w:rPr>
              <w:t>.2023</w:t>
            </w:r>
            <w:r w:rsidR="00287DA2" w:rsidRPr="00D460CA">
              <w:rPr>
                <w:sz w:val="28"/>
                <w:szCs w:val="28"/>
              </w:rPr>
              <w:t>г.</w:t>
            </w:r>
            <w:r w:rsidR="00E1321A" w:rsidRPr="00D460CA">
              <w:rPr>
                <w:sz w:val="28"/>
                <w:szCs w:val="28"/>
              </w:rPr>
              <w:t xml:space="preserve">  </w:t>
            </w:r>
            <w:r w:rsidR="00386BD2" w:rsidRPr="00D460CA">
              <w:rPr>
                <w:sz w:val="28"/>
                <w:szCs w:val="28"/>
              </w:rPr>
              <w:t xml:space="preserve">                                с.</w:t>
            </w:r>
            <w:r w:rsidR="00287DA2" w:rsidRPr="00D460CA">
              <w:rPr>
                <w:sz w:val="28"/>
                <w:szCs w:val="28"/>
              </w:rPr>
              <w:t xml:space="preserve"> </w:t>
            </w:r>
            <w:r w:rsidR="00386BD2" w:rsidRPr="00D460CA">
              <w:rPr>
                <w:sz w:val="28"/>
                <w:szCs w:val="28"/>
              </w:rPr>
              <w:t xml:space="preserve">Асекеево         </w:t>
            </w:r>
            <w:r w:rsidRPr="00D460CA">
              <w:rPr>
                <w:sz w:val="28"/>
                <w:szCs w:val="28"/>
              </w:rPr>
              <w:t xml:space="preserve"> </w:t>
            </w:r>
            <w:r w:rsidR="00904F61" w:rsidRPr="00D460CA">
              <w:rPr>
                <w:sz w:val="28"/>
                <w:szCs w:val="28"/>
              </w:rPr>
              <w:t xml:space="preserve">                        №</w:t>
            </w:r>
            <w:r w:rsidR="00386BD2" w:rsidRPr="00D460CA">
              <w:rPr>
                <w:sz w:val="28"/>
                <w:szCs w:val="28"/>
              </w:rPr>
              <w:t xml:space="preserve"> </w:t>
            </w:r>
            <w:r w:rsidR="00DB5B3C" w:rsidRPr="00D460CA">
              <w:rPr>
                <w:sz w:val="28"/>
                <w:szCs w:val="28"/>
              </w:rPr>
              <w:t>2</w:t>
            </w:r>
            <w:r w:rsidR="00D460CA" w:rsidRPr="00D460CA">
              <w:rPr>
                <w:sz w:val="28"/>
                <w:szCs w:val="28"/>
              </w:rPr>
              <w:t>40</w:t>
            </w:r>
            <w:r w:rsidR="000F5870" w:rsidRPr="00D460CA">
              <w:rPr>
                <w:sz w:val="28"/>
                <w:szCs w:val="28"/>
              </w:rPr>
              <w:t>-</w:t>
            </w:r>
            <w:r w:rsidR="00F507D8" w:rsidRPr="00D460CA">
              <w:rPr>
                <w:sz w:val="28"/>
                <w:szCs w:val="28"/>
              </w:rPr>
              <w:t>п</w:t>
            </w:r>
            <w:r w:rsidR="00386BD2" w:rsidRPr="00D460CA">
              <w:rPr>
                <w:sz w:val="28"/>
                <w:szCs w:val="28"/>
              </w:rPr>
              <w:t xml:space="preserve">                    </w:t>
            </w:r>
          </w:p>
        </w:tc>
      </w:tr>
    </w:tbl>
    <w:p w:rsidR="000F5870" w:rsidRDefault="000F5870" w:rsidP="000F5870">
      <w:pPr>
        <w:pStyle w:val="a5"/>
        <w:jc w:val="center"/>
        <w:rPr>
          <w:rFonts w:ascii="Times New Roman" w:hAnsi="Times New Roman"/>
          <w:b/>
          <w:bCs/>
          <w:szCs w:val="28"/>
          <w:lang w:eastAsia="ru-RU"/>
        </w:rPr>
      </w:pPr>
    </w:p>
    <w:p w:rsidR="00F8286B" w:rsidRPr="00FA555C" w:rsidRDefault="00F8286B" w:rsidP="00F8286B">
      <w:pPr>
        <w:pStyle w:val="31"/>
        <w:shd w:val="clear" w:color="auto" w:fill="auto"/>
        <w:jc w:val="center"/>
        <w:rPr>
          <w:rFonts w:ascii="Times New Roman" w:hAnsi="Times New Roman" w:cs="Times New Roman"/>
          <w:sz w:val="28"/>
          <w:szCs w:val="28"/>
        </w:rPr>
      </w:pPr>
      <w:r w:rsidRPr="00FA555C">
        <w:rPr>
          <w:rFonts w:ascii="Times New Roman" w:hAnsi="Times New Roman" w:cs="Times New Roman"/>
          <w:sz w:val="28"/>
          <w:szCs w:val="28"/>
        </w:rPr>
        <w:t>Об утверждении</w:t>
      </w:r>
    </w:p>
    <w:p w:rsidR="00F8286B" w:rsidRDefault="00F8286B" w:rsidP="00F8286B">
      <w:pPr>
        <w:pStyle w:val="31"/>
        <w:shd w:val="clear" w:color="auto" w:fill="auto"/>
        <w:jc w:val="center"/>
        <w:rPr>
          <w:rFonts w:ascii="Times New Roman" w:hAnsi="Times New Roman" w:cs="Times New Roman"/>
          <w:sz w:val="28"/>
          <w:szCs w:val="28"/>
        </w:rPr>
      </w:pPr>
      <w:r>
        <w:rPr>
          <w:rFonts w:ascii="Times New Roman" w:hAnsi="Times New Roman" w:cs="Times New Roman"/>
          <w:sz w:val="28"/>
          <w:szCs w:val="28"/>
        </w:rPr>
        <w:t>«</w:t>
      </w:r>
      <w:r w:rsidRPr="00FA555C">
        <w:rPr>
          <w:rFonts w:ascii="Times New Roman" w:hAnsi="Times New Roman" w:cs="Times New Roman"/>
          <w:sz w:val="28"/>
          <w:szCs w:val="28"/>
        </w:rPr>
        <w:t>Порядка установления причин нарушения законодательства о градостроительной деятельности</w:t>
      </w:r>
      <w:r>
        <w:rPr>
          <w:rFonts w:ascii="Times New Roman" w:hAnsi="Times New Roman" w:cs="Times New Roman"/>
          <w:sz w:val="28"/>
          <w:szCs w:val="28"/>
        </w:rPr>
        <w:t>»</w:t>
      </w:r>
    </w:p>
    <w:p w:rsidR="00F8286B" w:rsidRPr="00FA555C" w:rsidRDefault="00F8286B" w:rsidP="00F8286B">
      <w:pPr>
        <w:pStyle w:val="31"/>
        <w:shd w:val="clear" w:color="auto" w:fill="auto"/>
        <w:jc w:val="center"/>
        <w:rPr>
          <w:rFonts w:ascii="Times New Roman" w:hAnsi="Times New Roman" w:cs="Times New Roman"/>
          <w:sz w:val="28"/>
          <w:szCs w:val="28"/>
        </w:rPr>
      </w:pPr>
    </w:p>
    <w:p w:rsidR="00F8286B" w:rsidRPr="00F8286B" w:rsidRDefault="00F8286B" w:rsidP="00F8286B">
      <w:pPr>
        <w:pStyle w:val="20"/>
        <w:shd w:val="clear" w:color="auto" w:fill="auto"/>
        <w:spacing w:before="0" w:after="0"/>
        <w:ind w:firstLine="760"/>
        <w:rPr>
          <w:rFonts w:ascii="Times New Roman" w:hAnsi="Times New Roman" w:cs="Times New Roman"/>
        </w:rPr>
      </w:pPr>
      <w:r w:rsidRPr="00F8286B">
        <w:rPr>
          <w:rFonts w:ascii="Times New Roman" w:hAnsi="Times New Roman" w:cs="Times New Roman"/>
        </w:rPr>
        <w:t xml:space="preserve">В соответствии с частью 4 статьи 62 Градостроительным кодексом Российской Федерации от 29 декабря 2004 № 190-ФЗ, Федеральным законом от 06 октября 2003 № 131-ФЗ «Об общих принципах организации местного самоуправления в Российской Федерации», руководствуясь статьей 27 Устава муниципального образования </w:t>
      </w:r>
      <w:proofErr w:type="spellStart"/>
      <w:r>
        <w:rPr>
          <w:rFonts w:ascii="Times New Roman" w:hAnsi="Times New Roman" w:cs="Times New Roman"/>
        </w:rPr>
        <w:t>Асекеевский</w:t>
      </w:r>
      <w:proofErr w:type="spellEnd"/>
      <w:r>
        <w:rPr>
          <w:rFonts w:ascii="Times New Roman" w:hAnsi="Times New Roman" w:cs="Times New Roman"/>
        </w:rPr>
        <w:t xml:space="preserve"> </w:t>
      </w:r>
      <w:r w:rsidRPr="00F8286B">
        <w:rPr>
          <w:rFonts w:ascii="Times New Roman" w:hAnsi="Times New Roman" w:cs="Times New Roman"/>
        </w:rPr>
        <w:t>сельсовет, постановляю:</w:t>
      </w:r>
    </w:p>
    <w:p w:rsidR="00F8286B" w:rsidRPr="00F8286B" w:rsidRDefault="00F8286B" w:rsidP="00F8286B">
      <w:pPr>
        <w:pStyle w:val="20"/>
        <w:numPr>
          <w:ilvl w:val="0"/>
          <w:numId w:val="3"/>
        </w:numPr>
        <w:shd w:val="clear" w:color="auto" w:fill="auto"/>
        <w:tabs>
          <w:tab w:val="left" w:pos="1415"/>
        </w:tabs>
        <w:spacing w:before="0" w:after="0" w:line="317" w:lineRule="exact"/>
        <w:ind w:firstLine="760"/>
        <w:rPr>
          <w:rFonts w:ascii="Times New Roman" w:hAnsi="Times New Roman" w:cs="Times New Roman"/>
        </w:rPr>
      </w:pPr>
      <w:r w:rsidRPr="00F8286B">
        <w:rPr>
          <w:rFonts w:ascii="Times New Roman" w:hAnsi="Times New Roman" w:cs="Times New Roman"/>
        </w:rPr>
        <w:t xml:space="preserve">Утвердить Порядок установления причин нарушения законодательства о градостроительной деятельности на территории </w:t>
      </w:r>
      <w:r>
        <w:rPr>
          <w:rFonts w:ascii="Times New Roman" w:hAnsi="Times New Roman" w:cs="Times New Roman"/>
        </w:rPr>
        <w:t xml:space="preserve">муниципального образования </w:t>
      </w:r>
      <w:proofErr w:type="spellStart"/>
      <w:r>
        <w:rPr>
          <w:rFonts w:ascii="Times New Roman" w:hAnsi="Times New Roman" w:cs="Times New Roman"/>
        </w:rPr>
        <w:t>Асекеевский</w:t>
      </w:r>
      <w:proofErr w:type="spellEnd"/>
      <w:r>
        <w:rPr>
          <w:rFonts w:ascii="Times New Roman" w:hAnsi="Times New Roman" w:cs="Times New Roman"/>
        </w:rPr>
        <w:t xml:space="preserve"> </w:t>
      </w:r>
      <w:r w:rsidRPr="00F8286B">
        <w:rPr>
          <w:rFonts w:ascii="Times New Roman" w:hAnsi="Times New Roman" w:cs="Times New Roman"/>
        </w:rPr>
        <w:t>сельсовет, согласно приложению № 1.</w:t>
      </w:r>
    </w:p>
    <w:p w:rsidR="00F8286B" w:rsidRPr="00F8286B" w:rsidRDefault="00F8286B" w:rsidP="00F8286B">
      <w:pPr>
        <w:pStyle w:val="20"/>
        <w:numPr>
          <w:ilvl w:val="0"/>
          <w:numId w:val="3"/>
        </w:numPr>
        <w:shd w:val="clear" w:color="auto" w:fill="auto"/>
        <w:tabs>
          <w:tab w:val="left" w:pos="1415"/>
        </w:tabs>
        <w:spacing w:before="0" w:after="0" w:line="317" w:lineRule="exact"/>
        <w:ind w:firstLine="760"/>
        <w:rPr>
          <w:rFonts w:ascii="Times New Roman" w:hAnsi="Times New Roman" w:cs="Times New Roman"/>
        </w:rPr>
      </w:pPr>
      <w:r w:rsidRPr="00F8286B">
        <w:rPr>
          <w:rFonts w:ascii="Times New Roman" w:hAnsi="Times New Roman" w:cs="Times New Roman"/>
        </w:rPr>
        <w:t xml:space="preserve">Утвердить Положение о технической комиссии по установлению причин нарушения законодательства о градостроительной деятельности на территории </w:t>
      </w:r>
      <w:r>
        <w:rPr>
          <w:rFonts w:ascii="Times New Roman" w:hAnsi="Times New Roman" w:cs="Times New Roman"/>
        </w:rPr>
        <w:t xml:space="preserve">муниципального образования </w:t>
      </w:r>
      <w:proofErr w:type="spellStart"/>
      <w:r>
        <w:rPr>
          <w:rFonts w:ascii="Times New Roman" w:hAnsi="Times New Roman" w:cs="Times New Roman"/>
        </w:rPr>
        <w:t>Асекеевский</w:t>
      </w:r>
      <w:proofErr w:type="spellEnd"/>
      <w:r>
        <w:rPr>
          <w:rFonts w:ascii="Times New Roman" w:hAnsi="Times New Roman" w:cs="Times New Roman"/>
        </w:rPr>
        <w:t xml:space="preserve"> </w:t>
      </w:r>
      <w:r w:rsidRPr="00F8286B">
        <w:rPr>
          <w:rFonts w:ascii="Times New Roman" w:hAnsi="Times New Roman" w:cs="Times New Roman"/>
        </w:rPr>
        <w:t>сельсовет, согласно приложению № 2.</w:t>
      </w:r>
    </w:p>
    <w:p w:rsidR="00F8286B" w:rsidRPr="00F8286B" w:rsidRDefault="00F8286B" w:rsidP="00F8286B">
      <w:pPr>
        <w:pStyle w:val="20"/>
        <w:numPr>
          <w:ilvl w:val="0"/>
          <w:numId w:val="3"/>
        </w:numPr>
        <w:shd w:val="clear" w:color="auto" w:fill="auto"/>
        <w:tabs>
          <w:tab w:val="left" w:pos="1415"/>
        </w:tabs>
        <w:spacing w:before="0" w:after="0" w:line="317" w:lineRule="exact"/>
        <w:ind w:firstLine="760"/>
        <w:rPr>
          <w:rFonts w:ascii="Times New Roman" w:hAnsi="Times New Roman" w:cs="Times New Roman"/>
        </w:rPr>
      </w:pPr>
      <w:r w:rsidRPr="00F8286B">
        <w:rPr>
          <w:rFonts w:ascii="Times New Roman" w:hAnsi="Times New Roman" w:cs="Times New Roman"/>
        </w:rPr>
        <w:t>Контроль за исполнением настоящего постановления оставляю за собой.</w:t>
      </w:r>
    </w:p>
    <w:p w:rsidR="00F8286B" w:rsidRPr="00F8286B" w:rsidRDefault="00F8286B" w:rsidP="00F8286B">
      <w:pPr>
        <w:pStyle w:val="20"/>
        <w:numPr>
          <w:ilvl w:val="0"/>
          <w:numId w:val="3"/>
        </w:numPr>
        <w:shd w:val="clear" w:color="auto" w:fill="auto"/>
        <w:tabs>
          <w:tab w:val="left" w:pos="1415"/>
        </w:tabs>
        <w:spacing w:before="0" w:after="0" w:line="317" w:lineRule="exact"/>
        <w:ind w:firstLine="760"/>
        <w:rPr>
          <w:rFonts w:ascii="Times New Roman" w:hAnsi="Times New Roman" w:cs="Times New Roman"/>
        </w:rPr>
      </w:pPr>
      <w:r w:rsidRPr="00F8286B">
        <w:rPr>
          <w:rFonts w:ascii="Times New Roman" w:hAnsi="Times New Roman" w:cs="Times New Roman"/>
        </w:rPr>
        <w:t>Постановление вступает в силу после официального опубликования.</w:t>
      </w:r>
    </w:p>
    <w:p w:rsidR="00F8286B" w:rsidRPr="00F8286B" w:rsidRDefault="00F8286B" w:rsidP="00F8286B">
      <w:pPr>
        <w:pStyle w:val="Style3"/>
        <w:widowControl/>
        <w:spacing w:line="317" w:lineRule="exact"/>
        <w:rPr>
          <w:rStyle w:val="FontStyle11"/>
          <w:sz w:val="28"/>
          <w:szCs w:val="28"/>
        </w:rPr>
      </w:pPr>
    </w:p>
    <w:p w:rsidR="00F8286B" w:rsidRPr="00F8286B" w:rsidRDefault="00F8286B" w:rsidP="00F8286B">
      <w:pPr>
        <w:pStyle w:val="Style3"/>
        <w:widowControl/>
        <w:spacing w:line="317" w:lineRule="exact"/>
        <w:rPr>
          <w:rStyle w:val="FontStyle11"/>
          <w:sz w:val="28"/>
          <w:szCs w:val="28"/>
        </w:rPr>
      </w:pPr>
    </w:p>
    <w:p w:rsidR="00F8286B" w:rsidRPr="00F8286B" w:rsidRDefault="00F8286B" w:rsidP="00F8286B">
      <w:pPr>
        <w:jc w:val="both"/>
        <w:rPr>
          <w:sz w:val="28"/>
          <w:szCs w:val="28"/>
        </w:rPr>
      </w:pPr>
      <w:r w:rsidRPr="00F8286B">
        <w:rPr>
          <w:sz w:val="28"/>
          <w:szCs w:val="28"/>
        </w:rPr>
        <w:t xml:space="preserve">Глава муниципального образования                                                </w:t>
      </w:r>
      <w:proofErr w:type="spellStart"/>
      <w:r w:rsidRPr="00F8286B">
        <w:rPr>
          <w:sz w:val="28"/>
          <w:szCs w:val="28"/>
        </w:rPr>
        <w:t>Р.М.Хуббатуллин</w:t>
      </w:r>
      <w:proofErr w:type="spellEnd"/>
      <w:r w:rsidRPr="00F8286B">
        <w:rPr>
          <w:sz w:val="28"/>
          <w:szCs w:val="28"/>
        </w:rPr>
        <w:t xml:space="preserve">    </w:t>
      </w:r>
    </w:p>
    <w:p w:rsidR="00F8286B" w:rsidRPr="00F8286B" w:rsidRDefault="00F8286B" w:rsidP="00F8286B">
      <w:pPr>
        <w:pStyle w:val="Style4"/>
        <w:widowControl/>
        <w:spacing w:line="317" w:lineRule="exact"/>
        <w:ind w:firstLine="0"/>
        <w:rPr>
          <w:rStyle w:val="FontStyle11"/>
          <w:sz w:val="28"/>
          <w:szCs w:val="28"/>
        </w:rPr>
      </w:pPr>
    </w:p>
    <w:p w:rsidR="00F8286B" w:rsidRDefault="00F8286B" w:rsidP="00F8286B">
      <w:pPr>
        <w:pStyle w:val="Style4"/>
        <w:widowControl/>
        <w:spacing w:line="317" w:lineRule="exact"/>
        <w:ind w:firstLine="0"/>
        <w:rPr>
          <w:rStyle w:val="FontStyle11"/>
          <w:sz w:val="28"/>
          <w:szCs w:val="28"/>
        </w:rPr>
      </w:pPr>
    </w:p>
    <w:p w:rsidR="00F8286B" w:rsidRPr="00F8286B" w:rsidRDefault="00F8286B" w:rsidP="00F8286B">
      <w:pPr>
        <w:pStyle w:val="Style4"/>
        <w:widowControl/>
        <w:spacing w:line="317" w:lineRule="exact"/>
        <w:ind w:firstLine="0"/>
        <w:rPr>
          <w:rStyle w:val="FontStyle11"/>
          <w:sz w:val="28"/>
          <w:szCs w:val="28"/>
        </w:rPr>
      </w:pPr>
    </w:p>
    <w:p w:rsidR="00F8286B" w:rsidRPr="00F8286B" w:rsidRDefault="00F8286B" w:rsidP="00F8286B">
      <w:pPr>
        <w:pStyle w:val="Style4"/>
        <w:widowControl/>
        <w:spacing w:line="317" w:lineRule="exact"/>
        <w:ind w:firstLine="0"/>
        <w:rPr>
          <w:rFonts w:cs="Arial"/>
        </w:rPr>
      </w:pPr>
      <w:r w:rsidRPr="00F8286B">
        <w:rPr>
          <w:rStyle w:val="FontStyle11"/>
          <w:sz w:val="24"/>
          <w:szCs w:val="24"/>
        </w:rPr>
        <w:t>Разослано: в архитектурно-строительный отдел, в комитет по управлению муниципальным имуществом и земельными ресурсами, прокурору района.</w:t>
      </w:r>
    </w:p>
    <w:p w:rsidR="00C56D6E" w:rsidRDefault="00C56D6E" w:rsidP="000F5870">
      <w:pPr>
        <w:jc w:val="both"/>
      </w:pPr>
    </w:p>
    <w:p w:rsidR="003D34B7" w:rsidRDefault="003D34B7" w:rsidP="000F5870">
      <w:pPr>
        <w:jc w:val="both"/>
      </w:pPr>
    </w:p>
    <w:p w:rsidR="003D34B7" w:rsidRDefault="003D34B7" w:rsidP="000F5870">
      <w:pPr>
        <w:jc w:val="both"/>
      </w:pPr>
    </w:p>
    <w:p w:rsidR="003D34B7" w:rsidRDefault="003D34B7" w:rsidP="000F5870">
      <w:pPr>
        <w:jc w:val="both"/>
      </w:pPr>
    </w:p>
    <w:p w:rsidR="003D34B7" w:rsidRDefault="003D34B7" w:rsidP="000F5870">
      <w:pPr>
        <w:jc w:val="both"/>
      </w:pPr>
    </w:p>
    <w:p w:rsidR="003D34B7" w:rsidRDefault="003D34B7" w:rsidP="000F5870">
      <w:pPr>
        <w:jc w:val="both"/>
      </w:pPr>
    </w:p>
    <w:p w:rsidR="003D34B7" w:rsidRDefault="003D34B7" w:rsidP="000F5870">
      <w:pPr>
        <w:jc w:val="both"/>
      </w:pPr>
    </w:p>
    <w:p w:rsidR="003D34B7" w:rsidRDefault="003D34B7" w:rsidP="000F5870">
      <w:pPr>
        <w:jc w:val="both"/>
      </w:pPr>
    </w:p>
    <w:p w:rsidR="003D34B7" w:rsidRDefault="003D34B7" w:rsidP="000F5870">
      <w:pPr>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5"/>
      </w:tblGrid>
      <w:tr w:rsidR="003D34B7" w:rsidRPr="00233B52" w:rsidTr="000B2177">
        <w:tc>
          <w:tcPr>
            <w:tcW w:w="5812" w:type="dxa"/>
          </w:tcPr>
          <w:p w:rsidR="003D34B7" w:rsidRDefault="003D34B7" w:rsidP="000B2177">
            <w:pPr>
              <w:rPr>
                <w:sz w:val="20"/>
                <w:szCs w:val="20"/>
              </w:rPr>
            </w:pPr>
          </w:p>
        </w:tc>
        <w:tc>
          <w:tcPr>
            <w:tcW w:w="3815" w:type="dxa"/>
          </w:tcPr>
          <w:p w:rsidR="003D34B7" w:rsidRPr="00D460CA" w:rsidRDefault="003D34B7" w:rsidP="000B2177"/>
          <w:p w:rsidR="003D34B7" w:rsidRPr="00D460CA" w:rsidRDefault="003D34B7" w:rsidP="000B2177"/>
          <w:p w:rsidR="003D34B7" w:rsidRPr="00D460CA" w:rsidRDefault="003D34B7" w:rsidP="000B2177"/>
          <w:p w:rsidR="003D34B7" w:rsidRPr="00D460CA" w:rsidRDefault="003D34B7" w:rsidP="000B2177">
            <w:r w:rsidRPr="00D460CA">
              <w:lastRenderedPageBreak/>
              <w:t>Приложение № 1</w:t>
            </w:r>
          </w:p>
          <w:p w:rsidR="003D34B7" w:rsidRPr="00D460CA" w:rsidRDefault="003D34B7" w:rsidP="000B2177">
            <w:r w:rsidRPr="00D460CA">
              <w:t xml:space="preserve">к постановлению администрации МО </w:t>
            </w:r>
            <w:proofErr w:type="spellStart"/>
            <w:r w:rsidRPr="00D460CA">
              <w:t>Асекеевский</w:t>
            </w:r>
            <w:proofErr w:type="spellEnd"/>
            <w:r w:rsidRPr="00D460CA">
              <w:t xml:space="preserve"> </w:t>
            </w:r>
            <w:r w:rsidRPr="00D460CA">
              <w:t xml:space="preserve">сельсовет </w:t>
            </w:r>
            <w:proofErr w:type="spellStart"/>
            <w:r w:rsidRPr="00D460CA">
              <w:t>Асекеевского</w:t>
            </w:r>
            <w:proofErr w:type="spellEnd"/>
            <w:r w:rsidRPr="00D460CA">
              <w:t xml:space="preserve"> района Оренбургской области</w:t>
            </w:r>
          </w:p>
          <w:p w:rsidR="003D34B7" w:rsidRPr="00D460CA" w:rsidRDefault="003D34B7" w:rsidP="00D460CA">
            <w:r w:rsidRPr="00D460CA">
              <w:t xml:space="preserve">от </w:t>
            </w:r>
            <w:r w:rsidR="00D460CA" w:rsidRPr="00D460CA">
              <w:t xml:space="preserve">20.12.2023г. </w:t>
            </w:r>
            <w:r w:rsidRPr="00D460CA">
              <w:t xml:space="preserve">№ </w:t>
            </w:r>
            <w:r w:rsidR="00D460CA" w:rsidRPr="00D460CA">
              <w:t>240-п</w:t>
            </w:r>
          </w:p>
        </w:tc>
      </w:tr>
    </w:tbl>
    <w:p w:rsidR="003D34B7" w:rsidRDefault="003D34B7" w:rsidP="003D34B7">
      <w:pPr>
        <w:rPr>
          <w:sz w:val="28"/>
          <w:szCs w:val="28"/>
        </w:rPr>
      </w:pPr>
    </w:p>
    <w:p w:rsidR="007F7F10" w:rsidRDefault="007F7F10" w:rsidP="003D34B7">
      <w:pPr>
        <w:jc w:val="center"/>
        <w:rPr>
          <w:b/>
          <w:sz w:val="26"/>
          <w:szCs w:val="26"/>
        </w:rPr>
      </w:pPr>
    </w:p>
    <w:p w:rsidR="003D34B7" w:rsidRPr="007F7F10" w:rsidRDefault="003D34B7" w:rsidP="003D34B7">
      <w:pPr>
        <w:jc w:val="center"/>
        <w:rPr>
          <w:b/>
          <w:sz w:val="26"/>
          <w:szCs w:val="26"/>
        </w:rPr>
      </w:pPr>
      <w:r w:rsidRPr="007F7F10">
        <w:rPr>
          <w:b/>
          <w:sz w:val="26"/>
          <w:szCs w:val="26"/>
        </w:rPr>
        <w:t>Поряд</w:t>
      </w:r>
      <w:r w:rsidRPr="007F7F10">
        <w:rPr>
          <w:b/>
          <w:sz w:val="26"/>
          <w:szCs w:val="26"/>
        </w:rPr>
        <w:t>о</w:t>
      </w:r>
      <w:r w:rsidRPr="007F7F10">
        <w:rPr>
          <w:b/>
          <w:sz w:val="26"/>
          <w:szCs w:val="26"/>
        </w:rPr>
        <w:t>к</w:t>
      </w:r>
    </w:p>
    <w:p w:rsidR="003D34B7" w:rsidRPr="007F7F10" w:rsidRDefault="003D34B7" w:rsidP="003D34B7">
      <w:pPr>
        <w:jc w:val="center"/>
        <w:rPr>
          <w:b/>
          <w:sz w:val="26"/>
          <w:szCs w:val="26"/>
        </w:rPr>
      </w:pPr>
      <w:r w:rsidRPr="007F7F10">
        <w:rPr>
          <w:b/>
          <w:sz w:val="26"/>
          <w:szCs w:val="26"/>
        </w:rPr>
        <w:t>установления причин нарушения законодательства</w:t>
      </w:r>
    </w:p>
    <w:p w:rsidR="003D34B7" w:rsidRPr="007F7F10" w:rsidRDefault="003D34B7" w:rsidP="003D34B7">
      <w:pPr>
        <w:jc w:val="center"/>
        <w:rPr>
          <w:b/>
          <w:sz w:val="26"/>
          <w:szCs w:val="26"/>
        </w:rPr>
      </w:pPr>
      <w:r w:rsidRPr="007F7F10">
        <w:rPr>
          <w:b/>
          <w:sz w:val="26"/>
          <w:szCs w:val="26"/>
        </w:rPr>
        <w:t>о градостроительной деятельности</w:t>
      </w:r>
    </w:p>
    <w:p w:rsidR="003D34B7" w:rsidRPr="007F7F10" w:rsidRDefault="003D34B7" w:rsidP="003D34B7">
      <w:pPr>
        <w:jc w:val="center"/>
        <w:rPr>
          <w:sz w:val="26"/>
          <w:szCs w:val="26"/>
        </w:rPr>
      </w:pPr>
    </w:p>
    <w:p w:rsidR="003D34B7" w:rsidRPr="007F7F10" w:rsidRDefault="003D34B7" w:rsidP="003D34B7">
      <w:pPr>
        <w:pStyle w:val="a6"/>
        <w:numPr>
          <w:ilvl w:val="0"/>
          <w:numId w:val="7"/>
        </w:numPr>
        <w:jc w:val="center"/>
        <w:rPr>
          <w:sz w:val="26"/>
          <w:szCs w:val="26"/>
        </w:rPr>
      </w:pPr>
      <w:r w:rsidRPr="007F7F10">
        <w:rPr>
          <w:sz w:val="26"/>
          <w:szCs w:val="26"/>
        </w:rPr>
        <w:t>Общие положения</w:t>
      </w:r>
    </w:p>
    <w:p w:rsidR="003D34B7" w:rsidRPr="007F7F10" w:rsidRDefault="003D34B7" w:rsidP="003D34B7">
      <w:pPr>
        <w:rPr>
          <w:sz w:val="26"/>
          <w:szCs w:val="26"/>
        </w:rPr>
      </w:pPr>
    </w:p>
    <w:p w:rsidR="003D34B7" w:rsidRPr="007F7F10" w:rsidRDefault="003D34B7" w:rsidP="003D34B7">
      <w:pPr>
        <w:pStyle w:val="20"/>
        <w:numPr>
          <w:ilvl w:val="0"/>
          <w:numId w:val="4"/>
        </w:numPr>
        <w:shd w:val="clear" w:color="auto" w:fill="auto"/>
        <w:tabs>
          <w:tab w:val="left" w:pos="1334"/>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 xml:space="preserve">Порядок установления причин нарушения законодательства о градостроительной деятельности на территории </w:t>
      </w:r>
      <w:r w:rsidRPr="007F7F10">
        <w:rPr>
          <w:rFonts w:ascii="Times New Roman" w:hAnsi="Times New Roman" w:cs="Times New Roman"/>
          <w:sz w:val="26"/>
          <w:szCs w:val="26"/>
        </w:rPr>
        <w:t xml:space="preserve">муниципального образования </w:t>
      </w:r>
      <w:proofErr w:type="spellStart"/>
      <w:r w:rsidRPr="007F7F10">
        <w:rPr>
          <w:rFonts w:ascii="Times New Roman" w:hAnsi="Times New Roman" w:cs="Times New Roman"/>
          <w:sz w:val="26"/>
          <w:szCs w:val="26"/>
        </w:rPr>
        <w:t>Асекеевский</w:t>
      </w:r>
      <w:proofErr w:type="spellEnd"/>
      <w:r w:rsidRPr="007F7F10">
        <w:rPr>
          <w:rFonts w:ascii="Times New Roman" w:hAnsi="Times New Roman" w:cs="Times New Roman"/>
          <w:sz w:val="26"/>
          <w:szCs w:val="26"/>
        </w:rPr>
        <w:t xml:space="preserve"> </w:t>
      </w:r>
      <w:r w:rsidRPr="007F7F10">
        <w:rPr>
          <w:rFonts w:ascii="Times New Roman" w:hAnsi="Times New Roman" w:cs="Times New Roman"/>
          <w:sz w:val="26"/>
          <w:szCs w:val="26"/>
        </w:rPr>
        <w:t xml:space="preserve">сельсовет (далее - Порядок) разработан на основании главы 8 Градостроительного кодекса Российской Федерации от 29 декабря 2004 года №190-ФЗ (далее – </w:t>
      </w:r>
      <w:proofErr w:type="spellStart"/>
      <w:r w:rsidRPr="007F7F10">
        <w:rPr>
          <w:rFonts w:ascii="Times New Roman" w:hAnsi="Times New Roman" w:cs="Times New Roman"/>
          <w:sz w:val="26"/>
          <w:szCs w:val="26"/>
        </w:rPr>
        <w:t>ГрК</w:t>
      </w:r>
      <w:proofErr w:type="spellEnd"/>
      <w:r w:rsidRPr="007F7F10">
        <w:rPr>
          <w:rFonts w:ascii="Times New Roman" w:hAnsi="Times New Roman" w:cs="Times New Roman"/>
          <w:sz w:val="26"/>
          <w:szCs w:val="26"/>
        </w:rPr>
        <w:t xml:space="preserve"> РФ) и определяет процедуру установления причин нарушения законодательства о градостроительной деятельности на территории </w:t>
      </w:r>
      <w:r w:rsidR="003D6234" w:rsidRPr="007F7F10">
        <w:rPr>
          <w:rFonts w:ascii="Times New Roman" w:hAnsi="Times New Roman" w:cs="Times New Roman"/>
          <w:sz w:val="26"/>
          <w:szCs w:val="26"/>
        </w:rPr>
        <w:t xml:space="preserve">муниципального образования </w:t>
      </w:r>
      <w:proofErr w:type="spellStart"/>
      <w:r w:rsidR="003D6234" w:rsidRPr="007F7F10">
        <w:rPr>
          <w:rFonts w:ascii="Times New Roman" w:hAnsi="Times New Roman" w:cs="Times New Roman"/>
          <w:sz w:val="26"/>
          <w:szCs w:val="26"/>
        </w:rPr>
        <w:t>Асекеевский</w:t>
      </w:r>
      <w:proofErr w:type="spellEnd"/>
      <w:r w:rsidR="003D6234" w:rsidRPr="007F7F10">
        <w:rPr>
          <w:rFonts w:ascii="Times New Roman" w:hAnsi="Times New Roman" w:cs="Times New Roman"/>
          <w:sz w:val="26"/>
          <w:szCs w:val="26"/>
        </w:rPr>
        <w:t xml:space="preserve"> </w:t>
      </w:r>
      <w:r w:rsidRPr="007F7F10">
        <w:rPr>
          <w:rFonts w:ascii="Times New Roman" w:hAnsi="Times New Roman" w:cs="Times New Roman"/>
          <w:sz w:val="26"/>
          <w:szCs w:val="26"/>
        </w:rPr>
        <w:t>сельсовет, порядок образования и деятельности технической комиссии и распространяется на случаи, предусмотренные частью 4 статьи 62 Градостроительного кодекса.</w:t>
      </w:r>
    </w:p>
    <w:p w:rsidR="003D34B7" w:rsidRPr="007F7F10" w:rsidRDefault="003D34B7" w:rsidP="003D34B7">
      <w:pPr>
        <w:pStyle w:val="20"/>
        <w:numPr>
          <w:ilvl w:val="0"/>
          <w:numId w:val="4"/>
        </w:numPr>
        <w:shd w:val="clear" w:color="auto" w:fill="auto"/>
        <w:tabs>
          <w:tab w:val="left" w:pos="1565"/>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Установление причин нарушения законодательства о градостроительной деятельности осуществляется в целях:</w:t>
      </w:r>
    </w:p>
    <w:p w:rsidR="003D34B7" w:rsidRPr="007F7F10" w:rsidRDefault="003D34B7" w:rsidP="003D34B7">
      <w:pPr>
        <w:pStyle w:val="20"/>
        <w:shd w:val="clear" w:color="auto" w:fill="auto"/>
        <w:tabs>
          <w:tab w:val="left" w:pos="1152"/>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 устранения нарушений законодательства о градостроительной деятельности;</w:t>
      </w:r>
    </w:p>
    <w:p w:rsidR="003D34B7" w:rsidRPr="007F7F10" w:rsidRDefault="003D34B7" w:rsidP="003D34B7">
      <w:pPr>
        <w:pStyle w:val="20"/>
        <w:shd w:val="clear" w:color="auto" w:fill="auto"/>
        <w:tabs>
          <w:tab w:val="left" w:pos="1152"/>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 определения лиц, которым причинен вред в результате нарушения законодательства о градостроительной деятельности;</w:t>
      </w:r>
    </w:p>
    <w:p w:rsidR="003D34B7" w:rsidRPr="007F7F10" w:rsidRDefault="003D34B7" w:rsidP="003D34B7">
      <w:pPr>
        <w:pStyle w:val="20"/>
        <w:shd w:val="clear" w:color="auto" w:fill="auto"/>
        <w:tabs>
          <w:tab w:val="left" w:pos="1152"/>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 определения лиц, допустивших нарушения законодательства о градостроительной деятельности, и обстоятельств, указывающих на их виновность;</w:t>
      </w:r>
    </w:p>
    <w:p w:rsidR="003D34B7" w:rsidRPr="007F7F10" w:rsidRDefault="003D34B7" w:rsidP="003D34B7">
      <w:pPr>
        <w:pStyle w:val="20"/>
        <w:shd w:val="clear" w:color="auto" w:fill="auto"/>
        <w:tabs>
          <w:tab w:val="left" w:pos="1152"/>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 определения мероприятий по восстановлению благоприятных условий для жизнедеятельности граждан;</w:t>
      </w:r>
    </w:p>
    <w:p w:rsidR="003D34B7" w:rsidRPr="007F7F10" w:rsidRDefault="003D34B7" w:rsidP="003D34B7">
      <w:pPr>
        <w:pStyle w:val="20"/>
        <w:shd w:val="clear" w:color="auto" w:fill="auto"/>
        <w:tabs>
          <w:tab w:val="left" w:pos="1152"/>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3D34B7" w:rsidRPr="007F7F10" w:rsidRDefault="003D34B7" w:rsidP="003D34B7">
      <w:pPr>
        <w:pStyle w:val="20"/>
        <w:numPr>
          <w:ilvl w:val="0"/>
          <w:numId w:val="4"/>
        </w:numPr>
        <w:shd w:val="clear" w:color="auto" w:fill="auto"/>
        <w:tabs>
          <w:tab w:val="left" w:pos="1565"/>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w:t>
      </w:r>
    </w:p>
    <w:p w:rsidR="003D34B7" w:rsidRPr="007F7F10" w:rsidRDefault="003D34B7" w:rsidP="003D34B7">
      <w:pPr>
        <w:pStyle w:val="20"/>
        <w:shd w:val="clear" w:color="auto" w:fill="auto"/>
        <w:tabs>
          <w:tab w:val="left" w:pos="1565"/>
        </w:tabs>
        <w:spacing w:before="0" w:after="0" w:line="240" w:lineRule="auto"/>
        <w:rPr>
          <w:rFonts w:ascii="Times New Roman" w:hAnsi="Times New Roman" w:cs="Times New Roman"/>
          <w:sz w:val="26"/>
          <w:szCs w:val="26"/>
        </w:rPr>
      </w:pPr>
    </w:p>
    <w:p w:rsidR="003D34B7" w:rsidRPr="007F7F10" w:rsidRDefault="003D34B7" w:rsidP="003D34B7">
      <w:pPr>
        <w:pStyle w:val="20"/>
        <w:numPr>
          <w:ilvl w:val="0"/>
          <w:numId w:val="7"/>
        </w:numPr>
        <w:shd w:val="clear" w:color="auto" w:fill="auto"/>
        <w:tabs>
          <w:tab w:val="left" w:pos="1565"/>
        </w:tabs>
        <w:spacing w:before="0" w:after="0" w:line="240" w:lineRule="auto"/>
        <w:jc w:val="center"/>
        <w:rPr>
          <w:rFonts w:ascii="Times New Roman" w:hAnsi="Times New Roman" w:cs="Times New Roman"/>
          <w:sz w:val="26"/>
          <w:szCs w:val="26"/>
        </w:rPr>
      </w:pPr>
      <w:r w:rsidRPr="007F7F10">
        <w:rPr>
          <w:rFonts w:ascii="Times New Roman" w:hAnsi="Times New Roman" w:cs="Times New Roman"/>
          <w:sz w:val="26"/>
          <w:szCs w:val="26"/>
        </w:rPr>
        <w:t>Порядок установления причин нарушения законодательства о градостроительной деятельности</w:t>
      </w:r>
    </w:p>
    <w:p w:rsidR="003D34B7" w:rsidRPr="007F7F10" w:rsidRDefault="003D34B7" w:rsidP="003D34B7">
      <w:pPr>
        <w:pStyle w:val="20"/>
        <w:shd w:val="clear" w:color="auto" w:fill="auto"/>
        <w:tabs>
          <w:tab w:val="left" w:pos="1565"/>
        </w:tabs>
        <w:spacing w:before="0" w:after="0" w:line="240" w:lineRule="auto"/>
        <w:rPr>
          <w:rFonts w:ascii="Times New Roman" w:hAnsi="Times New Roman" w:cs="Times New Roman"/>
          <w:sz w:val="26"/>
          <w:szCs w:val="26"/>
        </w:rPr>
      </w:pPr>
    </w:p>
    <w:p w:rsidR="003D34B7" w:rsidRPr="007F7F10" w:rsidRDefault="003D34B7" w:rsidP="003D34B7">
      <w:pPr>
        <w:pStyle w:val="20"/>
        <w:numPr>
          <w:ilvl w:val="0"/>
          <w:numId w:val="5"/>
        </w:numPr>
        <w:shd w:val="clear" w:color="auto" w:fill="auto"/>
        <w:tabs>
          <w:tab w:val="left" w:pos="1307"/>
        </w:tabs>
        <w:spacing w:before="0" w:after="0" w:line="240" w:lineRule="auto"/>
        <w:ind w:firstLine="760"/>
        <w:rPr>
          <w:rFonts w:ascii="Times New Roman" w:hAnsi="Times New Roman" w:cs="Times New Roman"/>
          <w:sz w:val="26"/>
          <w:szCs w:val="26"/>
        </w:rPr>
      </w:pPr>
      <w:r w:rsidRPr="007F7F10">
        <w:rPr>
          <w:rFonts w:ascii="Times New Roman" w:hAnsi="Times New Roman" w:cs="Times New Roman"/>
          <w:sz w:val="26"/>
          <w:szCs w:val="26"/>
        </w:rPr>
        <w:t xml:space="preserve">Причины нарушения законодательства о градостроительной деятельности, а также определение лиц, допустивших такое нарушение законодательства о градостроительной деятельности на территории муниципального образования устанавливаются технической комиссией, созданной администрацией </w:t>
      </w:r>
      <w:r w:rsidR="003D6234" w:rsidRPr="007F7F10">
        <w:rPr>
          <w:rFonts w:ascii="Times New Roman" w:hAnsi="Times New Roman" w:cs="Times New Roman"/>
          <w:sz w:val="26"/>
          <w:szCs w:val="26"/>
        </w:rPr>
        <w:t xml:space="preserve">муниципального образования </w:t>
      </w:r>
      <w:proofErr w:type="spellStart"/>
      <w:r w:rsidR="003D6234" w:rsidRPr="007F7F10">
        <w:rPr>
          <w:rFonts w:ascii="Times New Roman" w:hAnsi="Times New Roman" w:cs="Times New Roman"/>
          <w:sz w:val="26"/>
          <w:szCs w:val="26"/>
        </w:rPr>
        <w:t>Асекеевский</w:t>
      </w:r>
      <w:proofErr w:type="spellEnd"/>
      <w:r w:rsidR="003D6234" w:rsidRPr="007F7F10">
        <w:rPr>
          <w:rFonts w:ascii="Times New Roman" w:hAnsi="Times New Roman" w:cs="Times New Roman"/>
          <w:sz w:val="26"/>
          <w:szCs w:val="26"/>
        </w:rPr>
        <w:t xml:space="preserve"> </w:t>
      </w:r>
      <w:r w:rsidRPr="007F7F10">
        <w:rPr>
          <w:rFonts w:ascii="Times New Roman" w:hAnsi="Times New Roman" w:cs="Times New Roman"/>
          <w:sz w:val="26"/>
          <w:szCs w:val="26"/>
        </w:rPr>
        <w:t>сельсовет.</w:t>
      </w:r>
    </w:p>
    <w:p w:rsidR="003D34B7" w:rsidRPr="007F7F10" w:rsidRDefault="003D34B7" w:rsidP="003D34B7">
      <w:pPr>
        <w:pStyle w:val="20"/>
        <w:numPr>
          <w:ilvl w:val="0"/>
          <w:numId w:val="5"/>
        </w:numPr>
        <w:shd w:val="clear" w:color="auto" w:fill="auto"/>
        <w:tabs>
          <w:tab w:val="left" w:pos="1307"/>
        </w:tabs>
        <w:spacing w:before="0" w:after="0" w:line="240" w:lineRule="auto"/>
        <w:ind w:firstLine="760"/>
        <w:rPr>
          <w:rFonts w:ascii="Times New Roman" w:hAnsi="Times New Roman" w:cs="Times New Roman"/>
          <w:sz w:val="26"/>
          <w:szCs w:val="26"/>
        </w:rPr>
      </w:pPr>
      <w:r w:rsidRPr="007F7F10">
        <w:rPr>
          <w:rFonts w:ascii="Times New Roman" w:hAnsi="Times New Roman" w:cs="Times New Roman"/>
          <w:sz w:val="26"/>
          <w:szCs w:val="26"/>
        </w:rPr>
        <w:t xml:space="preserve">Поводом для рассмотрения администрацией </w:t>
      </w:r>
      <w:r w:rsidR="003D6234" w:rsidRPr="007F7F10">
        <w:rPr>
          <w:rFonts w:ascii="Times New Roman" w:hAnsi="Times New Roman" w:cs="Times New Roman"/>
          <w:sz w:val="26"/>
          <w:szCs w:val="26"/>
        </w:rPr>
        <w:t xml:space="preserve">муниципального образования </w:t>
      </w:r>
      <w:proofErr w:type="spellStart"/>
      <w:r w:rsidR="003D6234" w:rsidRPr="007F7F10">
        <w:rPr>
          <w:rFonts w:ascii="Times New Roman" w:hAnsi="Times New Roman" w:cs="Times New Roman"/>
          <w:sz w:val="26"/>
          <w:szCs w:val="26"/>
        </w:rPr>
        <w:lastRenderedPageBreak/>
        <w:t>Асекеевский</w:t>
      </w:r>
      <w:proofErr w:type="spellEnd"/>
      <w:r w:rsidR="003D6234" w:rsidRPr="007F7F10">
        <w:rPr>
          <w:rFonts w:ascii="Times New Roman" w:hAnsi="Times New Roman" w:cs="Times New Roman"/>
          <w:sz w:val="26"/>
          <w:szCs w:val="26"/>
        </w:rPr>
        <w:t xml:space="preserve"> </w:t>
      </w:r>
      <w:r w:rsidRPr="007F7F10">
        <w:rPr>
          <w:rFonts w:ascii="Times New Roman" w:hAnsi="Times New Roman" w:cs="Times New Roman"/>
          <w:sz w:val="26"/>
          <w:szCs w:val="26"/>
        </w:rPr>
        <w:t xml:space="preserve">сельсовет вопроса об образовании комиссии являются полученные администрацией </w:t>
      </w:r>
      <w:r w:rsidR="003D6234" w:rsidRPr="007F7F10">
        <w:rPr>
          <w:rFonts w:ascii="Times New Roman" w:hAnsi="Times New Roman" w:cs="Times New Roman"/>
          <w:sz w:val="26"/>
          <w:szCs w:val="26"/>
        </w:rPr>
        <w:t xml:space="preserve">муниципального образования </w:t>
      </w:r>
      <w:proofErr w:type="spellStart"/>
      <w:r w:rsidR="003D6234" w:rsidRPr="007F7F10">
        <w:rPr>
          <w:rFonts w:ascii="Times New Roman" w:hAnsi="Times New Roman" w:cs="Times New Roman"/>
          <w:sz w:val="26"/>
          <w:szCs w:val="26"/>
        </w:rPr>
        <w:t>Асекеевский</w:t>
      </w:r>
      <w:proofErr w:type="spellEnd"/>
      <w:r w:rsidR="003D6234" w:rsidRPr="007F7F10">
        <w:rPr>
          <w:rFonts w:ascii="Times New Roman" w:hAnsi="Times New Roman" w:cs="Times New Roman"/>
          <w:sz w:val="26"/>
          <w:szCs w:val="26"/>
        </w:rPr>
        <w:t xml:space="preserve"> </w:t>
      </w:r>
      <w:r w:rsidRPr="007F7F10">
        <w:rPr>
          <w:rFonts w:ascii="Times New Roman" w:hAnsi="Times New Roman" w:cs="Times New Roman"/>
          <w:sz w:val="26"/>
          <w:szCs w:val="26"/>
        </w:rPr>
        <w:t>сельсовет:</w:t>
      </w:r>
    </w:p>
    <w:p w:rsidR="003D34B7" w:rsidRPr="007F7F10" w:rsidRDefault="003D34B7" w:rsidP="003D34B7">
      <w:pPr>
        <w:pStyle w:val="20"/>
        <w:shd w:val="clear" w:color="auto" w:fill="auto"/>
        <w:tabs>
          <w:tab w:val="left" w:pos="965"/>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 xml:space="preserve">- заявление от физического и (или) юридического лица либо их представителей о причинении вреда, поданное в администрацию </w:t>
      </w:r>
      <w:r w:rsidR="003D6234" w:rsidRPr="007F7F10">
        <w:rPr>
          <w:rFonts w:ascii="Times New Roman" w:hAnsi="Times New Roman" w:cs="Times New Roman"/>
          <w:sz w:val="26"/>
          <w:szCs w:val="26"/>
        </w:rPr>
        <w:t xml:space="preserve">муниципального образования </w:t>
      </w:r>
      <w:proofErr w:type="spellStart"/>
      <w:r w:rsidR="003D6234" w:rsidRPr="007F7F10">
        <w:rPr>
          <w:rFonts w:ascii="Times New Roman" w:hAnsi="Times New Roman" w:cs="Times New Roman"/>
          <w:sz w:val="26"/>
          <w:szCs w:val="26"/>
        </w:rPr>
        <w:t>Асекеевский</w:t>
      </w:r>
      <w:proofErr w:type="spellEnd"/>
      <w:r w:rsidR="003D6234" w:rsidRPr="007F7F10">
        <w:rPr>
          <w:rFonts w:ascii="Times New Roman" w:hAnsi="Times New Roman" w:cs="Times New Roman"/>
          <w:sz w:val="26"/>
          <w:szCs w:val="26"/>
        </w:rPr>
        <w:t xml:space="preserve"> </w:t>
      </w:r>
      <w:r w:rsidRPr="007F7F10">
        <w:rPr>
          <w:rFonts w:ascii="Times New Roman" w:hAnsi="Times New Roman" w:cs="Times New Roman"/>
          <w:sz w:val="26"/>
          <w:szCs w:val="26"/>
        </w:rPr>
        <w:t>сельсовет, содержащее информацию о месте, времени, обстоятельствах, при которых произошло нанесение вреда (ущерба), о создании технической комиссии по расследованию данного случая;</w:t>
      </w:r>
    </w:p>
    <w:p w:rsidR="003D34B7" w:rsidRPr="007F7F10" w:rsidRDefault="003D34B7" w:rsidP="003D34B7">
      <w:pPr>
        <w:pStyle w:val="20"/>
        <w:shd w:val="clear" w:color="auto" w:fill="auto"/>
        <w:tabs>
          <w:tab w:val="left" w:pos="965"/>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 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3D34B7" w:rsidRPr="007F7F10" w:rsidRDefault="003D34B7" w:rsidP="003D34B7">
      <w:pPr>
        <w:pStyle w:val="20"/>
        <w:shd w:val="clear" w:color="auto" w:fill="auto"/>
        <w:tabs>
          <w:tab w:val="left" w:pos="965"/>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3D34B7" w:rsidRPr="007F7F10" w:rsidRDefault="003D34B7" w:rsidP="003D34B7">
      <w:pPr>
        <w:pStyle w:val="20"/>
        <w:shd w:val="clear" w:color="auto" w:fill="auto"/>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3D34B7" w:rsidRPr="007F7F10" w:rsidRDefault="003D34B7" w:rsidP="003D34B7">
      <w:pPr>
        <w:pStyle w:val="20"/>
        <w:numPr>
          <w:ilvl w:val="0"/>
          <w:numId w:val="5"/>
        </w:numPr>
        <w:shd w:val="clear" w:color="auto" w:fill="auto"/>
        <w:tabs>
          <w:tab w:val="left" w:pos="1307"/>
        </w:tabs>
        <w:spacing w:before="0" w:after="0" w:line="240" w:lineRule="auto"/>
        <w:ind w:firstLine="760"/>
        <w:rPr>
          <w:rFonts w:ascii="Times New Roman" w:hAnsi="Times New Roman" w:cs="Times New Roman"/>
          <w:sz w:val="26"/>
          <w:szCs w:val="26"/>
        </w:rPr>
      </w:pPr>
      <w:r w:rsidRPr="007F7F10">
        <w:rPr>
          <w:rFonts w:ascii="Times New Roman" w:hAnsi="Times New Roman" w:cs="Times New Roman"/>
          <w:sz w:val="26"/>
          <w:szCs w:val="26"/>
        </w:rPr>
        <w:t xml:space="preserve">Администрация </w:t>
      </w:r>
      <w:r w:rsidR="003D6234" w:rsidRPr="007F7F10">
        <w:rPr>
          <w:rFonts w:ascii="Times New Roman" w:hAnsi="Times New Roman" w:cs="Times New Roman"/>
          <w:sz w:val="26"/>
          <w:szCs w:val="26"/>
        </w:rPr>
        <w:t xml:space="preserve">муниципального образования </w:t>
      </w:r>
      <w:proofErr w:type="spellStart"/>
      <w:r w:rsidR="003D6234" w:rsidRPr="007F7F10">
        <w:rPr>
          <w:rFonts w:ascii="Times New Roman" w:hAnsi="Times New Roman" w:cs="Times New Roman"/>
          <w:sz w:val="26"/>
          <w:szCs w:val="26"/>
        </w:rPr>
        <w:t>Асекеевский</w:t>
      </w:r>
      <w:proofErr w:type="spellEnd"/>
      <w:r w:rsidR="003D6234" w:rsidRPr="007F7F10">
        <w:rPr>
          <w:rFonts w:ascii="Times New Roman" w:hAnsi="Times New Roman" w:cs="Times New Roman"/>
          <w:sz w:val="26"/>
          <w:szCs w:val="26"/>
        </w:rPr>
        <w:t xml:space="preserve"> </w:t>
      </w:r>
      <w:r w:rsidRPr="007F7F10">
        <w:rPr>
          <w:rFonts w:ascii="Times New Roman" w:hAnsi="Times New Roman" w:cs="Times New Roman"/>
          <w:sz w:val="26"/>
          <w:szCs w:val="26"/>
        </w:rPr>
        <w:t>сельсовет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w:t>
      </w:r>
    </w:p>
    <w:p w:rsidR="003D34B7" w:rsidRPr="007F7F10" w:rsidRDefault="003D34B7" w:rsidP="003D34B7">
      <w:pPr>
        <w:pStyle w:val="20"/>
        <w:numPr>
          <w:ilvl w:val="0"/>
          <w:numId w:val="5"/>
        </w:numPr>
        <w:shd w:val="clear" w:color="auto" w:fill="auto"/>
        <w:tabs>
          <w:tab w:val="left" w:pos="1307"/>
        </w:tabs>
        <w:spacing w:before="0" w:after="0" w:line="240" w:lineRule="auto"/>
        <w:ind w:firstLine="760"/>
        <w:rPr>
          <w:rFonts w:ascii="Times New Roman" w:hAnsi="Times New Roman" w:cs="Times New Roman"/>
          <w:sz w:val="26"/>
          <w:szCs w:val="26"/>
        </w:rPr>
      </w:pPr>
      <w:r w:rsidRPr="007F7F10">
        <w:rPr>
          <w:rFonts w:ascii="Times New Roman" w:hAnsi="Times New Roman" w:cs="Times New Roman"/>
          <w:sz w:val="26"/>
          <w:szCs w:val="26"/>
        </w:rPr>
        <w:t xml:space="preserve">Распоряжением главы </w:t>
      </w:r>
      <w:r w:rsidR="00185F64" w:rsidRPr="007F7F10">
        <w:rPr>
          <w:rFonts w:ascii="Times New Roman" w:hAnsi="Times New Roman" w:cs="Times New Roman"/>
          <w:sz w:val="26"/>
          <w:szCs w:val="26"/>
        </w:rPr>
        <w:t xml:space="preserve">муниципального образования </w:t>
      </w:r>
      <w:proofErr w:type="spellStart"/>
      <w:r w:rsidR="00185F64" w:rsidRPr="007F7F10">
        <w:rPr>
          <w:rFonts w:ascii="Times New Roman" w:hAnsi="Times New Roman" w:cs="Times New Roman"/>
          <w:sz w:val="26"/>
          <w:szCs w:val="26"/>
        </w:rPr>
        <w:t>Асекеевский</w:t>
      </w:r>
      <w:proofErr w:type="spellEnd"/>
      <w:r w:rsidRPr="007F7F10">
        <w:rPr>
          <w:rFonts w:ascii="Times New Roman" w:hAnsi="Times New Roman" w:cs="Times New Roman"/>
          <w:sz w:val="26"/>
          <w:szCs w:val="26"/>
        </w:rPr>
        <w:t xml:space="preserve"> сельсовет утверждается состав технической комиссии, устанавливается цель, срок работы технической комиссии. Срок работы комиссии не должен превышать срока установления причин нарушений законодательства о градостроительной деятельности - два месяца. Техническая комиссия создается по каждому отдельному случаю.</w:t>
      </w:r>
    </w:p>
    <w:p w:rsidR="003D34B7" w:rsidRPr="007F7F10" w:rsidRDefault="003D34B7" w:rsidP="003D34B7">
      <w:pPr>
        <w:pStyle w:val="20"/>
        <w:shd w:val="clear" w:color="auto" w:fill="auto"/>
        <w:spacing w:before="0" w:after="0" w:line="240" w:lineRule="auto"/>
        <w:ind w:firstLine="760"/>
        <w:rPr>
          <w:rFonts w:ascii="Times New Roman" w:hAnsi="Times New Roman" w:cs="Times New Roman"/>
          <w:sz w:val="26"/>
          <w:szCs w:val="26"/>
        </w:rPr>
      </w:pPr>
      <w:r w:rsidRPr="007F7F10">
        <w:rPr>
          <w:rFonts w:ascii="Times New Roman" w:hAnsi="Times New Roman" w:cs="Times New Roman"/>
          <w:sz w:val="26"/>
          <w:szCs w:val="26"/>
        </w:rPr>
        <w:t>Основанием для принятия решения об отказе в создании технической комиссии является:</w:t>
      </w:r>
    </w:p>
    <w:p w:rsidR="003D34B7" w:rsidRPr="007F7F10" w:rsidRDefault="003D34B7" w:rsidP="003D34B7">
      <w:pPr>
        <w:pStyle w:val="20"/>
        <w:shd w:val="clear" w:color="auto" w:fill="auto"/>
        <w:tabs>
          <w:tab w:val="left" w:pos="965"/>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 отсутствие выполнения работ по строительству, реконструкции, капитальному ремонту объекта капитального строительства;</w:t>
      </w:r>
    </w:p>
    <w:p w:rsidR="003D34B7" w:rsidRPr="007F7F10" w:rsidRDefault="003D34B7" w:rsidP="003D34B7">
      <w:pPr>
        <w:pStyle w:val="20"/>
        <w:shd w:val="clear" w:color="auto" w:fill="auto"/>
        <w:tabs>
          <w:tab w:val="left" w:pos="972"/>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 отсутствие вреда имуществу физического и (или) юридического лица;</w:t>
      </w:r>
    </w:p>
    <w:p w:rsidR="003D34B7" w:rsidRPr="007F7F10" w:rsidRDefault="003D34B7" w:rsidP="003D34B7">
      <w:pPr>
        <w:pStyle w:val="20"/>
        <w:shd w:val="clear" w:color="auto" w:fill="auto"/>
        <w:tabs>
          <w:tab w:val="left" w:pos="965"/>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 незначительный размер вреда, причиненного имуществу физического или юридического лица, возмещенного с согласия этого лица до принятия решения о создании технической комиссии.</w:t>
      </w:r>
    </w:p>
    <w:p w:rsidR="003D34B7" w:rsidRPr="007F7F10" w:rsidRDefault="003D34B7" w:rsidP="003D34B7">
      <w:pPr>
        <w:pStyle w:val="20"/>
        <w:shd w:val="clear" w:color="auto" w:fill="auto"/>
        <w:spacing w:before="0" w:after="0" w:line="240" w:lineRule="auto"/>
        <w:ind w:firstLine="760"/>
        <w:rPr>
          <w:rFonts w:ascii="Times New Roman" w:hAnsi="Times New Roman" w:cs="Times New Roman"/>
          <w:sz w:val="26"/>
          <w:szCs w:val="26"/>
        </w:rPr>
      </w:pPr>
      <w:r w:rsidRPr="007F7F10">
        <w:rPr>
          <w:rFonts w:ascii="Times New Roman" w:hAnsi="Times New Roman" w:cs="Times New Roman"/>
          <w:sz w:val="26"/>
          <w:szCs w:val="26"/>
        </w:rPr>
        <w:t>Отказ в создании технической комиссии может быть обжалован заявителем в судебном порядке.</w:t>
      </w:r>
    </w:p>
    <w:p w:rsidR="003D34B7" w:rsidRPr="007F7F10" w:rsidRDefault="003D34B7" w:rsidP="003D34B7">
      <w:pPr>
        <w:pStyle w:val="20"/>
        <w:numPr>
          <w:ilvl w:val="0"/>
          <w:numId w:val="5"/>
        </w:numPr>
        <w:shd w:val="clear" w:color="auto" w:fill="auto"/>
        <w:tabs>
          <w:tab w:val="left" w:pos="1270"/>
        </w:tabs>
        <w:spacing w:before="0" w:after="0" w:line="240" w:lineRule="auto"/>
        <w:ind w:firstLine="760"/>
        <w:rPr>
          <w:rFonts w:ascii="Times New Roman" w:hAnsi="Times New Roman" w:cs="Times New Roman"/>
          <w:sz w:val="26"/>
          <w:szCs w:val="26"/>
        </w:rPr>
      </w:pPr>
      <w:r w:rsidRPr="007F7F10">
        <w:rPr>
          <w:rFonts w:ascii="Times New Roman" w:hAnsi="Times New Roman" w:cs="Times New Roman"/>
          <w:sz w:val="26"/>
          <w:szCs w:val="26"/>
        </w:rPr>
        <w:t>По итогам деятельности технической комиссии, в установленный распоряжением о ее создании срок, технической комиссией осуществляется подготовка заключения, содержащего следующие выводы:</w:t>
      </w:r>
    </w:p>
    <w:p w:rsidR="003D34B7" w:rsidRPr="007F7F10" w:rsidRDefault="003D34B7" w:rsidP="003D34B7">
      <w:pPr>
        <w:pStyle w:val="20"/>
        <w:shd w:val="clear" w:color="auto" w:fill="auto"/>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3D34B7" w:rsidRPr="007F7F10" w:rsidRDefault="003D34B7" w:rsidP="003D34B7">
      <w:pPr>
        <w:pStyle w:val="20"/>
        <w:shd w:val="clear" w:color="auto" w:fill="auto"/>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 об обстоятельствах, указывающих на виновность лиц;</w:t>
      </w:r>
    </w:p>
    <w:p w:rsidR="003D34B7" w:rsidRPr="007F7F10" w:rsidRDefault="003D34B7" w:rsidP="003D34B7">
      <w:pPr>
        <w:pStyle w:val="20"/>
        <w:shd w:val="clear" w:color="auto" w:fill="auto"/>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 о необходимых мерах по восстановлению благоприятных условий жизнедеятельности человека.</w:t>
      </w:r>
    </w:p>
    <w:p w:rsidR="003D34B7" w:rsidRPr="007F7F10" w:rsidRDefault="003D34B7" w:rsidP="003D34B7">
      <w:pPr>
        <w:pStyle w:val="20"/>
        <w:shd w:val="clear" w:color="auto" w:fill="auto"/>
        <w:spacing w:before="0" w:after="0" w:line="240" w:lineRule="auto"/>
        <w:ind w:firstLine="760"/>
        <w:rPr>
          <w:rFonts w:ascii="Times New Roman" w:hAnsi="Times New Roman" w:cs="Times New Roman"/>
          <w:sz w:val="26"/>
          <w:szCs w:val="26"/>
        </w:rPr>
      </w:pPr>
      <w:r w:rsidRPr="007F7F10">
        <w:rPr>
          <w:rFonts w:ascii="Times New Roman" w:hAnsi="Times New Roman" w:cs="Times New Roman"/>
          <w:sz w:val="26"/>
          <w:szCs w:val="26"/>
        </w:rPr>
        <w:t>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продолжении расследования причин допущенных нарушений.</w:t>
      </w:r>
    </w:p>
    <w:p w:rsidR="003D34B7" w:rsidRPr="007F7F10" w:rsidRDefault="003D34B7" w:rsidP="003D34B7">
      <w:pPr>
        <w:pStyle w:val="20"/>
        <w:shd w:val="clear" w:color="auto" w:fill="auto"/>
        <w:spacing w:before="0" w:after="0" w:line="240" w:lineRule="auto"/>
        <w:ind w:firstLine="760"/>
        <w:rPr>
          <w:rFonts w:ascii="Times New Roman" w:hAnsi="Times New Roman" w:cs="Times New Roman"/>
          <w:sz w:val="26"/>
          <w:szCs w:val="26"/>
        </w:rPr>
      </w:pPr>
      <w:r w:rsidRPr="007F7F10">
        <w:rPr>
          <w:rFonts w:ascii="Times New Roman" w:hAnsi="Times New Roman" w:cs="Times New Roman"/>
          <w:sz w:val="26"/>
          <w:szCs w:val="26"/>
        </w:rPr>
        <w:t xml:space="preserve">Лица, участвующие в расследовании причин нарушения законодательства о </w:t>
      </w:r>
      <w:r w:rsidRPr="007F7F10">
        <w:rPr>
          <w:rFonts w:ascii="Times New Roman" w:hAnsi="Times New Roman" w:cs="Times New Roman"/>
          <w:sz w:val="26"/>
          <w:szCs w:val="26"/>
        </w:rPr>
        <w:lastRenderedPageBreak/>
        <w:t>градостроительной деятельности в качестве наблюдателей, в случае несогласия с заключением технической комиссии могут оспорить его в судебном порядке.</w:t>
      </w:r>
    </w:p>
    <w:p w:rsidR="003D34B7" w:rsidRPr="007F7F10" w:rsidRDefault="003D34B7" w:rsidP="003D34B7">
      <w:pPr>
        <w:pStyle w:val="20"/>
        <w:shd w:val="clear" w:color="auto" w:fill="auto"/>
        <w:spacing w:before="0" w:after="0" w:line="240" w:lineRule="auto"/>
        <w:ind w:firstLine="760"/>
        <w:rPr>
          <w:rFonts w:ascii="Times New Roman" w:hAnsi="Times New Roman" w:cs="Times New Roman"/>
          <w:sz w:val="26"/>
          <w:szCs w:val="26"/>
        </w:rPr>
      </w:pPr>
      <w:r w:rsidRPr="007F7F10">
        <w:rPr>
          <w:rFonts w:ascii="Times New Roman" w:hAnsi="Times New Roman" w:cs="Times New Roman"/>
          <w:sz w:val="26"/>
          <w:szCs w:val="26"/>
        </w:rPr>
        <w:t>Заключение технической комиссии, подписанное всеми членами технической комиссии, подлежит утверждению председателем технической комиссии.</w:t>
      </w:r>
    </w:p>
    <w:p w:rsidR="003D34B7" w:rsidRPr="007F7F10" w:rsidRDefault="003D34B7" w:rsidP="003D34B7">
      <w:pPr>
        <w:pStyle w:val="20"/>
        <w:numPr>
          <w:ilvl w:val="0"/>
          <w:numId w:val="5"/>
        </w:numPr>
        <w:shd w:val="clear" w:color="auto" w:fill="auto"/>
        <w:tabs>
          <w:tab w:val="left" w:pos="1270"/>
        </w:tabs>
        <w:spacing w:before="0" w:after="0" w:line="240" w:lineRule="auto"/>
        <w:ind w:firstLine="760"/>
        <w:rPr>
          <w:rFonts w:ascii="Times New Roman" w:hAnsi="Times New Roman" w:cs="Times New Roman"/>
          <w:sz w:val="26"/>
          <w:szCs w:val="26"/>
        </w:rPr>
      </w:pPr>
      <w:r w:rsidRPr="007F7F10">
        <w:rPr>
          <w:rFonts w:ascii="Times New Roman" w:hAnsi="Times New Roman" w:cs="Times New Roman"/>
          <w:sz w:val="26"/>
          <w:szCs w:val="26"/>
        </w:rPr>
        <w:t>В срок не более семи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w:t>
      </w:r>
    </w:p>
    <w:p w:rsidR="003D34B7" w:rsidRPr="007F7F10" w:rsidRDefault="003D34B7" w:rsidP="003D34B7">
      <w:pPr>
        <w:pStyle w:val="20"/>
        <w:numPr>
          <w:ilvl w:val="0"/>
          <w:numId w:val="5"/>
        </w:numPr>
        <w:shd w:val="clear" w:color="auto" w:fill="auto"/>
        <w:tabs>
          <w:tab w:val="left" w:pos="1270"/>
        </w:tabs>
        <w:spacing w:before="0" w:after="0" w:line="240" w:lineRule="auto"/>
        <w:ind w:firstLine="760"/>
        <w:rPr>
          <w:rFonts w:ascii="Times New Roman" w:hAnsi="Times New Roman" w:cs="Times New Roman"/>
          <w:sz w:val="26"/>
          <w:szCs w:val="26"/>
        </w:rPr>
      </w:pPr>
      <w:r w:rsidRPr="007F7F10">
        <w:rPr>
          <w:rFonts w:ascii="Times New Roman" w:hAnsi="Times New Roman" w:cs="Times New Roman"/>
          <w:sz w:val="26"/>
          <w:szCs w:val="26"/>
        </w:rPr>
        <w:t xml:space="preserve">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 </w:t>
      </w:r>
      <w:r w:rsidR="00185F64" w:rsidRPr="007F7F10">
        <w:rPr>
          <w:rFonts w:ascii="Times New Roman" w:hAnsi="Times New Roman" w:cs="Times New Roman"/>
          <w:sz w:val="26"/>
          <w:szCs w:val="26"/>
        </w:rPr>
        <w:t xml:space="preserve">муниципального образования </w:t>
      </w:r>
      <w:proofErr w:type="spellStart"/>
      <w:r w:rsidR="00185F64" w:rsidRPr="007F7F10">
        <w:rPr>
          <w:rFonts w:ascii="Times New Roman" w:hAnsi="Times New Roman" w:cs="Times New Roman"/>
          <w:sz w:val="26"/>
          <w:szCs w:val="26"/>
        </w:rPr>
        <w:t>Асекеевский</w:t>
      </w:r>
      <w:proofErr w:type="spellEnd"/>
      <w:r w:rsidR="00185F64" w:rsidRPr="007F7F10">
        <w:rPr>
          <w:rFonts w:ascii="Times New Roman" w:hAnsi="Times New Roman" w:cs="Times New Roman"/>
          <w:sz w:val="26"/>
          <w:szCs w:val="26"/>
        </w:rPr>
        <w:t xml:space="preserve"> </w:t>
      </w:r>
      <w:r w:rsidRPr="007F7F10">
        <w:rPr>
          <w:rFonts w:ascii="Times New Roman" w:hAnsi="Times New Roman" w:cs="Times New Roman"/>
          <w:sz w:val="26"/>
          <w:szCs w:val="26"/>
        </w:rPr>
        <w:t>сельсовет.</w:t>
      </w:r>
    </w:p>
    <w:p w:rsidR="003D34B7" w:rsidRPr="003D34B7" w:rsidRDefault="003D34B7" w:rsidP="003D34B7">
      <w:pPr>
        <w:pStyle w:val="20"/>
        <w:shd w:val="clear" w:color="auto" w:fill="auto"/>
        <w:spacing w:before="0" w:after="0" w:line="240" w:lineRule="auto"/>
        <w:ind w:firstLine="760"/>
        <w:rPr>
          <w:rFonts w:ascii="Times New Roman" w:hAnsi="Times New Roman" w:cs="Times New Roman"/>
        </w:rPr>
      </w:pPr>
      <w:r w:rsidRPr="007F7F10">
        <w:rPr>
          <w:rFonts w:ascii="Times New Roman" w:hAnsi="Times New Roman" w:cs="Times New Roman"/>
          <w:sz w:val="26"/>
          <w:szCs w:val="26"/>
        </w:rPr>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r w:rsidRPr="003D34B7">
        <w:rPr>
          <w:rFonts w:ascii="Times New Roman" w:hAnsi="Times New Roman" w:cs="Times New Roman"/>
        </w:rPr>
        <w:t>.</w:t>
      </w:r>
    </w:p>
    <w:p w:rsidR="003D34B7" w:rsidRPr="003D34B7" w:rsidRDefault="003D34B7" w:rsidP="003D34B7">
      <w:pPr>
        <w:rPr>
          <w:sz w:val="28"/>
          <w:szCs w:val="28"/>
        </w:rPr>
        <w:sectPr w:rsidR="003D34B7" w:rsidRPr="003D34B7" w:rsidSect="005D3E04">
          <w:pgSz w:w="11906" w:h="16838"/>
          <w:pgMar w:top="851" w:right="851" w:bottom="851" w:left="1418" w:header="709" w:footer="709" w:gutter="0"/>
          <w:cols w:space="708"/>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2"/>
        <w:gridCol w:w="3743"/>
      </w:tblGrid>
      <w:tr w:rsidR="00D460CA" w:rsidRPr="003D34B7" w:rsidTr="000B2177">
        <w:tc>
          <w:tcPr>
            <w:tcW w:w="5812" w:type="dxa"/>
          </w:tcPr>
          <w:p w:rsidR="003D34B7" w:rsidRPr="003D34B7" w:rsidRDefault="003D34B7" w:rsidP="000B2177">
            <w:pPr>
              <w:rPr>
                <w:sz w:val="28"/>
                <w:szCs w:val="28"/>
              </w:rPr>
            </w:pPr>
          </w:p>
        </w:tc>
        <w:tc>
          <w:tcPr>
            <w:tcW w:w="3815" w:type="dxa"/>
          </w:tcPr>
          <w:p w:rsidR="003D34B7" w:rsidRPr="00D460CA" w:rsidRDefault="003D34B7" w:rsidP="000B2177">
            <w:r w:rsidRPr="00D460CA">
              <w:t>Приложение № 2</w:t>
            </w:r>
          </w:p>
          <w:p w:rsidR="003D34B7" w:rsidRPr="00D460CA" w:rsidRDefault="003D34B7" w:rsidP="000B2177">
            <w:r w:rsidRPr="00D460CA">
              <w:t xml:space="preserve">к постановлению администрации МО </w:t>
            </w:r>
            <w:proofErr w:type="spellStart"/>
            <w:r w:rsidR="00185F64" w:rsidRPr="00D460CA">
              <w:t>Асекеевский</w:t>
            </w:r>
            <w:proofErr w:type="spellEnd"/>
            <w:r w:rsidR="00185F64" w:rsidRPr="00D460CA">
              <w:t xml:space="preserve"> </w:t>
            </w:r>
            <w:r w:rsidRPr="00D460CA">
              <w:t xml:space="preserve">сельсовет </w:t>
            </w:r>
            <w:proofErr w:type="spellStart"/>
            <w:r w:rsidRPr="00D460CA">
              <w:t>Асекеевского</w:t>
            </w:r>
            <w:proofErr w:type="spellEnd"/>
            <w:r w:rsidRPr="00D460CA">
              <w:t xml:space="preserve"> района Оренбургской области</w:t>
            </w:r>
          </w:p>
          <w:p w:rsidR="003D34B7" w:rsidRPr="00D460CA" w:rsidRDefault="003D34B7" w:rsidP="00D460CA">
            <w:pPr>
              <w:rPr>
                <w:sz w:val="28"/>
                <w:szCs w:val="28"/>
              </w:rPr>
            </w:pPr>
            <w:r w:rsidRPr="00D460CA">
              <w:t xml:space="preserve">от </w:t>
            </w:r>
            <w:r w:rsidR="00D460CA">
              <w:t xml:space="preserve">20.12.2023г. </w:t>
            </w:r>
            <w:r w:rsidRPr="00D460CA">
              <w:t xml:space="preserve">№ </w:t>
            </w:r>
            <w:r w:rsidR="00D460CA">
              <w:t>240-п</w:t>
            </w:r>
            <w:bookmarkStart w:id="0" w:name="_GoBack"/>
            <w:bookmarkEnd w:id="0"/>
          </w:p>
        </w:tc>
      </w:tr>
    </w:tbl>
    <w:p w:rsidR="003D34B7" w:rsidRPr="003D34B7" w:rsidRDefault="003D34B7" w:rsidP="003D34B7">
      <w:pPr>
        <w:pStyle w:val="40"/>
        <w:shd w:val="clear" w:color="auto" w:fill="auto"/>
        <w:spacing w:before="0" w:line="322" w:lineRule="exact"/>
        <w:jc w:val="center"/>
        <w:rPr>
          <w:b w:val="0"/>
        </w:rPr>
      </w:pPr>
    </w:p>
    <w:p w:rsidR="007F7F10" w:rsidRDefault="007F7F10" w:rsidP="003D34B7">
      <w:pPr>
        <w:pStyle w:val="40"/>
        <w:shd w:val="clear" w:color="auto" w:fill="auto"/>
        <w:spacing w:before="0" w:line="322" w:lineRule="exact"/>
        <w:jc w:val="center"/>
        <w:rPr>
          <w:sz w:val="26"/>
          <w:szCs w:val="26"/>
        </w:rPr>
      </w:pPr>
    </w:p>
    <w:p w:rsidR="003D34B7" w:rsidRPr="007F7F10" w:rsidRDefault="003D34B7" w:rsidP="003D34B7">
      <w:pPr>
        <w:pStyle w:val="40"/>
        <w:shd w:val="clear" w:color="auto" w:fill="auto"/>
        <w:spacing w:before="0" w:line="322" w:lineRule="exact"/>
        <w:jc w:val="center"/>
        <w:rPr>
          <w:sz w:val="26"/>
          <w:szCs w:val="26"/>
        </w:rPr>
      </w:pPr>
      <w:r w:rsidRPr="007F7F10">
        <w:rPr>
          <w:sz w:val="26"/>
          <w:szCs w:val="26"/>
        </w:rPr>
        <w:t>Положение</w:t>
      </w:r>
    </w:p>
    <w:p w:rsidR="003D34B7" w:rsidRPr="007F7F10" w:rsidRDefault="003D34B7" w:rsidP="003D34B7">
      <w:pPr>
        <w:pStyle w:val="40"/>
        <w:shd w:val="clear" w:color="auto" w:fill="auto"/>
        <w:spacing w:before="0" w:line="322" w:lineRule="exact"/>
        <w:jc w:val="center"/>
        <w:rPr>
          <w:sz w:val="26"/>
          <w:szCs w:val="26"/>
        </w:rPr>
      </w:pPr>
      <w:r w:rsidRPr="007F7F10">
        <w:rPr>
          <w:sz w:val="26"/>
          <w:szCs w:val="26"/>
        </w:rPr>
        <w:t>О технической комиссии по установлению причин нарушения</w:t>
      </w:r>
    </w:p>
    <w:p w:rsidR="003D34B7" w:rsidRPr="007F7F10" w:rsidRDefault="003D34B7" w:rsidP="003D34B7">
      <w:pPr>
        <w:pStyle w:val="40"/>
        <w:shd w:val="clear" w:color="auto" w:fill="auto"/>
        <w:spacing w:before="0" w:line="322" w:lineRule="exact"/>
        <w:jc w:val="center"/>
        <w:rPr>
          <w:sz w:val="26"/>
          <w:szCs w:val="26"/>
        </w:rPr>
      </w:pPr>
      <w:r w:rsidRPr="007F7F10">
        <w:rPr>
          <w:sz w:val="26"/>
          <w:szCs w:val="26"/>
        </w:rPr>
        <w:t>законодательства о градостроительной деятельности</w:t>
      </w:r>
    </w:p>
    <w:p w:rsidR="003D34B7" w:rsidRPr="007F7F10" w:rsidRDefault="003D34B7" w:rsidP="003D34B7">
      <w:pPr>
        <w:pStyle w:val="40"/>
        <w:shd w:val="clear" w:color="auto" w:fill="auto"/>
        <w:spacing w:before="0" w:line="322" w:lineRule="exact"/>
        <w:jc w:val="center"/>
        <w:rPr>
          <w:b w:val="0"/>
          <w:sz w:val="26"/>
          <w:szCs w:val="26"/>
        </w:rPr>
      </w:pPr>
    </w:p>
    <w:p w:rsidR="003D34B7" w:rsidRPr="007F7F10" w:rsidRDefault="003D34B7" w:rsidP="003D34B7">
      <w:pPr>
        <w:pStyle w:val="20"/>
        <w:numPr>
          <w:ilvl w:val="0"/>
          <w:numId w:val="8"/>
        </w:numPr>
        <w:shd w:val="clear" w:color="auto" w:fill="auto"/>
        <w:tabs>
          <w:tab w:val="left" w:pos="1182"/>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 xml:space="preserve">Техническая комиссия по установлению причин нарушения законодательства о градостроительной деятельности на территории </w:t>
      </w:r>
      <w:r w:rsidR="00185F64" w:rsidRPr="007F7F10">
        <w:rPr>
          <w:rFonts w:ascii="Times New Roman" w:hAnsi="Times New Roman" w:cs="Times New Roman"/>
          <w:sz w:val="26"/>
          <w:szCs w:val="26"/>
        </w:rPr>
        <w:t xml:space="preserve">муниципального образования </w:t>
      </w:r>
      <w:proofErr w:type="spellStart"/>
      <w:r w:rsidR="00185F64" w:rsidRPr="007F7F10">
        <w:rPr>
          <w:rFonts w:ascii="Times New Roman" w:hAnsi="Times New Roman" w:cs="Times New Roman"/>
          <w:sz w:val="26"/>
          <w:szCs w:val="26"/>
        </w:rPr>
        <w:t>Асекеевский</w:t>
      </w:r>
      <w:proofErr w:type="spellEnd"/>
      <w:r w:rsidR="00185F64" w:rsidRPr="007F7F10">
        <w:rPr>
          <w:rFonts w:ascii="Times New Roman" w:hAnsi="Times New Roman" w:cs="Times New Roman"/>
          <w:sz w:val="26"/>
          <w:szCs w:val="26"/>
        </w:rPr>
        <w:t xml:space="preserve"> </w:t>
      </w:r>
      <w:r w:rsidRPr="007F7F10">
        <w:rPr>
          <w:rFonts w:ascii="Times New Roman" w:hAnsi="Times New Roman" w:cs="Times New Roman"/>
          <w:sz w:val="26"/>
          <w:szCs w:val="26"/>
        </w:rPr>
        <w:t>сельсовет (далее - техническая комиссия) не является постоянно действующим органом и создается в каждом отдельном случае.</w:t>
      </w:r>
    </w:p>
    <w:p w:rsidR="003D34B7" w:rsidRPr="007F7F10" w:rsidRDefault="003D34B7" w:rsidP="003D34B7">
      <w:pPr>
        <w:pStyle w:val="20"/>
        <w:numPr>
          <w:ilvl w:val="0"/>
          <w:numId w:val="8"/>
        </w:numPr>
        <w:shd w:val="clear" w:color="auto" w:fill="auto"/>
        <w:tabs>
          <w:tab w:val="left" w:pos="1047"/>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Состав технической комиссии, не менее «5» человек, формируется из числа высококвалифицированных специалистов в области капитального строительства, гражданского и промышленного проектирования, градостроительства, архитектуры, жилищно-коммунального хозяйства.</w:t>
      </w:r>
    </w:p>
    <w:p w:rsidR="003D34B7" w:rsidRPr="007F7F10" w:rsidRDefault="003D34B7" w:rsidP="003D34B7">
      <w:pPr>
        <w:pStyle w:val="20"/>
        <w:shd w:val="clear" w:color="auto" w:fill="auto"/>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 xml:space="preserve">Техническую комиссию возглавляет глава </w:t>
      </w:r>
      <w:r w:rsidR="00185F64" w:rsidRPr="007F7F10">
        <w:rPr>
          <w:rFonts w:ascii="Times New Roman" w:hAnsi="Times New Roman" w:cs="Times New Roman"/>
          <w:sz w:val="26"/>
          <w:szCs w:val="26"/>
        </w:rPr>
        <w:t xml:space="preserve">муниципального образования </w:t>
      </w:r>
      <w:proofErr w:type="spellStart"/>
      <w:r w:rsidR="00185F64" w:rsidRPr="007F7F10">
        <w:rPr>
          <w:rFonts w:ascii="Times New Roman" w:hAnsi="Times New Roman" w:cs="Times New Roman"/>
          <w:sz w:val="26"/>
          <w:szCs w:val="26"/>
        </w:rPr>
        <w:t>Асекеевский</w:t>
      </w:r>
      <w:proofErr w:type="spellEnd"/>
      <w:r w:rsidR="00185F64" w:rsidRPr="007F7F10">
        <w:rPr>
          <w:rFonts w:ascii="Times New Roman" w:hAnsi="Times New Roman" w:cs="Times New Roman"/>
          <w:sz w:val="26"/>
          <w:szCs w:val="26"/>
        </w:rPr>
        <w:t xml:space="preserve"> </w:t>
      </w:r>
      <w:r w:rsidRPr="007F7F10">
        <w:rPr>
          <w:rFonts w:ascii="Times New Roman" w:hAnsi="Times New Roman" w:cs="Times New Roman"/>
          <w:sz w:val="26"/>
          <w:szCs w:val="26"/>
        </w:rPr>
        <w:t>сельсовет.</w:t>
      </w:r>
    </w:p>
    <w:p w:rsidR="003D34B7" w:rsidRPr="007F7F10" w:rsidRDefault="003D34B7" w:rsidP="003D34B7">
      <w:pPr>
        <w:pStyle w:val="20"/>
        <w:shd w:val="clear" w:color="auto" w:fill="auto"/>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К работе в составе технической комиссии, по согласованию с ними, могут привлекаться специалисты научно-исследовательских и проектных институтов, независимые эксперты, представители профильных организаций и учреждений, представители государственных надзорных органов.</w:t>
      </w:r>
    </w:p>
    <w:p w:rsidR="003D34B7" w:rsidRPr="007F7F10" w:rsidRDefault="003D34B7" w:rsidP="003D34B7">
      <w:pPr>
        <w:pStyle w:val="20"/>
        <w:shd w:val="clear" w:color="auto" w:fill="auto"/>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В качестве наблюдателей при установлении причин нарушения законодательства о градостроительной деятельности, в результате которого причинен вред, могут принимать участие заинтересованные лица -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3D34B7" w:rsidRPr="007F7F10" w:rsidRDefault="003D34B7" w:rsidP="003D34B7">
      <w:pPr>
        <w:pStyle w:val="20"/>
        <w:numPr>
          <w:ilvl w:val="0"/>
          <w:numId w:val="8"/>
        </w:numPr>
        <w:shd w:val="clear" w:color="auto" w:fill="auto"/>
        <w:tabs>
          <w:tab w:val="left" w:pos="1047"/>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Заседание технической комиссии считается правомочным, если в нем принимают участие не менее половины от общего числа утвержденного состава. В случае отсутствия члена комиссии на заседании он имеет право изложить свое мнение в письменной форме.</w:t>
      </w:r>
    </w:p>
    <w:p w:rsidR="003D34B7" w:rsidRPr="007F7F10" w:rsidRDefault="003D34B7" w:rsidP="003D34B7">
      <w:pPr>
        <w:pStyle w:val="20"/>
        <w:shd w:val="clear" w:color="auto" w:fill="auto"/>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Решения технической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w:t>
      </w:r>
    </w:p>
    <w:p w:rsidR="003D34B7" w:rsidRPr="007F7F10" w:rsidRDefault="003D34B7" w:rsidP="003D34B7">
      <w:pPr>
        <w:pStyle w:val="20"/>
        <w:numPr>
          <w:ilvl w:val="0"/>
          <w:numId w:val="8"/>
        </w:numPr>
        <w:shd w:val="clear" w:color="auto" w:fill="auto"/>
        <w:tabs>
          <w:tab w:val="left" w:pos="1182"/>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Для установления причин нарушения законодательства о градостроительстве и определения лиц, допустивших такое нарушение, техническая комиссия осуществляет следующие функции:</w:t>
      </w:r>
    </w:p>
    <w:p w:rsidR="003D34B7" w:rsidRPr="007F7F10" w:rsidRDefault="003D34B7" w:rsidP="003D34B7">
      <w:pPr>
        <w:pStyle w:val="20"/>
        <w:numPr>
          <w:ilvl w:val="0"/>
          <w:numId w:val="9"/>
        </w:numPr>
        <w:shd w:val="clear" w:color="auto" w:fill="auto"/>
        <w:tabs>
          <w:tab w:val="left" w:pos="1076"/>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запрашивает и изучает материалы инженерных изысканий, всю исходно-разрешительную и проектную документацию, на основании которой осуществляется либо осуществлялось строительство объекта;</w:t>
      </w:r>
    </w:p>
    <w:p w:rsidR="003D34B7" w:rsidRPr="007F7F10" w:rsidRDefault="003D34B7" w:rsidP="003D34B7">
      <w:pPr>
        <w:pStyle w:val="20"/>
        <w:numPr>
          <w:ilvl w:val="0"/>
          <w:numId w:val="9"/>
        </w:numPr>
        <w:shd w:val="clear" w:color="auto" w:fill="auto"/>
        <w:tabs>
          <w:tab w:val="left" w:pos="1076"/>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lastRenderedPageBreak/>
        <w:t>устанавливает наличие документов, подтверждающих согласование проектной документации с государственными надзорными органами в соответствии с действующим законодательством, наличие положительных государственных экспертиз проектной документации (в предусмотренных законом случаях), наличие других необходимых для строительства и эксплуатации объекта документов;</w:t>
      </w:r>
    </w:p>
    <w:p w:rsidR="003D34B7" w:rsidRPr="007F7F10" w:rsidRDefault="003D34B7" w:rsidP="003D34B7">
      <w:pPr>
        <w:pStyle w:val="20"/>
        <w:numPr>
          <w:ilvl w:val="0"/>
          <w:numId w:val="9"/>
        </w:numPr>
        <w:shd w:val="clear" w:color="auto" w:fill="auto"/>
        <w:tabs>
          <w:tab w:val="left" w:pos="1076"/>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осуществляет проверку исполнительной документации по объекту строительства;</w:t>
      </w:r>
    </w:p>
    <w:p w:rsidR="003D34B7" w:rsidRPr="007F7F10" w:rsidRDefault="003D34B7" w:rsidP="003D34B7">
      <w:pPr>
        <w:pStyle w:val="20"/>
        <w:numPr>
          <w:ilvl w:val="0"/>
          <w:numId w:val="9"/>
        </w:numPr>
        <w:shd w:val="clear" w:color="auto" w:fill="auto"/>
        <w:tabs>
          <w:tab w:val="left" w:pos="1382"/>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проверяет факт направления лицом, осуществляющим строительство, информации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3D34B7" w:rsidRPr="007F7F10" w:rsidRDefault="003D34B7" w:rsidP="003D34B7">
      <w:pPr>
        <w:pStyle w:val="20"/>
        <w:numPr>
          <w:ilvl w:val="0"/>
          <w:numId w:val="9"/>
        </w:numPr>
        <w:shd w:val="clear" w:color="auto" w:fill="auto"/>
        <w:tabs>
          <w:tab w:val="left" w:pos="1086"/>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устанавливает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w:t>
      </w:r>
    </w:p>
    <w:p w:rsidR="003D34B7" w:rsidRPr="007F7F10" w:rsidRDefault="003D34B7" w:rsidP="003D34B7">
      <w:pPr>
        <w:pStyle w:val="20"/>
        <w:numPr>
          <w:ilvl w:val="0"/>
          <w:numId w:val="9"/>
        </w:numPr>
        <w:shd w:val="clear" w:color="auto" w:fill="auto"/>
        <w:tabs>
          <w:tab w:val="left" w:pos="1081"/>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производит осмотр здания, сооружения, на котором допущено нарушение,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w:t>
      </w:r>
    </w:p>
    <w:p w:rsidR="003D34B7" w:rsidRPr="007F7F10" w:rsidRDefault="003D34B7" w:rsidP="003D34B7">
      <w:pPr>
        <w:pStyle w:val="20"/>
        <w:numPr>
          <w:ilvl w:val="0"/>
          <w:numId w:val="9"/>
        </w:numPr>
        <w:shd w:val="clear" w:color="auto" w:fill="auto"/>
        <w:tabs>
          <w:tab w:val="left" w:pos="1076"/>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устанавливает наличие разрешения на ввод объекта в эксплуатацию, наличие необходимых заключений государственных надзорных органов, других документов, предъявляемых для получения разрешения на ввод объекта в эксплуатацию, по эксплуатируемым объектам;</w:t>
      </w:r>
    </w:p>
    <w:p w:rsidR="003D34B7" w:rsidRPr="007F7F10" w:rsidRDefault="003D34B7" w:rsidP="003D34B7">
      <w:pPr>
        <w:pStyle w:val="20"/>
        <w:numPr>
          <w:ilvl w:val="0"/>
          <w:numId w:val="9"/>
        </w:numPr>
        <w:shd w:val="clear" w:color="auto" w:fill="auto"/>
        <w:tabs>
          <w:tab w:val="left" w:pos="1081"/>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предпринимает все необходимые действия для установления причин нарушения законодательства о градостроительстве.</w:t>
      </w:r>
    </w:p>
    <w:p w:rsidR="003D34B7" w:rsidRPr="007F7F10" w:rsidRDefault="003D34B7" w:rsidP="003D34B7">
      <w:pPr>
        <w:pStyle w:val="20"/>
        <w:shd w:val="clear" w:color="auto" w:fill="auto"/>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Техническая комиссия имеет право:</w:t>
      </w:r>
    </w:p>
    <w:p w:rsidR="003D34B7" w:rsidRPr="007F7F10" w:rsidRDefault="003D34B7" w:rsidP="003D34B7">
      <w:pPr>
        <w:pStyle w:val="20"/>
        <w:numPr>
          <w:ilvl w:val="0"/>
          <w:numId w:val="6"/>
        </w:numPr>
        <w:shd w:val="clear" w:color="auto" w:fill="auto"/>
        <w:tabs>
          <w:tab w:val="left" w:pos="1066"/>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проводить осмотр объекта капитального строительства, а также имущества физических или юридических лиц, которым причинен вред, в том числе с применением фото - и видеосъемки, и оформлять акт осмотра с приложением необходимых документов, включая схемы и чертежи;</w:t>
      </w:r>
    </w:p>
    <w:p w:rsidR="003D34B7" w:rsidRPr="007F7F10" w:rsidRDefault="003D34B7" w:rsidP="003D34B7">
      <w:pPr>
        <w:pStyle w:val="20"/>
        <w:numPr>
          <w:ilvl w:val="0"/>
          <w:numId w:val="6"/>
        </w:numPr>
        <w:shd w:val="clear" w:color="auto" w:fill="auto"/>
        <w:tabs>
          <w:tab w:val="left" w:pos="932"/>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истребовать у юридических и физических лиц копии документов архитектурно - строительного проектирования объекта капитального строительства и иные документы, материалы и сведения;</w:t>
      </w:r>
    </w:p>
    <w:p w:rsidR="003D34B7" w:rsidRPr="007F7F10" w:rsidRDefault="003D34B7" w:rsidP="003D34B7">
      <w:pPr>
        <w:pStyle w:val="20"/>
        <w:numPr>
          <w:ilvl w:val="0"/>
          <w:numId w:val="6"/>
        </w:numPr>
        <w:shd w:val="clear" w:color="auto" w:fill="auto"/>
        <w:tabs>
          <w:tab w:val="left" w:pos="932"/>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получать от физических и (или) юридических лиц объяснения по факту причинения вреда;</w:t>
      </w:r>
    </w:p>
    <w:p w:rsidR="003D34B7" w:rsidRPr="007F7F10" w:rsidRDefault="003D34B7" w:rsidP="003D34B7">
      <w:pPr>
        <w:pStyle w:val="20"/>
        <w:numPr>
          <w:ilvl w:val="0"/>
          <w:numId w:val="6"/>
        </w:numPr>
        <w:shd w:val="clear" w:color="auto" w:fill="auto"/>
        <w:tabs>
          <w:tab w:val="left" w:pos="937"/>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организовывать проведение экспертиз, исследований, лабораторных и иных испытаний, а также оценки размера причиненного вреда.</w:t>
      </w:r>
    </w:p>
    <w:p w:rsidR="003D34B7" w:rsidRPr="007F7F10" w:rsidRDefault="003D34B7" w:rsidP="003D34B7">
      <w:pPr>
        <w:pStyle w:val="20"/>
        <w:numPr>
          <w:ilvl w:val="0"/>
          <w:numId w:val="8"/>
        </w:numPr>
        <w:shd w:val="clear" w:color="auto" w:fill="auto"/>
        <w:tabs>
          <w:tab w:val="left" w:pos="1066"/>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Деятельностью технической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технической комиссии. В отсутствие председателя его обязанности выполняет заместитель председателя. Секретарь комиссии ведет протоколы заседаний технической комиссии, направляет членам технической комиссии поручения председателя, контролирует их выполнение, сообщает членам технической комиссии о дне следующего заседания, готовит и направляет соответствующим лицам необходимые запросы, принимает поступающую информацию, выполняет иные действия.</w:t>
      </w:r>
    </w:p>
    <w:p w:rsidR="003D34B7" w:rsidRPr="007F7F10" w:rsidRDefault="003D34B7" w:rsidP="003D34B7">
      <w:pPr>
        <w:pStyle w:val="20"/>
        <w:shd w:val="clear" w:color="auto" w:fill="auto"/>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lastRenderedPageBreak/>
        <w:t>Периодичность проведения заседаний технической комиссии определяется председателем. На заседании составляется план работы технической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технической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 для реализации функций.</w:t>
      </w:r>
    </w:p>
    <w:p w:rsidR="003D34B7" w:rsidRPr="007F7F10" w:rsidRDefault="003D34B7" w:rsidP="003D34B7">
      <w:pPr>
        <w:pStyle w:val="20"/>
        <w:numPr>
          <w:ilvl w:val="0"/>
          <w:numId w:val="8"/>
        </w:numPr>
        <w:shd w:val="clear" w:color="auto" w:fill="auto"/>
        <w:tabs>
          <w:tab w:val="left" w:pos="1099"/>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 xml:space="preserve">Обеспечение деятельности технической комиссии возлагается на главу </w:t>
      </w:r>
      <w:r w:rsidR="001B2295" w:rsidRPr="007F7F10">
        <w:rPr>
          <w:rFonts w:ascii="Times New Roman" w:hAnsi="Times New Roman" w:cs="Times New Roman"/>
          <w:sz w:val="26"/>
          <w:szCs w:val="26"/>
        </w:rPr>
        <w:t xml:space="preserve">муниципального образования </w:t>
      </w:r>
      <w:proofErr w:type="spellStart"/>
      <w:r w:rsidR="001B2295" w:rsidRPr="007F7F10">
        <w:rPr>
          <w:rFonts w:ascii="Times New Roman" w:hAnsi="Times New Roman" w:cs="Times New Roman"/>
          <w:sz w:val="26"/>
          <w:szCs w:val="26"/>
        </w:rPr>
        <w:t>Асекеевский</w:t>
      </w:r>
      <w:proofErr w:type="spellEnd"/>
      <w:r w:rsidR="001B2295" w:rsidRPr="007F7F10">
        <w:rPr>
          <w:rFonts w:ascii="Times New Roman" w:hAnsi="Times New Roman" w:cs="Times New Roman"/>
          <w:sz w:val="26"/>
          <w:szCs w:val="26"/>
        </w:rPr>
        <w:t xml:space="preserve"> </w:t>
      </w:r>
      <w:r w:rsidRPr="007F7F10">
        <w:rPr>
          <w:rFonts w:ascii="Times New Roman" w:hAnsi="Times New Roman" w:cs="Times New Roman"/>
          <w:sz w:val="26"/>
          <w:szCs w:val="26"/>
        </w:rPr>
        <w:t>сельсовет, который осуществляет:</w:t>
      </w:r>
    </w:p>
    <w:p w:rsidR="003D34B7" w:rsidRPr="007F7F10" w:rsidRDefault="003D34B7" w:rsidP="003D34B7">
      <w:pPr>
        <w:pStyle w:val="20"/>
        <w:shd w:val="clear" w:color="auto" w:fill="auto"/>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 xml:space="preserve">- своевременную подготовку проектов распоряжений главы </w:t>
      </w:r>
      <w:r w:rsidR="001B2295" w:rsidRPr="007F7F10">
        <w:rPr>
          <w:rFonts w:ascii="Times New Roman" w:hAnsi="Times New Roman" w:cs="Times New Roman"/>
          <w:sz w:val="26"/>
          <w:szCs w:val="26"/>
        </w:rPr>
        <w:t xml:space="preserve">муниципального образования </w:t>
      </w:r>
      <w:proofErr w:type="spellStart"/>
      <w:r w:rsidR="001B2295" w:rsidRPr="007F7F10">
        <w:rPr>
          <w:rFonts w:ascii="Times New Roman" w:hAnsi="Times New Roman" w:cs="Times New Roman"/>
          <w:sz w:val="26"/>
          <w:szCs w:val="26"/>
        </w:rPr>
        <w:t>Асекеевский</w:t>
      </w:r>
      <w:proofErr w:type="spellEnd"/>
      <w:r w:rsidR="001B2295" w:rsidRPr="007F7F10">
        <w:rPr>
          <w:rFonts w:ascii="Times New Roman" w:hAnsi="Times New Roman" w:cs="Times New Roman"/>
          <w:sz w:val="26"/>
          <w:szCs w:val="26"/>
        </w:rPr>
        <w:t xml:space="preserve"> </w:t>
      </w:r>
      <w:r w:rsidRPr="007F7F10">
        <w:rPr>
          <w:rFonts w:ascii="Times New Roman" w:hAnsi="Times New Roman" w:cs="Times New Roman"/>
          <w:sz w:val="26"/>
          <w:szCs w:val="26"/>
        </w:rPr>
        <w:t>сельсовет о создании технической комиссии и об утверждении ее заключения;</w:t>
      </w:r>
    </w:p>
    <w:p w:rsidR="003D34B7" w:rsidRPr="007F7F10" w:rsidRDefault="003D34B7" w:rsidP="003D34B7">
      <w:pPr>
        <w:pStyle w:val="20"/>
        <w:shd w:val="clear" w:color="auto" w:fill="auto"/>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 меры по опубликованию заключения технической комиссии.</w:t>
      </w:r>
    </w:p>
    <w:p w:rsidR="003D34B7" w:rsidRPr="007F7F10" w:rsidRDefault="003D34B7" w:rsidP="003D34B7">
      <w:pPr>
        <w:pStyle w:val="20"/>
        <w:shd w:val="clear" w:color="auto" w:fill="auto"/>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По итогам деятельности технической комиссии в установленный распоряжением о ее создании срок, технической комиссией осуществляется подготовка заключения, содержащего следующие выводы:</w:t>
      </w:r>
    </w:p>
    <w:p w:rsidR="003D34B7" w:rsidRPr="007F7F10" w:rsidRDefault="003D34B7" w:rsidP="003D34B7">
      <w:pPr>
        <w:pStyle w:val="20"/>
        <w:numPr>
          <w:ilvl w:val="0"/>
          <w:numId w:val="6"/>
        </w:numPr>
        <w:shd w:val="clear" w:color="auto" w:fill="auto"/>
        <w:tabs>
          <w:tab w:val="left" w:pos="937"/>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3D34B7" w:rsidRPr="007F7F10" w:rsidRDefault="003D34B7" w:rsidP="003D34B7">
      <w:pPr>
        <w:pStyle w:val="20"/>
        <w:numPr>
          <w:ilvl w:val="0"/>
          <w:numId w:val="6"/>
        </w:numPr>
        <w:shd w:val="clear" w:color="auto" w:fill="auto"/>
        <w:tabs>
          <w:tab w:val="left" w:pos="972"/>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об обстоятельствах, указывающих на виновность лиц;</w:t>
      </w:r>
    </w:p>
    <w:p w:rsidR="003D34B7" w:rsidRPr="007F7F10" w:rsidRDefault="003D34B7" w:rsidP="003D34B7">
      <w:pPr>
        <w:pStyle w:val="20"/>
        <w:shd w:val="clear" w:color="auto" w:fill="auto"/>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 о необходимых мерах по восстановлению благоприятных условий жизнедеятельности человека.</w:t>
      </w:r>
    </w:p>
    <w:p w:rsidR="003D34B7" w:rsidRPr="007F7F10" w:rsidRDefault="003D34B7" w:rsidP="003D34B7">
      <w:pPr>
        <w:pStyle w:val="20"/>
        <w:shd w:val="clear" w:color="auto" w:fill="auto"/>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продолжении расследования причин допущенных нарушений.</w:t>
      </w:r>
    </w:p>
    <w:p w:rsidR="003D34B7" w:rsidRPr="007F7F10" w:rsidRDefault="003D34B7" w:rsidP="003D34B7">
      <w:pPr>
        <w:pStyle w:val="20"/>
        <w:shd w:val="clear" w:color="auto" w:fill="auto"/>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w:t>
      </w:r>
    </w:p>
    <w:p w:rsidR="003D34B7" w:rsidRPr="007F7F10" w:rsidRDefault="003D34B7" w:rsidP="003D34B7">
      <w:pPr>
        <w:pStyle w:val="20"/>
        <w:shd w:val="clear" w:color="auto" w:fill="auto"/>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Заключение технической комиссии, подписанное всеми членами технической комиссии, подлежит утверждению председателем технической комиссии.</w:t>
      </w:r>
    </w:p>
    <w:p w:rsidR="003D34B7" w:rsidRPr="007F7F10" w:rsidRDefault="003D34B7" w:rsidP="003D34B7">
      <w:pPr>
        <w:pStyle w:val="20"/>
        <w:shd w:val="clear" w:color="auto" w:fill="auto"/>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В срок не более 10 рабочих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w:t>
      </w:r>
    </w:p>
    <w:p w:rsidR="003D34B7" w:rsidRPr="007F7F10" w:rsidRDefault="003D34B7" w:rsidP="003D34B7">
      <w:pPr>
        <w:pStyle w:val="20"/>
        <w:shd w:val="clear" w:color="auto" w:fill="auto"/>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 xml:space="preserve">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она определяет орган, которому надлежит направить материалы для дальнейшего расследования. В таком случае техническая комиссия составляет заключение в произвольной форме, в </w:t>
      </w:r>
      <w:r w:rsidRPr="007F7F10">
        <w:rPr>
          <w:rFonts w:ascii="Times New Roman" w:hAnsi="Times New Roman" w:cs="Times New Roman"/>
          <w:sz w:val="26"/>
          <w:szCs w:val="26"/>
        </w:rPr>
        <w:lastRenderedPageBreak/>
        <w:t>котором излагает результаты расследования и причины принятия такого решения с приложением собранных материалов.</w:t>
      </w:r>
    </w:p>
    <w:p w:rsidR="003D34B7" w:rsidRPr="007F7F10" w:rsidRDefault="003D34B7" w:rsidP="003D34B7">
      <w:pPr>
        <w:pStyle w:val="20"/>
        <w:shd w:val="clear" w:color="auto" w:fill="auto"/>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Решение о направлении материалов подписывается председателем технической комиссии.</w:t>
      </w:r>
    </w:p>
    <w:p w:rsidR="003D34B7" w:rsidRPr="007F7F10" w:rsidRDefault="003D34B7" w:rsidP="003D34B7">
      <w:pPr>
        <w:pStyle w:val="20"/>
        <w:shd w:val="clear" w:color="auto" w:fill="auto"/>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Копия заключения технической комиссии в течение 10 рабочих дней с даты его утверждения направляется (вручается):</w:t>
      </w:r>
    </w:p>
    <w:p w:rsidR="003D34B7" w:rsidRPr="007F7F10" w:rsidRDefault="003D34B7" w:rsidP="003D34B7">
      <w:pPr>
        <w:pStyle w:val="20"/>
        <w:numPr>
          <w:ilvl w:val="0"/>
          <w:numId w:val="6"/>
        </w:numPr>
        <w:shd w:val="clear" w:color="auto" w:fill="auto"/>
        <w:tabs>
          <w:tab w:val="left" w:pos="972"/>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физическому и (или) юридическому лицу, которому причинен вред;</w:t>
      </w:r>
    </w:p>
    <w:p w:rsidR="003D34B7" w:rsidRPr="007F7F10" w:rsidRDefault="003D34B7" w:rsidP="003D34B7">
      <w:pPr>
        <w:pStyle w:val="20"/>
        <w:numPr>
          <w:ilvl w:val="0"/>
          <w:numId w:val="6"/>
        </w:numPr>
        <w:shd w:val="clear" w:color="auto" w:fill="auto"/>
        <w:tabs>
          <w:tab w:val="left" w:pos="1128"/>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w:t>
      </w:r>
    </w:p>
    <w:p w:rsidR="003D34B7" w:rsidRPr="007F7F10" w:rsidRDefault="003D34B7" w:rsidP="003D34B7">
      <w:pPr>
        <w:pStyle w:val="20"/>
        <w:numPr>
          <w:ilvl w:val="0"/>
          <w:numId w:val="6"/>
        </w:numPr>
        <w:shd w:val="clear" w:color="auto" w:fill="auto"/>
        <w:tabs>
          <w:tab w:val="left" w:pos="946"/>
        </w:tabs>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представителям граждан и их объединений - по их письменным запросам.</w:t>
      </w:r>
    </w:p>
    <w:p w:rsidR="003D34B7" w:rsidRPr="007F7F10" w:rsidRDefault="003D34B7" w:rsidP="003D34B7">
      <w:pPr>
        <w:pStyle w:val="20"/>
        <w:shd w:val="clear" w:color="auto" w:fill="auto"/>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 xml:space="preserve">На основании заключения технической комиссии и с учетом ее рекомендации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отчет о мероприятиях в администрацию </w:t>
      </w:r>
      <w:r w:rsidR="001B2295" w:rsidRPr="007F7F10">
        <w:rPr>
          <w:rFonts w:ascii="Times New Roman" w:hAnsi="Times New Roman" w:cs="Times New Roman"/>
          <w:sz w:val="26"/>
          <w:szCs w:val="26"/>
        </w:rPr>
        <w:t xml:space="preserve">муниципального образования </w:t>
      </w:r>
      <w:proofErr w:type="spellStart"/>
      <w:r w:rsidR="001B2295" w:rsidRPr="007F7F10">
        <w:rPr>
          <w:rFonts w:ascii="Times New Roman" w:hAnsi="Times New Roman" w:cs="Times New Roman"/>
          <w:sz w:val="26"/>
          <w:szCs w:val="26"/>
        </w:rPr>
        <w:t>Асекеевский</w:t>
      </w:r>
      <w:proofErr w:type="spellEnd"/>
      <w:r w:rsidR="001B2295" w:rsidRPr="007F7F10">
        <w:rPr>
          <w:rFonts w:ascii="Times New Roman" w:hAnsi="Times New Roman" w:cs="Times New Roman"/>
          <w:sz w:val="26"/>
          <w:szCs w:val="26"/>
        </w:rPr>
        <w:t xml:space="preserve"> </w:t>
      </w:r>
      <w:r w:rsidRPr="007F7F10">
        <w:rPr>
          <w:rFonts w:ascii="Times New Roman" w:hAnsi="Times New Roman" w:cs="Times New Roman"/>
          <w:sz w:val="26"/>
          <w:szCs w:val="26"/>
        </w:rPr>
        <w:t>сельсовет.</w:t>
      </w:r>
    </w:p>
    <w:p w:rsidR="003D34B7" w:rsidRPr="007F7F10" w:rsidRDefault="003D34B7" w:rsidP="003D34B7">
      <w:pPr>
        <w:pStyle w:val="20"/>
        <w:shd w:val="clear" w:color="auto" w:fill="auto"/>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допущенных нарушений.</w:t>
      </w:r>
    </w:p>
    <w:p w:rsidR="003D34B7" w:rsidRPr="007F7F10" w:rsidRDefault="003D34B7" w:rsidP="003D34B7">
      <w:pPr>
        <w:pStyle w:val="20"/>
        <w:shd w:val="clear" w:color="auto" w:fill="auto"/>
        <w:spacing w:before="0" w:after="0" w:line="240" w:lineRule="auto"/>
        <w:ind w:firstLine="709"/>
        <w:rPr>
          <w:rFonts w:ascii="Times New Roman" w:hAnsi="Times New Roman" w:cs="Times New Roman"/>
          <w:sz w:val="26"/>
          <w:szCs w:val="26"/>
        </w:rPr>
      </w:pPr>
      <w:r w:rsidRPr="007F7F10">
        <w:rPr>
          <w:rFonts w:ascii="Times New Roman" w:hAnsi="Times New Roman" w:cs="Times New Roman"/>
          <w:sz w:val="26"/>
          <w:szCs w:val="26"/>
        </w:rPr>
        <w:t>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безопасности эксплуатации указанных объектов.</w:t>
      </w:r>
    </w:p>
    <w:p w:rsidR="003D34B7" w:rsidRPr="003D34B7" w:rsidRDefault="003D34B7" w:rsidP="003D34B7">
      <w:pPr>
        <w:pStyle w:val="20"/>
        <w:shd w:val="clear" w:color="auto" w:fill="auto"/>
        <w:spacing w:before="0" w:after="0" w:line="240" w:lineRule="auto"/>
        <w:ind w:firstLine="709"/>
        <w:rPr>
          <w:rFonts w:ascii="Times New Roman" w:hAnsi="Times New Roman" w:cs="Times New Roman"/>
        </w:rPr>
      </w:pPr>
      <w:r w:rsidRPr="007F7F10">
        <w:rPr>
          <w:rFonts w:ascii="Times New Roman" w:hAnsi="Times New Roman" w:cs="Times New Roman"/>
          <w:sz w:val="26"/>
          <w:szCs w:val="26"/>
        </w:rPr>
        <w:t xml:space="preserve">Учет и хранение заключений технической комиссии осуществляется в архиве администрации </w:t>
      </w:r>
      <w:r w:rsidR="001B2295" w:rsidRPr="007F7F10">
        <w:rPr>
          <w:rFonts w:ascii="Times New Roman" w:hAnsi="Times New Roman" w:cs="Times New Roman"/>
          <w:sz w:val="26"/>
          <w:szCs w:val="26"/>
        </w:rPr>
        <w:t xml:space="preserve">муниципального образования </w:t>
      </w:r>
      <w:proofErr w:type="spellStart"/>
      <w:r w:rsidR="001B2295" w:rsidRPr="007F7F10">
        <w:rPr>
          <w:rFonts w:ascii="Times New Roman" w:hAnsi="Times New Roman" w:cs="Times New Roman"/>
          <w:sz w:val="26"/>
          <w:szCs w:val="26"/>
        </w:rPr>
        <w:t>Асекеевский</w:t>
      </w:r>
      <w:proofErr w:type="spellEnd"/>
      <w:r w:rsidR="001B2295" w:rsidRPr="007F7F10">
        <w:rPr>
          <w:rFonts w:ascii="Times New Roman" w:hAnsi="Times New Roman" w:cs="Times New Roman"/>
          <w:sz w:val="26"/>
          <w:szCs w:val="26"/>
        </w:rPr>
        <w:t xml:space="preserve"> </w:t>
      </w:r>
      <w:r w:rsidRPr="007F7F10">
        <w:rPr>
          <w:rFonts w:ascii="Times New Roman" w:hAnsi="Times New Roman" w:cs="Times New Roman"/>
          <w:sz w:val="26"/>
          <w:szCs w:val="26"/>
        </w:rPr>
        <w:t>сельсовет</w:t>
      </w:r>
      <w:r w:rsidRPr="003D34B7">
        <w:rPr>
          <w:rFonts w:ascii="Times New Roman" w:hAnsi="Times New Roman" w:cs="Times New Roman"/>
        </w:rPr>
        <w:t>.</w:t>
      </w:r>
    </w:p>
    <w:p w:rsidR="003D34B7" w:rsidRPr="003D34B7" w:rsidRDefault="003D34B7" w:rsidP="003D34B7">
      <w:pPr>
        <w:rPr>
          <w:sz w:val="28"/>
          <w:szCs w:val="28"/>
        </w:rPr>
      </w:pPr>
    </w:p>
    <w:p w:rsidR="003D34B7" w:rsidRPr="003D34B7" w:rsidRDefault="003D34B7" w:rsidP="000F5870">
      <w:pPr>
        <w:jc w:val="both"/>
        <w:rPr>
          <w:sz w:val="28"/>
          <w:szCs w:val="28"/>
        </w:rPr>
      </w:pPr>
    </w:p>
    <w:p w:rsidR="003D34B7" w:rsidRPr="003D34B7" w:rsidRDefault="003D34B7" w:rsidP="000F5870">
      <w:pPr>
        <w:jc w:val="both"/>
        <w:rPr>
          <w:sz w:val="28"/>
          <w:szCs w:val="28"/>
        </w:rPr>
      </w:pPr>
    </w:p>
    <w:p w:rsidR="00C56D6E" w:rsidRPr="003D34B7" w:rsidRDefault="00C56D6E" w:rsidP="000F5870">
      <w:pPr>
        <w:jc w:val="both"/>
        <w:rPr>
          <w:sz w:val="28"/>
          <w:szCs w:val="28"/>
        </w:rPr>
      </w:pPr>
    </w:p>
    <w:p w:rsidR="00F8286B" w:rsidRDefault="00F8286B">
      <w:pPr>
        <w:jc w:val="both"/>
        <w:rPr>
          <w:sz w:val="28"/>
          <w:szCs w:val="28"/>
        </w:rPr>
      </w:pPr>
    </w:p>
    <w:p w:rsidR="00D568BF" w:rsidRDefault="00D568BF">
      <w:pPr>
        <w:jc w:val="both"/>
        <w:rPr>
          <w:sz w:val="28"/>
          <w:szCs w:val="28"/>
        </w:rPr>
      </w:pPr>
    </w:p>
    <w:p w:rsidR="00D568BF" w:rsidRDefault="00D568BF">
      <w:pPr>
        <w:jc w:val="both"/>
        <w:rPr>
          <w:sz w:val="28"/>
          <w:szCs w:val="28"/>
        </w:rPr>
      </w:pPr>
    </w:p>
    <w:p w:rsidR="00D568BF" w:rsidRDefault="00D568BF">
      <w:pPr>
        <w:jc w:val="both"/>
        <w:rPr>
          <w:sz w:val="28"/>
          <w:szCs w:val="28"/>
        </w:rPr>
      </w:pPr>
    </w:p>
    <w:p w:rsidR="00D568BF" w:rsidRDefault="00D568BF">
      <w:pPr>
        <w:jc w:val="both"/>
        <w:rPr>
          <w:sz w:val="28"/>
          <w:szCs w:val="28"/>
        </w:rPr>
      </w:pPr>
    </w:p>
    <w:p w:rsidR="00D568BF" w:rsidRDefault="00D568BF">
      <w:pPr>
        <w:jc w:val="both"/>
        <w:rPr>
          <w:sz w:val="28"/>
          <w:szCs w:val="28"/>
        </w:rPr>
      </w:pPr>
    </w:p>
    <w:p w:rsidR="00D568BF" w:rsidRDefault="00D568BF">
      <w:pPr>
        <w:jc w:val="both"/>
        <w:rPr>
          <w:sz w:val="28"/>
          <w:szCs w:val="28"/>
        </w:rPr>
      </w:pPr>
    </w:p>
    <w:p w:rsidR="00D568BF" w:rsidRDefault="00D568BF">
      <w:pPr>
        <w:jc w:val="both"/>
        <w:rPr>
          <w:sz w:val="28"/>
          <w:szCs w:val="28"/>
        </w:rPr>
      </w:pPr>
    </w:p>
    <w:p w:rsidR="00D568BF" w:rsidRDefault="00D568BF">
      <w:pPr>
        <w:jc w:val="both"/>
        <w:rPr>
          <w:sz w:val="28"/>
          <w:szCs w:val="28"/>
        </w:rPr>
      </w:pPr>
    </w:p>
    <w:p w:rsidR="00D568BF" w:rsidRDefault="00D568BF">
      <w:pPr>
        <w:jc w:val="both"/>
        <w:rPr>
          <w:sz w:val="28"/>
          <w:szCs w:val="28"/>
        </w:rPr>
      </w:pPr>
    </w:p>
    <w:p w:rsidR="00D568BF" w:rsidRDefault="00D568BF">
      <w:pPr>
        <w:jc w:val="both"/>
        <w:rPr>
          <w:sz w:val="28"/>
          <w:szCs w:val="28"/>
        </w:rPr>
      </w:pPr>
    </w:p>
    <w:p w:rsidR="00D568BF" w:rsidRDefault="00D568BF">
      <w:pPr>
        <w:jc w:val="both"/>
        <w:rPr>
          <w:sz w:val="28"/>
          <w:szCs w:val="28"/>
        </w:rPr>
      </w:pPr>
    </w:p>
    <w:p w:rsidR="00D568BF" w:rsidRDefault="00D568BF">
      <w:pPr>
        <w:jc w:val="both"/>
        <w:rPr>
          <w:sz w:val="28"/>
          <w:szCs w:val="28"/>
        </w:rPr>
      </w:pPr>
    </w:p>
    <w:p w:rsidR="00D568BF" w:rsidRDefault="00D568BF">
      <w:pPr>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713"/>
      </w:tblGrid>
      <w:tr w:rsidR="00D568BF" w:rsidTr="000B2177">
        <w:tc>
          <w:tcPr>
            <w:tcW w:w="4815" w:type="dxa"/>
          </w:tcPr>
          <w:p w:rsidR="00D568BF" w:rsidRDefault="00D568BF" w:rsidP="000B2177"/>
        </w:tc>
        <w:tc>
          <w:tcPr>
            <w:tcW w:w="4812" w:type="dxa"/>
          </w:tcPr>
          <w:p w:rsidR="00D568BF" w:rsidRDefault="00D568BF" w:rsidP="000B2177">
            <w:r>
              <w:t>Приложение</w:t>
            </w:r>
          </w:p>
          <w:p w:rsidR="00D568BF" w:rsidRDefault="00D568BF" w:rsidP="000B2177">
            <w:r>
              <w:t>к Порядку установления причин</w:t>
            </w:r>
          </w:p>
          <w:p w:rsidR="00D568BF" w:rsidRDefault="00D568BF" w:rsidP="000B2177">
            <w:r>
              <w:t>нарушения законодательства</w:t>
            </w:r>
          </w:p>
          <w:p w:rsidR="00D568BF" w:rsidRDefault="00D568BF" w:rsidP="000B2177">
            <w:r>
              <w:t>о градостроительной деятельности</w:t>
            </w:r>
          </w:p>
          <w:p w:rsidR="00D568BF" w:rsidRDefault="00D568BF" w:rsidP="000B2177">
            <w:r>
              <w:t>на территории муниципального образования</w:t>
            </w:r>
            <w:r>
              <w:t xml:space="preserve"> </w:t>
            </w:r>
            <w:proofErr w:type="spellStart"/>
            <w:r>
              <w:t>Асекеевский</w:t>
            </w:r>
            <w:proofErr w:type="spellEnd"/>
            <w:r>
              <w:t xml:space="preserve"> </w:t>
            </w:r>
            <w:r>
              <w:t>сельсовет</w:t>
            </w:r>
          </w:p>
          <w:p w:rsidR="00D568BF" w:rsidRPr="00644C20" w:rsidRDefault="00D568BF" w:rsidP="000B2177">
            <w:proofErr w:type="spellStart"/>
            <w:r>
              <w:t>Асекеевского</w:t>
            </w:r>
            <w:proofErr w:type="spellEnd"/>
            <w:r>
              <w:t xml:space="preserve"> района Оренбургской области</w:t>
            </w:r>
          </w:p>
        </w:tc>
      </w:tr>
    </w:tbl>
    <w:p w:rsidR="00D568BF" w:rsidRDefault="00D568BF" w:rsidP="00D568BF">
      <w:pPr>
        <w:jc w:val="right"/>
        <w:rPr>
          <w:sz w:val="28"/>
          <w:szCs w:val="28"/>
        </w:rPr>
      </w:pPr>
    </w:p>
    <w:tbl>
      <w:tblPr>
        <w:tblStyle w:val="a7"/>
        <w:tblW w:w="0" w:type="auto"/>
        <w:tblLook w:val="04A0" w:firstRow="1" w:lastRow="0" w:firstColumn="1" w:lastColumn="0" w:noHBand="0" w:noVBand="1"/>
      </w:tblPr>
      <w:tblGrid>
        <w:gridCol w:w="4506"/>
        <w:gridCol w:w="2501"/>
        <w:gridCol w:w="2348"/>
      </w:tblGrid>
      <w:tr w:rsidR="00D568BF" w:rsidTr="000B2177">
        <w:tc>
          <w:tcPr>
            <w:tcW w:w="4673" w:type="dxa"/>
            <w:vMerge w:val="restart"/>
            <w:tcBorders>
              <w:top w:val="nil"/>
              <w:left w:val="nil"/>
              <w:bottom w:val="nil"/>
              <w:right w:val="nil"/>
            </w:tcBorders>
          </w:tcPr>
          <w:p w:rsidR="00D568BF" w:rsidRDefault="00D568BF" w:rsidP="000B2177">
            <w:pPr>
              <w:jc w:val="right"/>
              <w:rPr>
                <w:sz w:val="28"/>
                <w:szCs w:val="28"/>
              </w:rPr>
            </w:pPr>
          </w:p>
        </w:tc>
        <w:tc>
          <w:tcPr>
            <w:tcW w:w="4954" w:type="dxa"/>
            <w:gridSpan w:val="2"/>
            <w:tcBorders>
              <w:top w:val="nil"/>
              <w:left w:val="nil"/>
              <w:bottom w:val="nil"/>
              <w:right w:val="nil"/>
            </w:tcBorders>
          </w:tcPr>
          <w:p w:rsidR="00D568BF" w:rsidRPr="00D568BF" w:rsidRDefault="00D568BF" w:rsidP="000B2177">
            <w:pPr>
              <w:spacing w:line="276" w:lineRule="auto"/>
              <w:jc w:val="center"/>
              <w:rPr>
                <w:sz w:val="26"/>
                <w:szCs w:val="26"/>
              </w:rPr>
            </w:pPr>
            <w:r w:rsidRPr="00D568BF">
              <w:rPr>
                <w:sz w:val="26"/>
                <w:szCs w:val="26"/>
              </w:rPr>
              <w:t>Утверждаю</w:t>
            </w:r>
          </w:p>
        </w:tc>
      </w:tr>
      <w:tr w:rsidR="00D568BF" w:rsidTr="000B2177">
        <w:tc>
          <w:tcPr>
            <w:tcW w:w="4673" w:type="dxa"/>
            <w:vMerge/>
            <w:tcBorders>
              <w:top w:val="nil"/>
              <w:left w:val="nil"/>
              <w:bottom w:val="nil"/>
              <w:right w:val="nil"/>
            </w:tcBorders>
          </w:tcPr>
          <w:p w:rsidR="00D568BF" w:rsidRDefault="00D568BF" w:rsidP="000B2177">
            <w:pPr>
              <w:jc w:val="right"/>
              <w:rPr>
                <w:sz w:val="28"/>
                <w:szCs w:val="28"/>
              </w:rPr>
            </w:pPr>
          </w:p>
        </w:tc>
        <w:tc>
          <w:tcPr>
            <w:tcW w:w="2547" w:type="dxa"/>
            <w:tcBorders>
              <w:top w:val="nil"/>
              <w:left w:val="nil"/>
              <w:bottom w:val="single" w:sz="4" w:space="0" w:color="auto"/>
              <w:right w:val="nil"/>
            </w:tcBorders>
          </w:tcPr>
          <w:p w:rsidR="00D568BF" w:rsidRDefault="00D568BF" w:rsidP="000B2177">
            <w:pPr>
              <w:spacing w:line="276" w:lineRule="auto"/>
              <w:jc w:val="right"/>
              <w:rPr>
                <w:sz w:val="28"/>
                <w:szCs w:val="28"/>
              </w:rPr>
            </w:pPr>
          </w:p>
        </w:tc>
        <w:tc>
          <w:tcPr>
            <w:tcW w:w="2407" w:type="dxa"/>
            <w:tcBorders>
              <w:top w:val="nil"/>
              <w:left w:val="nil"/>
              <w:bottom w:val="single" w:sz="4" w:space="0" w:color="auto"/>
              <w:right w:val="nil"/>
            </w:tcBorders>
          </w:tcPr>
          <w:p w:rsidR="00D568BF" w:rsidRDefault="00D568BF" w:rsidP="000B2177">
            <w:pPr>
              <w:spacing w:line="276" w:lineRule="auto"/>
              <w:jc w:val="right"/>
              <w:rPr>
                <w:sz w:val="28"/>
                <w:szCs w:val="28"/>
              </w:rPr>
            </w:pPr>
          </w:p>
        </w:tc>
      </w:tr>
      <w:tr w:rsidR="00D568BF" w:rsidTr="000B2177">
        <w:tc>
          <w:tcPr>
            <w:tcW w:w="4673" w:type="dxa"/>
            <w:vMerge/>
            <w:tcBorders>
              <w:top w:val="single" w:sz="4" w:space="0" w:color="auto"/>
              <w:left w:val="nil"/>
              <w:bottom w:val="nil"/>
              <w:right w:val="nil"/>
            </w:tcBorders>
          </w:tcPr>
          <w:p w:rsidR="00D568BF" w:rsidRDefault="00D568BF" w:rsidP="000B2177">
            <w:pPr>
              <w:jc w:val="right"/>
              <w:rPr>
                <w:sz w:val="28"/>
                <w:szCs w:val="28"/>
              </w:rPr>
            </w:pPr>
          </w:p>
        </w:tc>
        <w:tc>
          <w:tcPr>
            <w:tcW w:w="4954" w:type="dxa"/>
            <w:gridSpan w:val="2"/>
            <w:tcBorders>
              <w:top w:val="single" w:sz="4" w:space="0" w:color="auto"/>
              <w:left w:val="nil"/>
              <w:bottom w:val="nil"/>
              <w:right w:val="nil"/>
            </w:tcBorders>
          </w:tcPr>
          <w:p w:rsidR="00D568BF" w:rsidRPr="00D568BF" w:rsidRDefault="00D568BF" w:rsidP="000B2177">
            <w:pPr>
              <w:spacing w:line="276" w:lineRule="auto"/>
              <w:jc w:val="center"/>
              <w:rPr>
                <w:sz w:val="22"/>
                <w:szCs w:val="22"/>
              </w:rPr>
            </w:pPr>
            <w:r w:rsidRPr="00D568BF">
              <w:rPr>
                <w:sz w:val="22"/>
                <w:szCs w:val="22"/>
              </w:rPr>
              <w:t>(подпись, Ф.И.О.)</w:t>
            </w:r>
          </w:p>
        </w:tc>
      </w:tr>
      <w:tr w:rsidR="00D568BF" w:rsidRPr="00D568BF" w:rsidTr="000B2177">
        <w:tc>
          <w:tcPr>
            <w:tcW w:w="4673" w:type="dxa"/>
            <w:vMerge/>
            <w:tcBorders>
              <w:top w:val="nil"/>
              <w:left w:val="nil"/>
              <w:bottom w:val="nil"/>
              <w:right w:val="nil"/>
            </w:tcBorders>
          </w:tcPr>
          <w:p w:rsidR="00D568BF" w:rsidRDefault="00D568BF" w:rsidP="000B2177">
            <w:pPr>
              <w:jc w:val="right"/>
              <w:rPr>
                <w:sz w:val="28"/>
                <w:szCs w:val="28"/>
              </w:rPr>
            </w:pPr>
          </w:p>
        </w:tc>
        <w:tc>
          <w:tcPr>
            <w:tcW w:w="4954" w:type="dxa"/>
            <w:gridSpan w:val="2"/>
            <w:tcBorders>
              <w:top w:val="nil"/>
              <w:left w:val="nil"/>
              <w:bottom w:val="nil"/>
              <w:right w:val="nil"/>
            </w:tcBorders>
          </w:tcPr>
          <w:p w:rsidR="00D568BF" w:rsidRPr="00D568BF" w:rsidRDefault="00D568BF" w:rsidP="000B2177">
            <w:pPr>
              <w:spacing w:line="276" w:lineRule="auto"/>
              <w:jc w:val="center"/>
              <w:rPr>
                <w:sz w:val="26"/>
                <w:szCs w:val="26"/>
              </w:rPr>
            </w:pPr>
            <w:r w:rsidRPr="00D568BF">
              <w:rPr>
                <w:sz w:val="26"/>
                <w:szCs w:val="26"/>
              </w:rPr>
              <w:t>« _____» _______________ 20 _____ г.</w:t>
            </w:r>
          </w:p>
        </w:tc>
      </w:tr>
    </w:tbl>
    <w:p w:rsidR="00D568BF" w:rsidRDefault="00D568BF" w:rsidP="00D568BF">
      <w:pPr>
        <w:jc w:val="right"/>
        <w:rPr>
          <w:sz w:val="28"/>
          <w:szCs w:val="28"/>
        </w:rPr>
      </w:pPr>
    </w:p>
    <w:p w:rsidR="00D568BF" w:rsidRDefault="00D568BF" w:rsidP="00D568BF">
      <w:pPr>
        <w:jc w:val="right"/>
        <w:rPr>
          <w:sz w:val="28"/>
          <w:szCs w:val="28"/>
        </w:rPr>
      </w:pPr>
    </w:p>
    <w:p w:rsidR="00D568BF" w:rsidRPr="00D568BF" w:rsidRDefault="00D568BF" w:rsidP="00D568BF">
      <w:pPr>
        <w:jc w:val="center"/>
        <w:rPr>
          <w:sz w:val="26"/>
          <w:szCs w:val="26"/>
        </w:rPr>
      </w:pPr>
      <w:r w:rsidRPr="00D568BF">
        <w:rPr>
          <w:sz w:val="26"/>
          <w:szCs w:val="26"/>
        </w:rPr>
        <w:t>ЗАКЛЮЧЕНИЕ</w:t>
      </w:r>
    </w:p>
    <w:p w:rsidR="00D568BF" w:rsidRPr="00D568BF" w:rsidRDefault="00D568BF" w:rsidP="00D568BF">
      <w:pPr>
        <w:jc w:val="center"/>
        <w:rPr>
          <w:sz w:val="26"/>
          <w:szCs w:val="26"/>
        </w:rPr>
      </w:pPr>
      <w:r w:rsidRPr="00D568BF">
        <w:rPr>
          <w:sz w:val="26"/>
          <w:szCs w:val="26"/>
        </w:rPr>
        <w:t>о результатах установления причин нарушения</w:t>
      </w:r>
    </w:p>
    <w:p w:rsidR="00D568BF" w:rsidRPr="00D568BF" w:rsidRDefault="00D568BF" w:rsidP="00D568BF">
      <w:pPr>
        <w:jc w:val="center"/>
        <w:rPr>
          <w:sz w:val="26"/>
          <w:szCs w:val="26"/>
        </w:rPr>
      </w:pPr>
      <w:r w:rsidRPr="00D568BF">
        <w:rPr>
          <w:sz w:val="26"/>
          <w:szCs w:val="26"/>
        </w:rPr>
        <w:t>законодательства о градостроительной деятельности</w:t>
      </w:r>
    </w:p>
    <w:p w:rsidR="00D568BF" w:rsidRDefault="00D568BF" w:rsidP="00D568BF">
      <w:pPr>
        <w:jc w:val="cente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3555"/>
        <w:gridCol w:w="2911"/>
      </w:tblGrid>
      <w:tr w:rsidR="00D568BF" w:rsidTr="000B2177">
        <w:tc>
          <w:tcPr>
            <w:tcW w:w="2972" w:type="dxa"/>
            <w:tcBorders>
              <w:bottom w:val="single" w:sz="4" w:space="0" w:color="auto"/>
            </w:tcBorders>
          </w:tcPr>
          <w:p w:rsidR="00D568BF" w:rsidRDefault="00D568BF" w:rsidP="000B2177">
            <w:pPr>
              <w:jc w:val="center"/>
              <w:rPr>
                <w:sz w:val="28"/>
                <w:szCs w:val="28"/>
              </w:rPr>
            </w:pPr>
          </w:p>
        </w:tc>
        <w:tc>
          <w:tcPr>
            <w:tcW w:w="3686" w:type="dxa"/>
          </w:tcPr>
          <w:p w:rsidR="00D568BF" w:rsidRDefault="00D568BF" w:rsidP="000B2177">
            <w:pPr>
              <w:jc w:val="center"/>
              <w:rPr>
                <w:sz w:val="28"/>
                <w:szCs w:val="28"/>
              </w:rPr>
            </w:pPr>
          </w:p>
        </w:tc>
        <w:tc>
          <w:tcPr>
            <w:tcW w:w="2969" w:type="dxa"/>
            <w:tcBorders>
              <w:bottom w:val="single" w:sz="4" w:space="0" w:color="auto"/>
            </w:tcBorders>
          </w:tcPr>
          <w:p w:rsidR="00D568BF" w:rsidRDefault="00D568BF" w:rsidP="000B2177">
            <w:pPr>
              <w:jc w:val="center"/>
              <w:rPr>
                <w:sz w:val="28"/>
                <w:szCs w:val="28"/>
              </w:rPr>
            </w:pPr>
          </w:p>
        </w:tc>
      </w:tr>
      <w:tr w:rsidR="00D568BF" w:rsidRPr="00DD0612" w:rsidTr="000B2177">
        <w:tc>
          <w:tcPr>
            <w:tcW w:w="2972" w:type="dxa"/>
            <w:tcBorders>
              <w:top w:val="single" w:sz="4" w:space="0" w:color="auto"/>
            </w:tcBorders>
          </w:tcPr>
          <w:p w:rsidR="00D568BF" w:rsidRPr="00D568BF" w:rsidRDefault="00D568BF" w:rsidP="000B2177">
            <w:pPr>
              <w:jc w:val="center"/>
              <w:rPr>
                <w:sz w:val="22"/>
                <w:szCs w:val="22"/>
              </w:rPr>
            </w:pPr>
            <w:r w:rsidRPr="00D568BF">
              <w:rPr>
                <w:sz w:val="22"/>
                <w:szCs w:val="22"/>
              </w:rPr>
              <w:t>(дата)</w:t>
            </w:r>
          </w:p>
        </w:tc>
        <w:tc>
          <w:tcPr>
            <w:tcW w:w="3686" w:type="dxa"/>
          </w:tcPr>
          <w:p w:rsidR="00D568BF" w:rsidRPr="00D568BF" w:rsidRDefault="00D568BF" w:rsidP="000B2177">
            <w:pPr>
              <w:jc w:val="center"/>
              <w:rPr>
                <w:sz w:val="22"/>
                <w:szCs w:val="22"/>
              </w:rPr>
            </w:pPr>
          </w:p>
        </w:tc>
        <w:tc>
          <w:tcPr>
            <w:tcW w:w="2969" w:type="dxa"/>
            <w:tcBorders>
              <w:top w:val="single" w:sz="4" w:space="0" w:color="auto"/>
            </w:tcBorders>
          </w:tcPr>
          <w:p w:rsidR="00D568BF" w:rsidRPr="00D568BF" w:rsidRDefault="00D568BF" w:rsidP="000B2177">
            <w:pPr>
              <w:jc w:val="center"/>
              <w:rPr>
                <w:sz w:val="22"/>
                <w:szCs w:val="22"/>
              </w:rPr>
            </w:pPr>
            <w:r w:rsidRPr="00D568BF">
              <w:rPr>
                <w:sz w:val="22"/>
                <w:szCs w:val="22"/>
              </w:rPr>
              <w:t>(место составления)</w:t>
            </w:r>
          </w:p>
        </w:tc>
      </w:tr>
    </w:tbl>
    <w:p w:rsidR="00D568BF" w:rsidRDefault="00D568BF" w:rsidP="00D568BF">
      <w:pPr>
        <w:jc w:val="both"/>
        <w:rPr>
          <w:sz w:val="28"/>
          <w:szCs w:val="28"/>
        </w:rPr>
      </w:pPr>
    </w:p>
    <w:p w:rsidR="00D568BF" w:rsidRDefault="00D568BF" w:rsidP="00D568BF">
      <w:pPr>
        <w:ind w:firstLine="708"/>
        <w:jc w:val="both"/>
        <w:rPr>
          <w:sz w:val="26"/>
          <w:szCs w:val="26"/>
        </w:rPr>
      </w:pPr>
    </w:p>
    <w:p w:rsidR="00D568BF" w:rsidRPr="00D568BF" w:rsidRDefault="00D568BF" w:rsidP="00D568BF">
      <w:pPr>
        <w:ind w:firstLine="708"/>
        <w:jc w:val="both"/>
        <w:rPr>
          <w:sz w:val="26"/>
          <w:szCs w:val="26"/>
        </w:rPr>
      </w:pPr>
      <w:r w:rsidRPr="00D568BF">
        <w:rPr>
          <w:sz w:val="26"/>
          <w:szCs w:val="26"/>
        </w:rPr>
        <w:t>Техническая комиссия, назначенная</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568BF" w:rsidRPr="00D568BF" w:rsidTr="000B2177">
        <w:tc>
          <w:tcPr>
            <w:tcW w:w="9627" w:type="dxa"/>
            <w:tcBorders>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tcBorders>
          </w:tcPr>
          <w:p w:rsidR="00D568BF" w:rsidRPr="00D568BF" w:rsidRDefault="00D568BF" w:rsidP="000B2177">
            <w:pPr>
              <w:jc w:val="center"/>
              <w:rPr>
                <w:sz w:val="22"/>
                <w:szCs w:val="22"/>
              </w:rPr>
            </w:pPr>
            <w:r w:rsidRPr="00D568BF">
              <w:rPr>
                <w:sz w:val="22"/>
                <w:szCs w:val="22"/>
              </w:rPr>
              <w:t>(кем назначена, наименование органа и документа, дата, № документа)</w:t>
            </w:r>
          </w:p>
        </w:tc>
      </w:tr>
    </w:tbl>
    <w:p w:rsidR="00D568BF" w:rsidRPr="00D568BF" w:rsidRDefault="00D568BF" w:rsidP="00D568BF">
      <w:pPr>
        <w:ind w:firstLine="708"/>
        <w:jc w:val="both"/>
        <w:rPr>
          <w:sz w:val="26"/>
          <w:szCs w:val="26"/>
        </w:rPr>
      </w:pPr>
      <w:r w:rsidRPr="00D568BF">
        <w:rPr>
          <w:sz w:val="26"/>
          <w:szCs w:val="26"/>
        </w:rPr>
        <w:t>в составе:</w:t>
      </w:r>
    </w:p>
    <w:p w:rsidR="00D568BF" w:rsidRPr="00D568BF" w:rsidRDefault="00D568BF" w:rsidP="00D568BF">
      <w:pPr>
        <w:ind w:firstLine="708"/>
        <w:jc w:val="both"/>
        <w:rPr>
          <w:sz w:val="26"/>
          <w:szCs w:val="26"/>
        </w:rPr>
      </w:pPr>
      <w:r w:rsidRPr="00D568BF">
        <w:rPr>
          <w:sz w:val="26"/>
          <w:szCs w:val="26"/>
        </w:rPr>
        <w:t>председателя</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568BF" w:rsidRPr="00D568BF" w:rsidTr="000B2177">
        <w:tc>
          <w:tcPr>
            <w:tcW w:w="9627" w:type="dxa"/>
            <w:tcBorders>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Tr="000B2177">
        <w:tc>
          <w:tcPr>
            <w:tcW w:w="9627" w:type="dxa"/>
            <w:tcBorders>
              <w:top w:val="single" w:sz="4" w:space="0" w:color="auto"/>
            </w:tcBorders>
          </w:tcPr>
          <w:p w:rsidR="00D568BF" w:rsidRPr="00D568BF" w:rsidRDefault="00D568BF" w:rsidP="000B2177">
            <w:pPr>
              <w:jc w:val="center"/>
              <w:rPr>
                <w:sz w:val="22"/>
                <w:szCs w:val="22"/>
              </w:rPr>
            </w:pPr>
            <w:r w:rsidRPr="00D568BF">
              <w:rPr>
                <w:sz w:val="22"/>
                <w:szCs w:val="22"/>
              </w:rPr>
              <w:t>(фамилия, имя, отчество, занимаемая должность, место работы)</w:t>
            </w:r>
          </w:p>
        </w:tc>
      </w:tr>
    </w:tbl>
    <w:p w:rsidR="00D568BF" w:rsidRPr="00D568BF" w:rsidRDefault="00D568BF" w:rsidP="00D568BF">
      <w:pPr>
        <w:jc w:val="both"/>
        <w:rPr>
          <w:sz w:val="26"/>
          <w:szCs w:val="26"/>
        </w:rPr>
      </w:pPr>
      <w:r>
        <w:rPr>
          <w:sz w:val="28"/>
          <w:szCs w:val="28"/>
        </w:rPr>
        <w:tab/>
      </w:r>
      <w:r w:rsidRPr="00D568BF">
        <w:rPr>
          <w:sz w:val="26"/>
          <w:szCs w:val="26"/>
        </w:rPr>
        <w:t>членов комиссии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568BF" w:rsidRPr="00D568BF" w:rsidTr="000B2177">
        <w:tc>
          <w:tcPr>
            <w:tcW w:w="9627" w:type="dxa"/>
            <w:tcBorders>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Tr="000B2177">
        <w:tc>
          <w:tcPr>
            <w:tcW w:w="9627" w:type="dxa"/>
            <w:tcBorders>
              <w:top w:val="single" w:sz="4" w:space="0" w:color="auto"/>
            </w:tcBorders>
          </w:tcPr>
          <w:p w:rsidR="00D568BF" w:rsidRPr="00D568BF" w:rsidRDefault="00D568BF" w:rsidP="000B2177">
            <w:pPr>
              <w:jc w:val="center"/>
              <w:rPr>
                <w:sz w:val="22"/>
                <w:szCs w:val="22"/>
              </w:rPr>
            </w:pPr>
            <w:r w:rsidRPr="00D568BF">
              <w:rPr>
                <w:sz w:val="22"/>
                <w:szCs w:val="22"/>
              </w:rPr>
              <w:t>(фамилия, имя, отчество, должность и место работы)</w:t>
            </w:r>
          </w:p>
        </w:tc>
      </w:tr>
    </w:tbl>
    <w:p w:rsidR="00D568BF" w:rsidRPr="00D568BF" w:rsidRDefault="00D568BF" w:rsidP="00D568BF">
      <w:pPr>
        <w:jc w:val="both"/>
        <w:rPr>
          <w:sz w:val="26"/>
          <w:szCs w:val="26"/>
        </w:rPr>
      </w:pPr>
      <w:r>
        <w:rPr>
          <w:sz w:val="28"/>
          <w:szCs w:val="28"/>
        </w:rPr>
        <w:tab/>
      </w:r>
      <w:r w:rsidRPr="00D568BF">
        <w:rPr>
          <w:sz w:val="26"/>
          <w:szCs w:val="26"/>
        </w:rPr>
        <w:t>С участием приглашенных специалистов</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568BF" w:rsidRPr="00D568BF" w:rsidTr="000B2177">
        <w:tc>
          <w:tcPr>
            <w:tcW w:w="9627" w:type="dxa"/>
            <w:tcBorders>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Tr="000B2177">
        <w:tc>
          <w:tcPr>
            <w:tcW w:w="9627" w:type="dxa"/>
            <w:tcBorders>
              <w:top w:val="single" w:sz="4" w:space="0" w:color="auto"/>
            </w:tcBorders>
          </w:tcPr>
          <w:p w:rsidR="00D568BF" w:rsidRPr="00D568BF" w:rsidRDefault="00D568BF" w:rsidP="000B2177">
            <w:pPr>
              <w:jc w:val="center"/>
              <w:rPr>
                <w:sz w:val="22"/>
                <w:szCs w:val="22"/>
              </w:rPr>
            </w:pPr>
            <w:r w:rsidRPr="00D568BF">
              <w:rPr>
                <w:sz w:val="22"/>
                <w:szCs w:val="22"/>
              </w:rPr>
              <w:t>(фамилия, имя, отчество, должность и место работы)</w:t>
            </w:r>
          </w:p>
        </w:tc>
      </w:tr>
    </w:tbl>
    <w:p w:rsidR="00D568BF" w:rsidRPr="00D568BF" w:rsidRDefault="00D568BF" w:rsidP="00D568BF">
      <w:pPr>
        <w:jc w:val="both"/>
        <w:rPr>
          <w:sz w:val="26"/>
          <w:szCs w:val="26"/>
        </w:rPr>
      </w:pPr>
      <w:r>
        <w:rPr>
          <w:sz w:val="28"/>
          <w:szCs w:val="28"/>
        </w:rPr>
        <w:tab/>
      </w:r>
      <w:r w:rsidRPr="00D568BF">
        <w:rPr>
          <w:sz w:val="26"/>
          <w:szCs w:val="26"/>
        </w:rPr>
        <w:t>составила настоящее заключение о причинах нарушения законодательства о градостроительной деятельности по объекту капитального строительства: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568BF" w:rsidRPr="00D568BF" w:rsidTr="000B2177">
        <w:tc>
          <w:tcPr>
            <w:tcW w:w="9627" w:type="dxa"/>
            <w:tcBorders>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Tr="000B2177">
        <w:tc>
          <w:tcPr>
            <w:tcW w:w="9627" w:type="dxa"/>
            <w:tcBorders>
              <w:top w:val="single" w:sz="4" w:space="0" w:color="auto"/>
            </w:tcBorders>
          </w:tcPr>
          <w:p w:rsidR="00D568BF" w:rsidRPr="00D568BF" w:rsidRDefault="00D568BF" w:rsidP="000B2177">
            <w:pPr>
              <w:jc w:val="center"/>
              <w:rPr>
                <w:sz w:val="22"/>
                <w:szCs w:val="22"/>
              </w:rPr>
            </w:pPr>
          </w:p>
        </w:tc>
      </w:tr>
      <w:tr w:rsidR="00D568BF" w:rsidTr="000B2177">
        <w:tc>
          <w:tcPr>
            <w:tcW w:w="9627" w:type="dxa"/>
            <w:tcBorders>
              <w:top w:val="single" w:sz="4" w:space="0" w:color="auto"/>
            </w:tcBorders>
          </w:tcPr>
          <w:p w:rsidR="00D568BF" w:rsidRPr="00D568BF" w:rsidRDefault="00D568BF" w:rsidP="000B2177">
            <w:pPr>
              <w:jc w:val="center"/>
              <w:rPr>
                <w:sz w:val="22"/>
                <w:szCs w:val="22"/>
              </w:rPr>
            </w:pPr>
            <w:r w:rsidRPr="00D568BF">
              <w:rPr>
                <w:sz w:val="22"/>
                <w:szCs w:val="22"/>
              </w:rPr>
              <w:t>(наименование объекта капитального строительства, его местонахождения, принадлежность, дата и время суток, когда причинён вред)</w:t>
            </w:r>
          </w:p>
        </w:tc>
      </w:tr>
    </w:tbl>
    <w:p w:rsidR="00D568BF" w:rsidRPr="00D568BF" w:rsidRDefault="00D568BF" w:rsidP="00D568BF">
      <w:pPr>
        <w:jc w:val="both"/>
        <w:rPr>
          <w:sz w:val="26"/>
          <w:szCs w:val="26"/>
        </w:rPr>
      </w:pPr>
      <w:r>
        <w:rPr>
          <w:sz w:val="28"/>
          <w:szCs w:val="28"/>
        </w:rPr>
        <w:tab/>
      </w:r>
      <w:r w:rsidRPr="00D568BF">
        <w:rPr>
          <w:sz w:val="26"/>
          <w:szCs w:val="26"/>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реконструкции, капитального ремонта, сноса или эксплуатации, количество пострадавших, размер причиненного ущерба имуществу, ориентировочные потери и т.д.) и другие данные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568BF" w:rsidRPr="00D568BF" w:rsidTr="000B2177">
        <w:tc>
          <w:tcPr>
            <w:tcW w:w="9627" w:type="dxa"/>
            <w:tcBorders>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bl>
    <w:p w:rsidR="00D568BF" w:rsidRPr="00D568BF" w:rsidRDefault="00D568BF" w:rsidP="00D568BF">
      <w:pPr>
        <w:ind w:firstLine="708"/>
        <w:jc w:val="both"/>
        <w:rPr>
          <w:sz w:val="26"/>
          <w:szCs w:val="26"/>
        </w:rPr>
      </w:pPr>
      <w:r w:rsidRPr="00D568BF">
        <w:rPr>
          <w:sz w:val="26"/>
          <w:szCs w:val="26"/>
        </w:rPr>
        <w:t>Представленная разрешительная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законодательства о градостроительной деятельности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568BF" w:rsidRPr="00D568BF" w:rsidTr="000B2177">
        <w:tc>
          <w:tcPr>
            <w:tcW w:w="9627" w:type="dxa"/>
            <w:tcBorders>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rPr>
          <w:trHeight w:val="70"/>
        </w:trPr>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Tr="000B2177">
        <w:tc>
          <w:tcPr>
            <w:tcW w:w="9627" w:type="dxa"/>
            <w:tcBorders>
              <w:top w:val="single" w:sz="4" w:space="0" w:color="auto"/>
            </w:tcBorders>
          </w:tcPr>
          <w:p w:rsidR="00D568BF" w:rsidRPr="00D568BF" w:rsidRDefault="00D568BF" w:rsidP="000B2177">
            <w:pPr>
              <w:jc w:val="center"/>
              <w:rPr>
                <w:sz w:val="22"/>
                <w:szCs w:val="22"/>
              </w:rPr>
            </w:pPr>
            <w:r w:rsidRPr="00D568BF">
              <w:rPr>
                <w:sz w:val="22"/>
                <w:szCs w:val="22"/>
              </w:rPr>
              <w:t>(наименование документа, дата и №, наименование органа, выдавшего документ)</w:t>
            </w:r>
          </w:p>
        </w:tc>
      </w:tr>
    </w:tbl>
    <w:p w:rsidR="00D568BF" w:rsidRPr="00D568BF" w:rsidRDefault="00D568BF" w:rsidP="00D568BF">
      <w:pPr>
        <w:jc w:val="both"/>
        <w:rPr>
          <w:sz w:val="26"/>
          <w:szCs w:val="26"/>
        </w:rPr>
      </w:pPr>
      <w:r>
        <w:rPr>
          <w:sz w:val="28"/>
          <w:szCs w:val="28"/>
        </w:rPr>
        <w:tab/>
      </w:r>
      <w:r w:rsidRPr="00D568BF">
        <w:rPr>
          <w:sz w:val="26"/>
          <w:szCs w:val="26"/>
        </w:rPr>
        <w:t>Наименование участников строительства, реконструкции, капитального ремонта, сноса объекта капитального строительства, необходимые свидетельства о допуске к работе и сертификаты:</w:t>
      </w:r>
    </w:p>
    <w:p w:rsidR="00D568BF" w:rsidRPr="00D568BF" w:rsidRDefault="00D568BF" w:rsidP="00D568BF">
      <w:pPr>
        <w:jc w:val="both"/>
        <w:rPr>
          <w:sz w:val="26"/>
          <w:szCs w:val="26"/>
        </w:rPr>
      </w:pPr>
      <w:r w:rsidRPr="00D568BF">
        <w:rPr>
          <w:sz w:val="26"/>
          <w:szCs w:val="26"/>
        </w:rPr>
        <w:tab/>
        <w:t>Проектная организация, разработавшая проект или осуществившая привязку типового или повторно применяемого индивидуального проекта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568BF" w:rsidRPr="00D568BF" w:rsidTr="000B2177">
        <w:tc>
          <w:tcPr>
            <w:tcW w:w="9627" w:type="dxa"/>
            <w:tcBorders>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bl>
    <w:p w:rsidR="00D568BF" w:rsidRPr="00D568BF" w:rsidRDefault="00D568BF" w:rsidP="00D568BF">
      <w:pPr>
        <w:ind w:firstLine="708"/>
        <w:jc w:val="both"/>
        <w:rPr>
          <w:sz w:val="26"/>
          <w:szCs w:val="26"/>
        </w:rPr>
      </w:pPr>
      <w:r w:rsidRPr="00D568BF">
        <w:rPr>
          <w:sz w:val="26"/>
          <w:szCs w:val="26"/>
        </w:rPr>
        <w:t>экспертные органы, давшие заключение по проекту</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568BF" w:rsidRPr="00D568BF" w:rsidTr="000B2177">
        <w:tc>
          <w:tcPr>
            <w:tcW w:w="9627" w:type="dxa"/>
            <w:tcBorders>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bl>
    <w:p w:rsidR="00D568BF" w:rsidRPr="00D568BF" w:rsidRDefault="00D568BF" w:rsidP="00D568BF">
      <w:pPr>
        <w:jc w:val="both"/>
        <w:rPr>
          <w:sz w:val="26"/>
          <w:szCs w:val="26"/>
        </w:rPr>
      </w:pPr>
      <w:r w:rsidRPr="00D568BF">
        <w:rPr>
          <w:sz w:val="26"/>
          <w:szCs w:val="26"/>
        </w:rPr>
        <w:tab/>
        <w:t>организации, поставившие строительные конструкции, изделия и материалы, примененные в разрушенной части объекта капитального строительства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568BF" w:rsidRPr="00D568BF" w:rsidTr="000B2177">
        <w:tc>
          <w:tcPr>
            <w:tcW w:w="9627" w:type="dxa"/>
            <w:tcBorders>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bl>
    <w:p w:rsidR="00D568BF" w:rsidRPr="00D568BF" w:rsidRDefault="00D568BF" w:rsidP="00D568BF">
      <w:pPr>
        <w:jc w:val="both"/>
        <w:rPr>
          <w:sz w:val="26"/>
          <w:szCs w:val="26"/>
        </w:rPr>
      </w:pPr>
      <w:r w:rsidRPr="00D568BF">
        <w:rPr>
          <w:sz w:val="26"/>
          <w:szCs w:val="26"/>
        </w:rPr>
        <w:tab/>
        <w:t>Строительная организация, осуществляющая строительство, реконструкцию, капитальный ремонт, снос</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568BF" w:rsidRPr="00D568BF" w:rsidTr="000B2177">
        <w:tc>
          <w:tcPr>
            <w:tcW w:w="9627" w:type="dxa"/>
            <w:tcBorders>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bl>
    <w:p w:rsidR="00D568BF" w:rsidRPr="00D568BF" w:rsidRDefault="00D568BF" w:rsidP="00D568BF">
      <w:pPr>
        <w:ind w:firstLine="708"/>
        <w:jc w:val="both"/>
        <w:rPr>
          <w:sz w:val="26"/>
          <w:szCs w:val="26"/>
        </w:rPr>
      </w:pPr>
      <w:r w:rsidRPr="00D568BF">
        <w:rPr>
          <w:sz w:val="26"/>
          <w:szCs w:val="26"/>
        </w:rPr>
        <w:lastRenderedPageBreak/>
        <w:t>организации, в эксплуатации которых находится объект капитального строительства, инженерное оборудование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568BF" w:rsidRPr="00D568BF" w:rsidTr="000B2177">
        <w:tc>
          <w:tcPr>
            <w:tcW w:w="9627" w:type="dxa"/>
            <w:tcBorders>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bl>
    <w:p w:rsidR="00D568BF" w:rsidRPr="00D568BF" w:rsidRDefault="00D568BF" w:rsidP="00D568BF">
      <w:pPr>
        <w:jc w:val="both"/>
        <w:rPr>
          <w:sz w:val="26"/>
          <w:szCs w:val="26"/>
        </w:rPr>
      </w:pPr>
      <w:r w:rsidRPr="00D568BF">
        <w:rPr>
          <w:sz w:val="26"/>
          <w:szCs w:val="26"/>
        </w:rPr>
        <w:tab/>
        <w:t>Даты начала строительства, реконструкции, капитального ремонта, сноса и 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в эксплуатацию, основные дефекты, обнаруженные в процессе эксплуатации объекта капитального строительства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568BF" w:rsidRPr="00D568BF" w:rsidTr="000B2177">
        <w:tc>
          <w:tcPr>
            <w:tcW w:w="9627" w:type="dxa"/>
            <w:tcBorders>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bl>
    <w:p w:rsidR="00D568BF" w:rsidRPr="00D568BF" w:rsidRDefault="00D568BF" w:rsidP="00D568BF">
      <w:pPr>
        <w:jc w:val="both"/>
        <w:rPr>
          <w:sz w:val="26"/>
          <w:szCs w:val="26"/>
        </w:rPr>
      </w:pPr>
      <w:r w:rsidRPr="00D568BF">
        <w:rPr>
          <w:sz w:val="26"/>
          <w:szCs w:val="26"/>
        </w:rPr>
        <w:tab/>
        <w:t>Фамилии должностных лиц, непосредственно руководивших строительством, реконструкцией, капитальным ремонтом, сносом; лиц, осуществляющих технический и авторский надзор, наличие у них специального технического образования или права на производство работ</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568BF" w:rsidRPr="00D568BF" w:rsidTr="000B2177">
        <w:tc>
          <w:tcPr>
            <w:tcW w:w="9627" w:type="dxa"/>
            <w:tcBorders>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bl>
    <w:p w:rsidR="00D568BF" w:rsidRPr="00D568BF" w:rsidRDefault="00D568BF" w:rsidP="00D568BF">
      <w:pPr>
        <w:jc w:val="both"/>
        <w:rPr>
          <w:sz w:val="26"/>
          <w:szCs w:val="26"/>
        </w:rPr>
      </w:pPr>
      <w:r w:rsidRPr="00D568BF">
        <w:rPr>
          <w:sz w:val="26"/>
          <w:szCs w:val="26"/>
        </w:rPr>
        <w:tab/>
        <w:t>Обстоятельства, при которых причинен вред жизни или здоровью, имуществу:</w:t>
      </w:r>
    </w:p>
    <w:p w:rsidR="00D568BF" w:rsidRPr="00D568BF" w:rsidRDefault="00D568BF" w:rsidP="00D568BF">
      <w:pPr>
        <w:jc w:val="both"/>
        <w:rPr>
          <w:sz w:val="26"/>
          <w:szCs w:val="26"/>
        </w:rPr>
      </w:pPr>
      <w:r w:rsidRPr="00D568BF">
        <w:rPr>
          <w:sz w:val="26"/>
          <w:szCs w:val="26"/>
        </w:rPr>
        <w:tab/>
        <w:t>работы, производившиеся при строительстве, реконструкции, капитальном ремонте, сносе объекта капитального строительства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подвеска грузов к существующим конструкциям и т.п.)</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568BF" w:rsidRPr="00D568BF" w:rsidTr="000B2177">
        <w:tc>
          <w:tcPr>
            <w:tcW w:w="9627" w:type="dxa"/>
            <w:tcBorders>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bl>
    <w:p w:rsidR="00D568BF" w:rsidRPr="00D568BF" w:rsidRDefault="00D568BF" w:rsidP="00D568BF">
      <w:pPr>
        <w:jc w:val="both"/>
        <w:rPr>
          <w:sz w:val="26"/>
          <w:szCs w:val="26"/>
        </w:rPr>
      </w:pPr>
      <w:r w:rsidRPr="00D568BF">
        <w:rPr>
          <w:sz w:val="26"/>
          <w:szCs w:val="26"/>
        </w:rPr>
        <w:tab/>
        <w:t>Зафиксированные признаки предаварийного состояния объекта капитального строительства и принятые строящей или эксплуатирующей организацией меры по предупреждению причинения вреда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568BF" w:rsidRPr="00D568BF" w:rsidTr="000B2177">
        <w:tc>
          <w:tcPr>
            <w:tcW w:w="9627" w:type="dxa"/>
            <w:tcBorders>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bl>
    <w:p w:rsidR="00D568BF" w:rsidRPr="00D568BF" w:rsidRDefault="00D568BF" w:rsidP="00D568BF">
      <w:pPr>
        <w:jc w:val="both"/>
        <w:rPr>
          <w:sz w:val="26"/>
          <w:szCs w:val="26"/>
        </w:rPr>
      </w:pPr>
      <w:r w:rsidRPr="00D568BF">
        <w:rPr>
          <w:sz w:val="26"/>
          <w:szCs w:val="26"/>
        </w:rPr>
        <w:tab/>
        <w:t>Другие обстоятельства, которые могли способствовать причинению вреда (природно-климатические явления и др.)</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568BF" w:rsidRPr="00D568BF" w:rsidTr="000B2177">
        <w:tc>
          <w:tcPr>
            <w:tcW w:w="9627" w:type="dxa"/>
            <w:tcBorders>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bl>
    <w:p w:rsidR="00D568BF" w:rsidRPr="00D568BF" w:rsidRDefault="00D568BF" w:rsidP="00D568BF">
      <w:pPr>
        <w:jc w:val="both"/>
        <w:rPr>
          <w:sz w:val="26"/>
          <w:szCs w:val="26"/>
        </w:rPr>
      </w:pPr>
      <w:r w:rsidRPr="00D568BF">
        <w:rPr>
          <w:sz w:val="26"/>
          <w:szCs w:val="26"/>
        </w:rPr>
        <w:tab/>
        <w:t>Оценка соответствия проектной документации требованиям технических регламентов, материалам инженерных изысканий</w:t>
      </w:r>
    </w:p>
    <w:tbl>
      <w:tblPr>
        <w:tblStyle w:val="a7"/>
        <w:tblW w:w="0" w:type="auto"/>
        <w:tblLook w:val="04A0" w:firstRow="1" w:lastRow="0" w:firstColumn="1" w:lastColumn="0" w:noHBand="0" w:noVBand="1"/>
      </w:tblPr>
      <w:tblGrid>
        <w:gridCol w:w="9355"/>
      </w:tblGrid>
      <w:tr w:rsidR="00D568BF" w:rsidRPr="00D568BF" w:rsidTr="000B2177">
        <w:tc>
          <w:tcPr>
            <w:tcW w:w="9627" w:type="dxa"/>
            <w:tcBorders>
              <w:top w:val="nil"/>
              <w:left w:val="nil"/>
              <w:bottom w:val="single" w:sz="4" w:space="0" w:color="auto"/>
              <w:right w:val="nil"/>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left w:val="nil"/>
              <w:bottom w:val="single" w:sz="4" w:space="0" w:color="auto"/>
              <w:right w:val="nil"/>
            </w:tcBorders>
          </w:tcPr>
          <w:p w:rsidR="00D568BF" w:rsidRPr="00D568BF" w:rsidRDefault="00D568BF" w:rsidP="000B2177">
            <w:pPr>
              <w:jc w:val="both"/>
              <w:rPr>
                <w:sz w:val="26"/>
                <w:szCs w:val="26"/>
              </w:rPr>
            </w:pPr>
          </w:p>
        </w:tc>
      </w:tr>
    </w:tbl>
    <w:p w:rsidR="00D568BF" w:rsidRPr="00D568BF" w:rsidRDefault="00D568BF" w:rsidP="00D568BF">
      <w:pPr>
        <w:ind w:firstLine="708"/>
        <w:jc w:val="both"/>
        <w:rPr>
          <w:sz w:val="26"/>
          <w:szCs w:val="26"/>
        </w:rPr>
      </w:pPr>
      <w:r w:rsidRPr="00D568BF">
        <w:rPr>
          <w:sz w:val="26"/>
          <w:szCs w:val="26"/>
        </w:rPr>
        <w:t>Краткое изложение объяснений очевидцев причинения вреда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568BF" w:rsidRPr="00D568BF" w:rsidTr="000B2177">
        <w:tc>
          <w:tcPr>
            <w:tcW w:w="9627" w:type="dxa"/>
            <w:tcBorders>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bl>
    <w:p w:rsidR="00D568BF" w:rsidRPr="00D568BF" w:rsidRDefault="00D568BF" w:rsidP="00D568BF">
      <w:pPr>
        <w:jc w:val="both"/>
        <w:rPr>
          <w:sz w:val="26"/>
          <w:szCs w:val="26"/>
        </w:rPr>
      </w:pPr>
      <w:r w:rsidRPr="00D568BF">
        <w:rPr>
          <w:sz w:val="26"/>
          <w:szCs w:val="26"/>
        </w:rPr>
        <w:tab/>
        <w:t>Оценка соблюдения законодательства о градостроительной деятельности застройщиком при подготовке разрешительной и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 заключений) и т.п.</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568BF" w:rsidRPr="00D568BF" w:rsidTr="000B2177">
        <w:tc>
          <w:tcPr>
            <w:tcW w:w="9627" w:type="dxa"/>
            <w:tcBorders>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bl>
    <w:p w:rsidR="00D568BF" w:rsidRPr="00D568BF" w:rsidRDefault="00D568BF" w:rsidP="00D568BF">
      <w:pPr>
        <w:jc w:val="both"/>
        <w:rPr>
          <w:sz w:val="26"/>
          <w:szCs w:val="26"/>
        </w:rPr>
      </w:pPr>
      <w:r w:rsidRPr="00D568BF">
        <w:rPr>
          <w:sz w:val="26"/>
          <w:szCs w:val="26"/>
        </w:rPr>
        <w:tab/>
        <w:t>Оценка соблюдения требований законодательства о градостроительной деятельности органами, выдавшими разрешительную документацию на строительство, реконструкцию, капитальный ремонт и ввод объекта в эксплуатацию, подготовившими необходимые заключения и т.п.</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568BF" w:rsidRPr="00D568BF" w:rsidTr="000B2177">
        <w:tc>
          <w:tcPr>
            <w:tcW w:w="9627" w:type="dxa"/>
            <w:tcBorders>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bl>
    <w:p w:rsidR="00D568BF" w:rsidRPr="00D568BF" w:rsidRDefault="00D568BF" w:rsidP="00D568BF">
      <w:pPr>
        <w:jc w:val="both"/>
        <w:rPr>
          <w:sz w:val="26"/>
          <w:szCs w:val="26"/>
        </w:rPr>
      </w:pPr>
      <w:r w:rsidRPr="00D568BF">
        <w:rPr>
          <w:sz w:val="26"/>
          <w:szCs w:val="26"/>
        </w:rPr>
        <w:tab/>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568BF" w:rsidRPr="00D568BF" w:rsidTr="000B2177">
        <w:tc>
          <w:tcPr>
            <w:tcW w:w="9627" w:type="dxa"/>
            <w:tcBorders>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bl>
    <w:p w:rsidR="00D568BF" w:rsidRPr="00D568BF" w:rsidRDefault="00D568BF" w:rsidP="00D568BF">
      <w:pPr>
        <w:ind w:firstLine="708"/>
        <w:jc w:val="both"/>
        <w:rPr>
          <w:sz w:val="26"/>
          <w:szCs w:val="26"/>
        </w:rPr>
      </w:pPr>
      <w:r w:rsidRPr="00D568BF">
        <w:rPr>
          <w:sz w:val="26"/>
          <w:szCs w:val="26"/>
        </w:rPr>
        <w:t>Оценка соблюдения в процессе строительства, реконструкции, капитального ремонта, сноса объекта капитального строительства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568BF" w:rsidRPr="00D568BF" w:rsidTr="000B2177">
        <w:tc>
          <w:tcPr>
            <w:tcW w:w="9627" w:type="dxa"/>
            <w:tcBorders>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tcBorders>
          </w:tcPr>
          <w:p w:rsidR="00D568BF" w:rsidRPr="00D568BF" w:rsidRDefault="00D568BF" w:rsidP="000B2177">
            <w:pPr>
              <w:jc w:val="both"/>
              <w:rPr>
                <w:sz w:val="26"/>
                <w:szCs w:val="26"/>
              </w:rPr>
            </w:pPr>
          </w:p>
        </w:tc>
      </w:tr>
    </w:tbl>
    <w:p w:rsidR="00D568BF" w:rsidRPr="00D568BF" w:rsidRDefault="00D568BF" w:rsidP="00D568BF">
      <w:pPr>
        <w:jc w:val="both"/>
        <w:rPr>
          <w:sz w:val="26"/>
          <w:szCs w:val="26"/>
        </w:rPr>
      </w:pPr>
      <w:r w:rsidRPr="00D568BF">
        <w:rPr>
          <w:sz w:val="26"/>
          <w:szCs w:val="26"/>
        </w:rPr>
        <w:tab/>
        <w:t>Краткое изложение объяснений должностных лиц, ответственных за проектирование, строительство, реконструкцию, капитальный ремонт, снос и эксплуатацию объекта капитального строительства, при строительстве, реконструкции, капитальном ремонте, сносе которого допущены нарушения, повлекшие причинение вреда жизни и здоровью, имуще</w:t>
      </w:r>
      <w:r w:rsidRPr="00D568BF">
        <w:rPr>
          <w:sz w:val="26"/>
          <w:szCs w:val="26"/>
        </w:rPr>
        <w:t>с</w:t>
      </w:r>
      <w:r w:rsidRPr="00D568BF">
        <w:rPr>
          <w:sz w:val="26"/>
          <w:szCs w:val="26"/>
        </w:rPr>
        <w:t>тву</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568BF" w:rsidRPr="00D568BF" w:rsidTr="000B2177">
        <w:tc>
          <w:tcPr>
            <w:tcW w:w="9627" w:type="dxa"/>
            <w:tcBorders>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bl>
    <w:p w:rsidR="00D568BF" w:rsidRPr="00D568BF" w:rsidRDefault="00D568BF" w:rsidP="00D568BF">
      <w:pPr>
        <w:jc w:val="both"/>
        <w:rPr>
          <w:sz w:val="26"/>
          <w:szCs w:val="26"/>
        </w:rPr>
      </w:pPr>
    </w:p>
    <w:p w:rsidR="00D568BF" w:rsidRPr="00D568BF" w:rsidRDefault="00D568BF" w:rsidP="00D568BF">
      <w:pPr>
        <w:jc w:val="both"/>
        <w:rPr>
          <w:sz w:val="26"/>
          <w:szCs w:val="26"/>
        </w:rPr>
      </w:pPr>
    </w:p>
    <w:p w:rsidR="00D568BF" w:rsidRPr="00D568BF" w:rsidRDefault="00D568BF" w:rsidP="00D568BF">
      <w:pPr>
        <w:ind w:firstLine="708"/>
        <w:jc w:val="both"/>
        <w:rPr>
          <w:sz w:val="26"/>
          <w:szCs w:val="26"/>
        </w:rPr>
      </w:pPr>
      <w:r w:rsidRPr="00D568BF">
        <w:rPr>
          <w:sz w:val="26"/>
          <w:szCs w:val="26"/>
        </w:rPr>
        <w:t>Заключение технической комиссии: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568BF" w:rsidRPr="00D568BF" w:rsidTr="000B2177">
        <w:tc>
          <w:tcPr>
            <w:tcW w:w="9627" w:type="dxa"/>
            <w:tcBorders>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bl>
    <w:p w:rsidR="00D568BF" w:rsidRPr="00D568BF" w:rsidRDefault="00D568BF" w:rsidP="00D568BF">
      <w:pPr>
        <w:jc w:val="both"/>
        <w:rPr>
          <w:sz w:val="26"/>
          <w:szCs w:val="26"/>
        </w:rPr>
      </w:pPr>
      <w:r w:rsidRPr="00D568BF">
        <w:rPr>
          <w:sz w:val="26"/>
          <w:szCs w:val="26"/>
        </w:rPr>
        <w:tab/>
      </w:r>
    </w:p>
    <w:p w:rsidR="00D568BF" w:rsidRPr="00D568BF" w:rsidRDefault="00D568BF" w:rsidP="00D568BF">
      <w:pPr>
        <w:ind w:firstLine="708"/>
        <w:jc w:val="both"/>
        <w:rPr>
          <w:sz w:val="26"/>
          <w:szCs w:val="26"/>
        </w:rPr>
      </w:pPr>
      <w:r w:rsidRPr="00D568BF">
        <w:rPr>
          <w:sz w:val="26"/>
          <w:szCs w:val="26"/>
        </w:rPr>
        <w:t>Рекомендации и мероприятия по ликвидации последствий допущенных нарушений и принятию мер по ускорению возобновления строительства, реконструкции, капитального ремонта, сноса или эксплуатации сохранившейся части объекта капитального строительства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объекта капитального строительства и т.п., а также по недопущению подобных нарушений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568BF" w:rsidRPr="00D568BF" w:rsidTr="000B2177">
        <w:tc>
          <w:tcPr>
            <w:tcW w:w="9627" w:type="dxa"/>
            <w:tcBorders>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bl>
    <w:p w:rsidR="00D568BF" w:rsidRPr="00D568BF" w:rsidRDefault="00D568BF" w:rsidP="00D568BF">
      <w:pPr>
        <w:jc w:val="both"/>
        <w:rPr>
          <w:sz w:val="26"/>
          <w:szCs w:val="26"/>
        </w:rPr>
      </w:pPr>
    </w:p>
    <w:p w:rsidR="00D568BF" w:rsidRPr="00D568BF" w:rsidRDefault="00D568BF" w:rsidP="00D568BF">
      <w:pPr>
        <w:jc w:val="both"/>
        <w:rPr>
          <w:sz w:val="26"/>
          <w:szCs w:val="26"/>
        </w:rPr>
      </w:pPr>
      <w:r w:rsidRPr="00D568BF">
        <w:rPr>
          <w:sz w:val="26"/>
          <w:szCs w:val="26"/>
        </w:rPr>
        <w:t>Приложения к акту:</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568BF" w:rsidRPr="00D568BF" w:rsidTr="000B2177">
        <w:tc>
          <w:tcPr>
            <w:tcW w:w="9627" w:type="dxa"/>
            <w:tcBorders>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bl>
    <w:p w:rsidR="00D568BF" w:rsidRPr="00D568BF" w:rsidRDefault="00D568BF" w:rsidP="00D568BF">
      <w:pPr>
        <w:jc w:val="both"/>
        <w:rPr>
          <w:sz w:val="26"/>
          <w:szCs w:val="26"/>
        </w:rPr>
      </w:pPr>
    </w:p>
    <w:p w:rsidR="00D568BF" w:rsidRPr="00D568BF" w:rsidRDefault="00D568BF" w:rsidP="00D568BF">
      <w:pPr>
        <w:jc w:val="both"/>
        <w:rPr>
          <w:sz w:val="26"/>
          <w:szCs w:val="26"/>
        </w:rPr>
      </w:pPr>
      <w:r w:rsidRPr="00D568BF">
        <w:rPr>
          <w:sz w:val="26"/>
          <w:szCs w:val="26"/>
        </w:rPr>
        <w:t>Председатель технической комиссии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8"/>
        <w:gridCol w:w="5117"/>
      </w:tblGrid>
      <w:tr w:rsidR="00D568BF" w:rsidRPr="00D568BF" w:rsidTr="000B2177">
        <w:tc>
          <w:tcPr>
            <w:tcW w:w="9627" w:type="dxa"/>
            <w:gridSpan w:val="2"/>
            <w:tcBorders>
              <w:bottom w:val="single" w:sz="4" w:space="0" w:color="auto"/>
            </w:tcBorders>
          </w:tcPr>
          <w:p w:rsidR="00D568BF" w:rsidRPr="00D568BF" w:rsidRDefault="00D568BF" w:rsidP="000B2177">
            <w:pPr>
              <w:jc w:val="both"/>
              <w:rPr>
                <w:sz w:val="26"/>
                <w:szCs w:val="26"/>
              </w:rPr>
            </w:pPr>
          </w:p>
        </w:tc>
      </w:tr>
      <w:tr w:rsidR="00D568BF" w:rsidTr="000B2177">
        <w:tc>
          <w:tcPr>
            <w:tcW w:w="9627" w:type="dxa"/>
            <w:gridSpan w:val="2"/>
            <w:tcBorders>
              <w:top w:val="single" w:sz="4" w:space="0" w:color="auto"/>
            </w:tcBorders>
          </w:tcPr>
          <w:p w:rsidR="00D568BF" w:rsidRPr="00D568BF" w:rsidRDefault="00D568BF" w:rsidP="000B2177">
            <w:pPr>
              <w:jc w:val="center"/>
              <w:rPr>
                <w:sz w:val="22"/>
                <w:szCs w:val="22"/>
              </w:rPr>
            </w:pPr>
            <w:r w:rsidRPr="00D568BF">
              <w:rPr>
                <w:sz w:val="22"/>
                <w:szCs w:val="22"/>
              </w:rPr>
              <w:t>(подпись, номер служебного телефона)</w:t>
            </w:r>
          </w:p>
        </w:tc>
      </w:tr>
      <w:tr w:rsidR="00D568BF" w:rsidRPr="00D568BF" w:rsidTr="000B2177">
        <w:tc>
          <w:tcPr>
            <w:tcW w:w="4395" w:type="dxa"/>
          </w:tcPr>
          <w:p w:rsidR="00D568BF" w:rsidRPr="00D568BF" w:rsidRDefault="00D568BF" w:rsidP="000B2177">
            <w:pPr>
              <w:jc w:val="center"/>
              <w:rPr>
                <w:sz w:val="26"/>
                <w:szCs w:val="26"/>
              </w:rPr>
            </w:pPr>
          </w:p>
        </w:tc>
        <w:tc>
          <w:tcPr>
            <w:tcW w:w="5232" w:type="dxa"/>
          </w:tcPr>
          <w:p w:rsidR="00D568BF" w:rsidRPr="00D568BF" w:rsidRDefault="00D568BF" w:rsidP="000B2177">
            <w:pPr>
              <w:rPr>
                <w:sz w:val="26"/>
                <w:szCs w:val="26"/>
              </w:rPr>
            </w:pPr>
            <w:r w:rsidRPr="00D568BF">
              <w:rPr>
                <w:sz w:val="26"/>
                <w:szCs w:val="26"/>
              </w:rPr>
              <w:t>«_____» _______________ 20 _____ г.</w:t>
            </w:r>
          </w:p>
        </w:tc>
      </w:tr>
    </w:tbl>
    <w:p w:rsidR="00D568BF" w:rsidRPr="00D568BF" w:rsidRDefault="00D568BF" w:rsidP="00D568BF">
      <w:pPr>
        <w:jc w:val="both"/>
        <w:rPr>
          <w:sz w:val="26"/>
          <w:szCs w:val="26"/>
        </w:rPr>
      </w:pPr>
      <w:r w:rsidRPr="00D568BF">
        <w:rPr>
          <w:sz w:val="26"/>
          <w:szCs w:val="26"/>
        </w:rPr>
        <w:t>Члены технической комиссии: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568BF" w:rsidRPr="00D568BF" w:rsidTr="000B2177">
        <w:tc>
          <w:tcPr>
            <w:tcW w:w="9627" w:type="dxa"/>
            <w:tcBorders>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2172F7" w:rsidTr="000B2177">
        <w:tc>
          <w:tcPr>
            <w:tcW w:w="9627" w:type="dxa"/>
            <w:tcBorders>
              <w:top w:val="single" w:sz="4" w:space="0" w:color="auto"/>
            </w:tcBorders>
          </w:tcPr>
          <w:p w:rsidR="00D568BF" w:rsidRPr="00D568BF" w:rsidRDefault="00D568BF" w:rsidP="000B2177">
            <w:pPr>
              <w:jc w:val="center"/>
              <w:rPr>
                <w:sz w:val="22"/>
                <w:szCs w:val="22"/>
              </w:rPr>
            </w:pPr>
            <w:r w:rsidRPr="00D568BF">
              <w:rPr>
                <w:sz w:val="22"/>
                <w:szCs w:val="22"/>
              </w:rPr>
              <w:t>(подпись)</w:t>
            </w:r>
          </w:p>
        </w:tc>
      </w:tr>
    </w:tbl>
    <w:p w:rsidR="00D568BF" w:rsidRPr="00D568BF" w:rsidRDefault="00D568BF" w:rsidP="00D568BF">
      <w:pPr>
        <w:jc w:val="both"/>
        <w:rPr>
          <w:sz w:val="26"/>
          <w:szCs w:val="26"/>
        </w:rPr>
      </w:pPr>
      <w:r w:rsidRPr="00D568BF">
        <w:rPr>
          <w:sz w:val="26"/>
          <w:szCs w:val="26"/>
        </w:rPr>
        <w:t>Наблюдатели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568BF" w:rsidRPr="00D568BF" w:rsidTr="000B2177">
        <w:tc>
          <w:tcPr>
            <w:tcW w:w="9627" w:type="dxa"/>
            <w:tcBorders>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RPr="00D568BF" w:rsidTr="000B2177">
        <w:tc>
          <w:tcPr>
            <w:tcW w:w="9627" w:type="dxa"/>
            <w:tcBorders>
              <w:top w:val="single" w:sz="4" w:space="0" w:color="auto"/>
              <w:bottom w:val="single" w:sz="4" w:space="0" w:color="auto"/>
            </w:tcBorders>
          </w:tcPr>
          <w:p w:rsidR="00D568BF" w:rsidRPr="00D568BF" w:rsidRDefault="00D568BF" w:rsidP="000B2177">
            <w:pPr>
              <w:jc w:val="both"/>
              <w:rPr>
                <w:sz w:val="26"/>
                <w:szCs w:val="26"/>
              </w:rPr>
            </w:pPr>
          </w:p>
        </w:tc>
      </w:tr>
      <w:tr w:rsidR="00D568BF" w:rsidTr="000B2177">
        <w:tc>
          <w:tcPr>
            <w:tcW w:w="9627" w:type="dxa"/>
            <w:tcBorders>
              <w:top w:val="single" w:sz="4" w:space="0" w:color="auto"/>
            </w:tcBorders>
          </w:tcPr>
          <w:p w:rsidR="00D568BF" w:rsidRPr="00D568BF" w:rsidRDefault="00D568BF" w:rsidP="000B2177">
            <w:pPr>
              <w:jc w:val="center"/>
              <w:rPr>
                <w:sz w:val="22"/>
                <w:szCs w:val="22"/>
              </w:rPr>
            </w:pPr>
            <w:r w:rsidRPr="00D568BF">
              <w:rPr>
                <w:sz w:val="22"/>
                <w:szCs w:val="22"/>
              </w:rPr>
              <w:t>(должности, организации, подписи)</w:t>
            </w:r>
          </w:p>
        </w:tc>
      </w:tr>
    </w:tbl>
    <w:p w:rsidR="00D568BF" w:rsidRPr="002172F7" w:rsidRDefault="00D568BF" w:rsidP="00D568BF">
      <w:pPr>
        <w:jc w:val="both"/>
        <w:rPr>
          <w:sz w:val="28"/>
          <w:szCs w:val="28"/>
        </w:rPr>
      </w:pPr>
    </w:p>
    <w:p w:rsidR="00D568BF" w:rsidRPr="003D34B7" w:rsidRDefault="00D568BF">
      <w:pPr>
        <w:jc w:val="both"/>
        <w:rPr>
          <w:sz w:val="28"/>
          <w:szCs w:val="28"/>
        </w:rPr>
      </w:pPr>
    </w:p>
    <w:sectPr w:rsidR="00D568BF" w:rsidRPr="003D34B7" w:rsidSect="0027487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1C0"/>
    <w:multiLevelType w:val="hybridMultilevel"/>
    <w:tmpl w:val="B75016C8"/>
    <w:lvl w:ilvl="0" w:tplc="5530876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nsid w:val="113B3A30"/>
    <w:multiLevelType w:val="multilevel"/>
    <w:tmpl w:val="E292C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6A75E8"/>
    <w:multiLevelType w:val="hybridMultilevel"/>
    <w:tmpl w:val="3BD49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942744"/>
    <w:multiLevelType w:val="multilevel"/>
    <w:tmpl w:val="1AEACA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8F4B2A"/>
    <w:multiLevelType w:val="multilevel"/>
    <w:tmpl w:val="8F24EA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586CBD"/>
    <w:multiLevelType w:val="multilevel"/>
    <w:tmpl w:val="DFFEA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D0026A"/>
    <w:multiLevelType w:val="multilevel"/>
    <w:tmpl w:val="98AA1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B64D26"/>
    <w:multiLevelType w:val="multilevel"/>
    <w:tmpl w:val="EFBA741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E67329"/>
    <w:multiLevelType w:val="hybridMultilevel"/>
    <w:tmpl w:val="0E567516"/>
    <w:lvl w:ilvl="0" w:tplc="101C7E1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num>
  <w:num w:numId="2">
    <w:abstractNumId w:val="8"/>
  </w:num>
  <w:num w:numId="3">
    <w:abstractNumId w:val="5"/>
  </w:num>
  <w:num w:numId="4">
    <w:abstractNumId w:val="4"/>
  </w:num>
  <w:num w:numId="5">
    <w:abstractNumId w:val="7"/>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D6"/>
    <w:rsid w:val="000001AD"/>
    <w:rsid w:val="00000399"/>
    <w:rsid w:val="000003A2"/>
    <w:rsid w:val="000006A2"/>
    <w:rsid w:val="00000A60"/>
    <w:rsid w:val="00000B47"/>
    <w:rsid w:val="00000FA8"/>
    <w:rsid w:val="00001256"/>
    <w:rsid w:val="00001C7D"/>
    <w:rsid w:val="00002109"/>
    <w:rsid w:val="00002365"/>
    <w:rsid w:val="00002663"/>
    <w:rsid w:val="00002C17"/>
    <w:rsid w:val="00003B5E"/>
    <w:rsid w:val="00003C31"/>
    <w:rsid w:val="000041A4"/>
    <w:rsid w:val="00004AA9"/>
    <w:rsid w:val="000057AD"/>
    <w:rsid w:val="00005D4E"/>
    <w:rsid w:val="00006EFF"/>
    <w:rsid w:val="00007660"/>
    <w:rsid w:val="00010D34"/>
    <w:rsid w:val="0001105A"/>
    <w:rsid w:val="00011521"/>
    <w:rsid w:val="00011574"/>
    <w:rsid w:val="00012032"/>
    <w:rsid w:val="00012A04"/>
    <w:rsid w:val="0001314A"/>
    <w:rsid w:val="0001330D"/>
    <w:rsid w:val="000136F3"/>
    <w:rsid w:val="00013D99"/>
    <w:rsid w:val="00014344"/>
    <w:rsid w:val="000143EF"/>
    <w:rsid w:val="000148BE"/>
    <w:rsid w:val="000149B7"/>
    <w:rsid w:val="00014F9D"/>
    <w:rsid w:val="00015119"/>
    <w:rsid w:val="00015124"/>
    <w:rsid w:val="00015EBB"/>
    <w:rsid w:val="000160D2"/>
    <w:rsid w:val="0001620F"/>
    <w:rsid w:val="000163B6"/>
    <w:rsid w:val="00016C7B"/>
    <w:rsid w:val="0001776D"/>
    <w:rsid w:val="00017779"/>
    <w:rsid w:val="00017D30"/>
    <w:rsid w:val="00017F23"/>
    <w:rsid w:val="000200AD"/>
    <w:rsid w:val="00020FA1"/>
    <w:rsid w:val="0002111A"/>
    <w:rsid w:val="000216DF"/>
    <w:rsid w:val="00021847"/>
    <w:rsid w:val="00021A7F"/>
    <w:rsid w:val="00022279"/>
    <w:rsid w:val="00022349"/>
    <w:rsid w:val="000236D5"/>
    <w:rsid w:val="00025235"/>
    <w:rsid w:val="000255A9"/>
    <w:rsid w:val="0002562B"/>
    <w:rsid w:val="00025A3A"/>
    <w:rsid w:val="00025FB2"/>
    <w:rsid w:val="0002648B"/>
    <w:rsid w:val="00026547"/>
    <w:rsid w:val="00026878"/>
    <w:rsid w:val="000275A4"/>
    <w:rsid w:val="000278B0"/>
    <w:rsid w:val="000302A6"/>
    <w:rsid w:val="00030327"/>
    <w:rsid w:val="0003061F"/>
    <w:rsid w:val="00030665"/>
    <w:rsid w:val="00030BF5"/>
    <w:rsid w:val="00030ED0"/>
    <w:rsid w:val="00030FB0"/>
    <w:rsid w:val="00031034"/>
    <w:rsid w:val="0003135E"/>
    <w:rsid w:val="00031FE0"/>
    <w:rsid w:val="000326D6"/>
    <w:rsid w:val="00032CE1"/>
    <w:rsid w:val="00032FD2"/>
    <w:rsid w:val="00033493"/>
    <w:rsid w:val="0003375C"/>
    <w:rsid w:val="0003439F"/>
    <w:rsid w:val="00034455"/>
    <w:rsid w:val="000347F1"/>
    <w:rsid w:val="00035140"/>
    <w:rsid w:val="00035D29"/>
    <w:rsid w:val="000365FC"/>
    <w:rsid w:val="00036922"/>
    <w:rsid w:val="00036C44"/>
    <w:rsid w:val="00037203"/>
    <w:rsid w:val="000376E6"/>
    <w:rsid w:val="00037A0D"/>
    <w:rsid w:val="000403AD"/>
    <w:rsid w:val="000405BD"/>
    <w:rsid w:val="00040FBD"/>
    <w:rsid w:val="00041760"/>
    <w:rsid w:val="00043828"/>
    <w:rsid w:val="00043B59"/>
    <w:rsid w:val="00043DC5"/>
    <w:rsid w:val="0004528C"/>
    <w:rsid w:val="00045348"/>
    <w:rsid w:val="0004571E"/>
    <w:rsid w:val="00045AAA"/>
    <w:rsid w:val="00045B08"/>
    <w:rsid w:val="00045EE1"/>
    <w:rsid w:val="0004638F"/>
    <w:rsid w:val="0004652D"/>
    <w:rsid w:val="000467B8"/>
    <w:rsid w:val="00050658"/>
    <w:rsid w:val="00050D06"/>
    <w:rsid w:val="00050DEA"/>
    <w:rsid w:val="00051AD4"/>
    <w:rsid w:val="00051E89"/>
    <w:rsid w:val="000521C6"/>
    <w:rsid w:val="00053203"/>
    <w:rsid w:val="00055564"/>
    <w:rsid w:val="000560AF"/>
    <w:rsid w:val="00056538"/>
    <w:rsid w:val="0005661E"/>
    <w:rsid w:val="00056CDE"/>
    <w:rsid w:val="000577A0"/>
    <w:rsid w:val="00057B83"/>
    <w:rsid w:val="00057F2B"/>
    <w:rsid w:val="00060255"/>
    <w:rsid w:val="00060877"/>
    <w:rsid w:val="00061649"/>
    <w:rsid w:val="00061A69"/>
    <w:rsid w:val="00061E8F"/>
    <w:rsid w:val="0006245A"/>
    <w:rsid w:val="00063BA5"/>
    <w:rsid w:val="00064345"/>
    <w:rsid w:val="000655CE"/>
    <w:rsid w:val="000660D7"/>
    <w:rsid w:val="000661E7"/>
    <w:rsid w:val="0006627D"/>
    <w:rsid w:val="0006652C"/>
    <w:rsid w:val="000668CD"/>
    <w:rsid w:val="00066CD1"/>
    <w:rsid w:val="00066E88"/>
    <w:rsid w:val="00070FB7"/>
    <w:rsid w:val="00071340"/>
    <w:rsid w:val="00071494"/>
    <w:rsid w:val="00071B7F"/>
    <w:rsid w:val="00072580"/>
    <w:rsid w:val="0007280B"/>
    <w:rsid w:val="00072F07"/>
    <w:rsid w:val="0007331E"/>
    <w:rsid w:val="000748E5"/>
    <w:rsid w:val="00075146"/>
    <w:rsid w:val="0007528D"/>
    <w:rsid w:val="00077FFC"/>
    <w:rsid w:val="000818D1"/>
    <w:rsid w:val="00081E11"/>
    <w:rsid w:val="00082356"/>
    <w:rsid w:val="00082B75"/>
    <w:rsid w:val="00082C51"/>
    <w:rsid w:val="00084140"/>
    <w:rsid w:val="00084810"/>
    <w:rsid w:val="00084A42"/>
    <w:rsid w:val="000852E2"/>
    <w:rsid w:val="00085C6D"/>
    <w:rsid w:val="00086A81"/>
    <w:rsid w:val="00086B99"/>
    <w:rsid w:val="00086CB5"/>
    <w:rsid w:val="000903B3"/>
    <w:rsid w:val="00090D0F"/>
    <w:rsid w:val="00090E9E"/>
    <w:rsid w:val="00091033"/>
    <w:rsid w:val="0009138C"/>
    <w:rsid w:val="00091798"/>
    <w:rsid w:val="00091940"/>
    <w:rsid w:val="00091C41"/>
    <w:rsid w:val="00091E02"/>
    <w:rsid w:val="00092130"/>
    <w:rsid w:val="0009280C"/>
    <w:rsid w:val="00092E78"/>
    <w:rsid w:val="00093036"/>
    <w:rsid w:val="0009304D"/>
    <w:rsid w:val="00094065"/>
    <w:rsid w:val="00094100"/>
    <w:rsid w:val="0009616C"/>
    <w:rsid w:val="0009623D"/>
    <w:rsid w:val="000964FA"/>
    <w:rsid w:val="00096BBA"/>
    <w:rsid w:val="00097231"/>
    <w:rsid w:val="00097520"/>
    <w:rsid w:val="0009790C"/>
    <w:rsid w:val="00097A81"/>
    <w:rsid w:val="000A027C"/>
    <w:rsid w:val="000A0559"/>
    <w:rsid w:val="000A059E"/>
    <w:rsid w:val="000A1684"/>
    <w:rsid w:val="000A28E5"/>
    <w:rsid w:val="000A2F8A"/>
    <w:rsid w:val="000A3189"/>
    <w:rsid w:val="000A4640"/>
    <w:rsid w:val="000A4B5B"/>
    <w:rsid w:val="000A52C5"/>
    <w:rsid w:val="000A6573"/>
    <w:rsid w:val="000A66FA"/>
    <w:rsid w:val="000B1066"/>
    <w:rsid w:val="000B1168"/>
    <w:rsid w:val="000B13F6"/>
    <w:rsid w:val="000B2079"/>
    <w:rsid w:val="000B23E5"/>
    <w:rsid w:val="000B286D"/>
    <w:rsid w:val="000B28A4"/>
    <w:rsid w:val="000B28AE"/>
    <w:rsid w:val="000B3B74"/>
    <w:rsid w:val="000B50C0"/>
    <w:rsid w:val="000B52FF"/>
    <w:rsid w:val="000B5C16"/>
    <w:rsid w:val="000B5FCB"/>
    <w:rsid w:val="000B6B51"/>
    <w:rsid w:val="000B6F31"/>
    <w:rsid w:val="000B78C6"/>
    <w:rsid w:val="000B7F7F"/>
    <w:rsid w:val="000C04D9"/>
    <w:rsid w:val="000C0937"/>
    <w:rsid w:val="000C1304"/>
    <w:rsid w:val="000C1794"/>
    <w:rsid w:val="000C1FDF"/>
    <w:rsid w:val="000C21B2"/>
    <w:rsid w:val="000C453D"/>
    <w:rsid w:val="000C47AF"/>
    <w:rsid w:val="000C4D25"/>
    <w:rsid w:val="000C4EF8"/>
    <w:rsid w:val="000C6007"/>
    <w:rsid w:val="000C7DDE"/>
    <w:rsid w:val="000D00B9"/>
    <w:rsid w:val="000D06F0"/>
    <w:rsid w:val="000D0BBD"/>
    <w:rsid w:val="000D1C50"/>
    <w:rsid w:val="000D2955"/>
    <w:rsid w:val="000D2BAA"/>
    <w:rsid w:val="000D2CFE"/>
    <w:rsid w:val="000D329D"/>
    <w:rsid w:val="000D3AD1"/>
    <w:rsid w:val="000D4A25"/>
    <w:rsid w:val="000D5BBE"/>
    <w:rsid w:val="000D61EC"/>
    <w:rsid w:val="000D6493"/>
    <w:rsid w:val="000D6510"/>
    <w:rsid w:val="000D72B3"/>
    <w:rsid w:val="000D7F8D"/>
    <w:rsid w:val="000E1B30"/>
    <w:rsid w:val="000E3041"/>
    <w:rsid w:val="000E372F"/>
    <w:rsid w:val="000E376D"/>
    <w:rsid w:val="000E39D9"/>
    <w:rsid w:val="000E3CE4"/>
    <w:rsid w:val="000E4876"/>
    <w:rsid w:val="000E548C"/>
    <w:rsid w:val="000E57C9"/>
    <w:rsid w:val="000E59A1"/>
    <w:rsid w:val="000E5CA7"/>
    <w:rsid w:val="000E6910"/>
    <w:rsid w:val="000F0714"/>
    <w:rsid w:val="000F151E"/>
    <w:rsid w:val="000F1848"/>
    <w:rsid w:val="000F1B35"/>
    <w:rsid w:val="000F23A6"/>
    <w:rsid w:val="000F3B24"/>
    <w:rsid w:val="000F3D6A"/>
    <w:rsid w:val="000F493B"/>
    <w:rsid w:val="000F5333"/>
    <w:rsid w:val="000F5870"/>
    <w:rsid w:val="000F7635"/>
    <w:rsid w:val="001003C2"/>
    <w:rsid w:val="001005F9"/>
    <w:rsid w:val="00100C93"/>
    <w:rsid w:val="00100D8A"/>
    <w:rsid w:val="00100E1B"/>
    <w:rsid w:val="00101A1A"/>
    <w:rsid w:val="0010207C"/>
    <w:rsid w:val="0010274A"/>
    <w:rsid w:val="00103192"/>
    <w:rsid w:val="00103AAA"/>
    <w:rsid w:val="00104345"/>
    <w:rsid w:val="00105A98"/>
    <w:rsid w:val="00105ADC"/>
    <w:rsid w:val="00105CF5"/>
    <w:rsid w:val="00107173"/>
    <w:rsid w:val="00107C8E"/>
    <w:rsid w:val="0011005A"/>
    <w:rsid w:val="00110371"/>
    <w:rsid w:val="00110674"/>
    <w:rsid w:val="00110A42"/>
    <w:rsid w:val="00110EBA"/>
    <w:rsid w:val="00111570"/>
    <w:rsid w:val="001122EB"/>
    <w:rsid w:val="001125CF"/>
    <w:rsid w:val="0011285B"/>
    <w:rsid w:val="001135D1"/>
    <w:rsid w:val="00113CCC"/>
    <w:rsid w:val="00113F3F"/>
    <w:rsid w:val="00114B64"/>
    <w:rsid w:val="001163AF"/>
    <w:rsid w:val="0011640E"/>
    <w:rsid w:val="001166D5"/>
    <w:rsid w:val="0011751F"/>
    <w:rsid w:val="0011763E"/>
    <w:rsid w:val="0011772C"/>
    <w:rsid w:val="00120BEF"/>
    <w:rsid w:val="00120CB4"/>
    <w:rsid w:val="00120DA3"/>
    <w:rsid w:val="001210F7"/>
    <w:rsid w:val="00121CCC"/>
    <w:rsid w:val="00121EAB"/>
    <w:rsid w:val="0012374E"/>
    <w:rsid w:val="001242AC"/>
    <w:rsid w:val="001255F9"/>
    <w:rsid w:val="00126641"/>
    <w:rsid w:val="00126AA7"/>
    <w:rsid w:val="001276A3"/>
    <w:rsid w:val="0013004D"/>
    <w:rsid w:val="00130126"/>
    <w:rsid w:val="00130CAF"/>
    <w:rsid w:val="001315C1"/>
    <w:rsid w:val="00131EB1"/>
    <w:rsid w:val="0013211B"/>
    <w:rsid w:val="001339BD"/>
    <w:rsid w:val="00134173"/>
    <w:rsid w:val="001341EC"/>
    <w:rsid w:val="001342D9"/>
    <w:rsid w:val="00134B92"/>
    <w:rsid w:val="00135EA3"/>
    <w:rsid w:val="001360C9"/>
    <w:rsid w:val="0013666C"/>
    <w:rsid w:val="00136F60"/>
    <w:rsid w:val="0013707C"/>
    <w:rsid w:val="00137086"/>
    <w:rsid w:val="001372D4"/>
    <w:rsid w:val="00137CBC"/>
    <w:rsid w:val="00140AEF"/>
    <w:rsid w:val="00140E26"/>
    <w:rsid w:val="00140E34"/>
    <w:rsid w:val="00141317"/>
    <w:rsid w:val="00141FC7"/>
    <w:rsid w:val="00142214"/>
    <w:rsid w:val="001425F4"/>
    <w:rsid w:val="00142E17"/>
    <w:rsid w:val="00143355"/>
    <w:rsid w:val="00143759"/>
    <w:rsid w:val="0014388F"/>
    <w:rsid w:val="00143C2D"/>
    <w:rsid w:val="00143E8D"/>
    <w:rsid w:val="0014432B"/>
    <w:rsid w:val="001447EC"/>
    <w:rsid w:val="00145439"/>
    <w:rsid w:val="0014644F"/>
    <w:rsid w:val="00146DC0"/>
    <w:rsid w:val="0014781C"/>
    <w:rsid w:val="0014795F"/>
    <w:rsid w:val="00147A5E"/>
    <w:rsid w:val="00147BC6"/>
    <w:rsid w:val="001500AD"/>
    <w:rsid w:val="001500F3"/>
    <w:rsid w:val="00150226"/>
    <w:rsid w:val="0015081B"/>
    <w:rsid w:val="00151865"/>
    <w:rsid w:val="00151AFA"/>
    <w:rsid w:val="0015205C"/>
    <w:rsid w:val="00153717"/>
    <w:rsid w:val="00153854"/>
    <w:rsid w:val="0015391A"/>
    <w:rsid w:val="00153C19"/>
    <w:rsid w:val="001541ED"/>
    <w:rsid w:val="001556E0"/>
    <w:rsid w:val="00155CE8"/>
    <w:rsid w:val="0015607B"/>
    <w:rsid w:val="001560E1"/>
    <w:rsid w:val="00156795"/>
    <w:rsid w:val="0015679E"/>
    <w:rsid w:val="00156AB5"/>
    <w:rsid w:val="0015726C"/>
    <w:rsid w:val="00157351"/>
    <w:rsid w:val="00160736"/>
    <w:rsid w:val="00160862"/>
    <w:rsid w:val="001609A8"/>
    <w:rsid w:val="00160A7F"/>
    <w:rsid w:val="00160A89"/>
    <w:rsid w:val="00161116"/>
    <w:rsid w:val="00161505"/>
    <w:rsid w:val="001621F4"/>
    <w:rsid w:val="001624C2"/>
    <w:rsid w:val="0016297B"/>
    <w:rsid w:val="00162BE4"/>
    <w:rsid w:val="00162D8A"/>
    <w:rsid w:val="001631F0"/>
    <w:rsid w:val="001639D6"/>
    <w:rsid w:val="00163BD6"/>
    <w:rsid w:val="00163BF8"/>
    <w:rsid w:val="00163E8F"/>
    <w:rsid w:val="001645AD"/>
    <w:rsid w:val="0016474A"/>
    <w:rsid w:val="00164A6A"/>
    <w:rsid w:val="001650F9"/>
    <w:rsid w:val="00165290"/>
    <w:rsid w:val="00165E90"/>
    <w:rsid w:val="00165EA2"/>
    <w:rsid w:val="00166151"/>
    <w:rsid w:val="001666D4"/>
    <w:rsid w:val="00166A31"/>
    <w:rsid w:val="00167098"/>
    <w:rsid w:val="001671C7"/>
    <w:rsid w:val="00167406"/>
    <w:rsid w:val="00167904"/>
    <w:rsid w:val="00167D2E"/>
    <w:rsid w:val="001700D1"/>
    <w:rsid w:val="001712F3"/>
    <w:rsid w:val="0017136E"/>
    <w:rsid w:val="00172489"/>
    <w:rsid w:val="00172692"/>
    <w:rsid w:val="001728FA"/>
    <w:rsid w:val="00172A4D"/>
    <w:rsid w:val="00172BF1"/>
    <w:rsid w:val="00175056"/>
    <w:rsid w:val="00175EB4"/>
    <w:rsid w:val="001768E9"/>
    <w:rsid w:val="001769BB"/>
    <w:rsid w:val="001770A6"/>
    <w:rsid w:val="0017721A"/>
    <w:rsid w:val="0017737B"/>
    <w:rsid w:val="0017758F"/>
    <w:rsid w:val="0017769F"/>
    <w:rsid w:val="0018020F"/>
    <w:rsid w:val="001802BB"/>
    <w:rsid w:val="00180367"/>
    <w:rsid w:val="001808BC"/>
    <w:rsid w:val="00180E23"/>
    <w:rsid w:val="00180E34"/>
    <w:rsid w:val="0018116E"/>
    <w:rsid w:val="0018292C"/>
    <w:rsid w:val="00182D1A"/>
    <w:rsid w:val="00182E9D"/>
    <w:rsid w:val="00183277"/>
    <w:rsid w:val="00183337"/>
    <w:rsid w:val="00183C70"/>
    <w:rsid w:val="00183EAB"/>
    <w:rsid w:val="0018415E"/>
    <w:rsid w:val="00184890"/>
    <w:rsid w:val="0018523D"/>
    <w:rsid w:val="00185E0B"/>
    <w:rsid w:val="00185F64"/>
    <w:rsid w:val="00186760"/>
    <w:rsid w:val="00186781"/>
    <w:rsid w:val="00186786"/>
    <w:rsid w:val="001873F3"/>
    <w:rsid w:val="00187A74"/>
    <w:rsid w:val="00190BBB"/>
    <w:rsid w:val="00191122"/>
    <w:rsid w:val="00191626"/>
    <w:rsid w:val="00191D47"/>
    <w:rsid w:val="00191E60"/>
    <w:rsid w:val="00192726"/>
    <w:rsid w:val="00192BE4"/>
    <w:rsid w:val="00193F37"/>
    <w:rsid w:val="00193FA8"/>
    <w:rsid w:val="00194B3B"/>
    <w:rsid w:val="00194B95"/>
    <w:rsid w:val="0019533A"/>
    <w:rsid w:val="00195874"/>
    <w:rsid w:val="001959F7"/>
    <w:rsid w:val="001960C5"/>
    <w:rsid w:val="00196A03"/>
    <w:rsid w:val="00196DA4"/>
    <w:rsid w:val="00196DC7"/>
    <w:rsid w:val="001979DF"/>
    <w:rsid w:val="00197EA1"/>
    <w:rsid w:val="001A0506"/>
    <w:rsid w:val="001A08A1"/>
    <w:rsid w:val="001A0A08"/>
    <w:rsid w:val="001A14D0"/>
    <w:rsid w:val="001A1AB7"/>
    <w:rsid w:val="001A1AD1"/>
    <w:rsid w:val="001A1B48"/>
    <w:rsid w:val="001A1CFC"/>
    <w:rsid w:val="001A1DB8"/>
    <w:rsid w:val="001A2FC0"/>
    <w:rsid w:val="001A3731"/>
    <w:rsid w:val="001A393B"/>
    <w:rsid w:val="001A3A4B"/>
    <w:rsid w:val="001A580A"/>
    <w:rsid w:val="001A5BF4"/>
    <w:rsid w:val="001A5F13"/>
    <w:rsid w:val="001A62F7"/>
    <w:rsid w:val="001A72FC"/>
    <w:rsid w:val="001A7402"/>
    <w:rsid w:val="001A7502"/>
    <w:rsid w:val="001A7AEA"/>
    <w:rsid w:val="001B02E9"/>
    <w:rsid w:val="001B13EB"/>
    <w:rsid w:val="001B1B3B"/>
    <w:rsid w:val="001B210F"/>
    <w:rsid w:val="001B2295"/>
    <w:rsid w:val="001B26C2"/>
    <w:rsid w:val="001B2FEF"/>
    <w:rsid w:val="001B34A9"/>
    <w:rsid w:val="001B3883"/>
    <w:rsid w:val="001B3B3F"/>
    <w:rsid w:val="001B402E"/>
    <w:rsid w:val="001B41F3"/>
    <w:rsid w:val="001B4FCA"/>
    <w:rsid w:val="001B5103"/>
    <w:rsid w:val="001B5164"/>
    <w:rsid w:val="001B578C"/>
    <w:rsid w:val="001B584C"/>
    <w:rsid w:val="001B5FDE"/>
    <w:rsid w:val="001B6CC3"/>
    <w:rsid w:val="001B765B"/>
    <w:rsid w:val="001B787F"/>
    <w:rsid w:val="001B7E50"/>
    <w:rsid w:val="001B7E76"/>
    <w:rsid w:val="001C007B"/>
    <w:rsid w:val="001C01B5"/>
    <w:rsid w:val="001C0EC3"/>
    <w:rsid w:val="001C294D"/>
    <w:rsid w:val="001C29DC"/>
    <w:rsid w:val="001C30FD"/>
    <w:rsid w:val="001C357D"/>
    <w:rsid w:val="001C59A4"/>
    <w:rsid w:val="001C6E60"/>
    <w:rsid w:val="001C73BA"/>
    <w:rsid w:val="001C76A5"/>
    <w:rsid w:val="001C7EB4"/>
    <w:rsid w:val="001D0830"/>
    <w:rsid w:val="001D13DE"/>
    <w:rsid w:val="001D1400"/>
    <w:rsid w:val="001D1564"/>
    <w:rsid w:val="001D1984"/>
    <w:rsid w:val="001D1F5B"/>
    <w:rsid w:val="001D2088"/>
    <w:rsid w:val="001D39EA"/>
    <w:rsid w:val="001D3AFB"/>
    <w:rsid w:val="001D3B4F"/>
    <w:rsid w:val="001D3CA3"/>
    <w:rsid w:val="001D4522"/>
    <w:rsid w:val="001D4C1B"/>
    <w:rsid w:val="001D4CBD"/>
    <w:rsid w:val="001D5FA2"/>
    <w:rsid w:val="001D6997"/>
    <w:rsid w:val="001D7610"/>
    <w:rsid w:val="001D7C8D"/>
    <w:rsid w:val="001E09EB"/>
    <w:rsid w:val="001E0FD2"/>
    <w:rsid w:val="001E242B"/>
    <w:rsid w:val="001E3297"/>
    <w:rsid w:val="001E32E5"/>
    <w:rsid w:val="001E343A"/>
    <w:rsid w:val="001E343D"/>
    <w:rsid w:val="001E3E65"/>
    <w:rsid w:val="001E5903"/>
    <w:rsid w:val="001E603C"/>
    <w:rsid w:val="001E6B1A"/>
    <w:rsid w:val="001E6B51"/>
    <w:rsid w:val="001E6FB4"/>
    <w:rsid w:val="001E7139"/>
    <w:rsid w:val="001E7387"/>
    <w:rsid w:val="001E7457"/>
    <w:rsid w:val="001E750E"/>
    <w:rsid w:val="001E7F30"/>
    <w:rsid w:val="001F0FD8"/>
    <w:rsid w:val="001F122C"/>
    <w:rsid w:val="001F2398"/>
    <w:rsid w:val="001F2421"/>
    <w:rsid w:val="001F2B32"/>
    <w:rsid w:val="001F3B59"/>
    <w:rsid w:val="001F3BB5"/>
    <w:rsid w:val="001F45FB"/>
    <w:rsid w:val="001F4FDC"/>
    <w:rsid w:val="001F574B"/>
    <w:rsid w:val="001F585F"/>
    <w:rsid w:val="001F596E"/>
    <w:rsid w:val="001F5C07"/>
    <w:rsid w:val="001F6238"/>
    <w:rsid w:val="001F63A8"/>
    <w:rsid w:val="001F6871"/>
    <w:rsid w:val="001F72A5"/>
    <w:rsid w:val="001F747B"/>
    <w:rsid w:val="001F7A73"/>
    <w:rsid w:val="001F7F92"/>
    <w:rsid w:val="00200171"/>
    <w:rsid w:val="0020062E"/>
    <w:rsid w:val="00200665"/>
    <w:rsid w:val="00200713"/>
    <w:rsid w:val="0020083C"/>
    <w:rsid w:val="00200E25"/>
    <w:rsid w:val="0020389E"/>
    <w:rsid w:val="0020391D"/>
    <w:rsid w:val="00203EA7"/>
    <w:rsid w:val="002041A1"/>
    <w:rsid w:val="00204EA4"/>
    <w:rsid w:val="002050E2"/>
    <w:rsid w:val="002067AB"/>
    <w:rsid w:val="00206854"/>
    <w:rsid w:val="0020692A"/>
    <w:rsid w:val="00206F7E"/>
    <w:rsid w:val="00207CE9"/>
    <w:rsid w:val="00210B5A"/>
    <w:rsid w:val="00213097"/>
    <w:rsid w:val="002134ED"/>
    <w:rsid w:val="00213DE7"/>
    <w:rsid w:val="002145FF"/>
    <w:rsid w:val="00214D51"/>
    <w:rsid w:val="00215D84"/>
    <w:rsid w:val="00215F2D"/>
    <w:rsid w:val="002161F9"/>
    <w:rsid w:val="00216534"/>
    <w:rsid w:val="00216586"/>
    <w:rsid w:val="00216A5F"/>
    <w:rsid w:val="002175FC"/>
    <w:rsid w:val="00217746"/>
    <w:rsid w:val="002204E2"/>
    <w:rsid w:val="0022072F"/>
    <w:rsid w:val="0022131E"/>
    <w:rsid w:val="00222010"/>
    <w:rsid w:val="0022261C"/>
    <w:rsid w:val="00222B27"/>
    <w:rsid w:val="002230F6"/>
    <w:rsid w:val="002238ED"/>
    <w:rsid w:val="002243B3"/>
    <w:rsid w:val="00224577"/>
    <w:rsid w:val="00224861"/>
    <w:rsid w:val="00224DBB"/>
    <w:rsid w:val="00225290"/>
    <w:rsid w:val="00225B29"/>
    <w:rsid w:val="00225DB2"/>
    <w:rsid w:val="0022666E"/>
    <w:rsid w:val="00227D50"/>
    <w:rsid w:val="00227E69"/>
    <w:rsid w:val="00230E6C"/>
    <w:rsid w:val="00231213"/>
    <w:rsid w:val="002314CC"/>
    <w:rsid w:val="0023150D"/>
    <w:rsid w:val="00231CB4"/>
    <w:rsid w:val="0023253B"/>
    <w:rsid w:val="00232E5C"/>
    <w:rsid w:val="0023478D"/>
    <w:rsid w:val="002347A9"/>
    <w:rsid w:val="00234839"/>
    <w:rsid w:val="002353B2"/>
    <w:rsid w:val="00237193"/>
    <w:rsid w:val="002377D0"/>
    <w:rsid w:val="00237B81"/>
    <w:rsid w:val="00237D18"/>
    <w:rsid w:val="00241E67"/>
    <w:rsid w:val="00241E73"/>
    <w:rsid w:val="0024218E"/>
    <w:rsid w:val="00242DF8"/>
    <w:rsid w:val="002433A6"/>
    <w:rsid w:val="002435C1"/>
    <w:rsid w:val="0024361E"/>
    <w:rsid w:val="0024431B"/>
    <w:rsid w:val="00245345"/>
    <w:rsid w:val="002457F6"/>
    <w:rsid w:val="00245CE4"/>
    <w:rsid w:val="002460D7"/>
    <w:rsid w:val="0024617F"/>
    <w:rsid w:val="00246B28"/>
    <w:rsid w:val="0024731B"/>
    <w:rsid w:val="00247772"/>
    <w:rsid w:val="00247FE5"/>
    <w:rsid w:val="00251399"/>
    <w:rsid w:val="0025162C"/>
    <w:rsid w:val="00251D7E"/>
    <w:rsid w:val="002522D0"/>
    <w:rsid w:val="0025347C"/>
    <w:rsid w:val="002535AA"/>
    <w:rsid w:val="00253BF7"/>
    <w:rsid w:val="00254B66"/>
    <w:rsid w:val="00254CDC"/>
    <w:rsid w:val="002556D0"/>
    <w:rsid w:val="00255D37"/>
    <w:rsid w:val="00256829"/>
    <w:rsid w:val="00256F52"/>
    <w:rsid w:val="0026004E"/>
    <w:rsid w:val="00260989"/>
    <w:rsid w:val="00260C7E"/>
    <w:rsid w:val="00261022"/>
    <w:rsid w:val="0026121A"/>
    <w:rsid w:val="002622DA"/>
    <w:rsid w:val="002627D8"/>
    <w:rsid w:val="0026294C"/>
    <w:rsid w:val="00263990"/>
    <w:rsid w:val="00264467"/>
    <w:rsid w:val="00264718"/>
    <w:rsid w:val="00264A90"/>
    <w:rsid w:val="00264B50"/>
    <w:rsid w:val="00264BD6"/>
    <w:rsid w:val="00267A85"/>
    <w:rsid w:val="00267EA6"/>
    <w:rsid w:val="00270DC6"/>
    <w:rsid w:val="00270F40"/>
    <w:rsid w:val="00270FB3"/>
    <w:rsid w:val="00271481"/>
    <w:rsid w:val="00271724"/>
    <w:rsid w:val="002728DD"/>
    <w:rsid w:val="002733B2"/>
    <w:rsid w:val="00273428"/>
    <w:rsid w:val="002738D8"/>
    <w:rsid w:val="00273C3E"/>
    <w:rsid w:val="00273E4A"/>
    <w:rsid w:val="00274875"/>
    <w:rsid w:val="00274DEA"/>
    <w:rsid w:val="00275B0E"/>
    <w:rsid w:val="00275D45"/>
    <w:rsid w:val="00275F57"/>
    <w:rsid w:val="00276323"/>
    <w:rsid w:val="00276552"/>
    <w:rsid w:val="002765EF"/>
    <w:rsid w:val="00276616"/>
    <w:rsid w:val="00276BB3"/>
    <w:rsid w:val="0027716E"/>
    <w:rsid w:val="002775A0"/>
    <w:rsid w:val="00280EAD"/>
    <w:rsid w:val="00281DAE"/>
    <w:rsid w:val="0028210C"/>
    <w:rsid w:val="00283276"/>
    <w:rsid w:val="00283B08"/>
    <w:rsid w:val="00283B51"/>
    <w:rsid w:val="0028498C"/>
    <w:rsid w:val="00284D0B"/>
    <w:rsid w:val="00285299"/>
    <w:rsid w:val="0028591F"/>
    <w:rsid w:val="00285D64"/>
    <w:rsid w:val="0028687F"/>
    <w:rsid w:val="0028727C"/>
    <w:rsid w:val="002874F5"/>
    <w:rsid w:val="0028757E"/>
    <w:rsid w:val="002877A3"/>
    <w:rsid w:val="002878B4"/>
    <w:rsid w:val="00287AAD"/>
    <w:rsid w:val="00287DA2"/>
    <w:rsid w:val="00290176"/>
    <w:rsid w:val="00290225"/>
    <w:rsid w:val="002906C8"/>
    <w:rsid w:val="00290863"/>
    <w:rsid w:val="002910AE"/>
    <w:rsid w:val="002911EA"/>
    <w:rsid w:val="00291329"/>
    <w:rsid w:val="00291B6D"/>
    <w:rsid w:val="0029344C"/>
    <w:rsid w:val="0029424C"/>
    <w:rsid w:val="0029429D"/>
    <w:rsid w:val="00294C50"/>
    <w:rsid w:val="0029510D"/>
    <w:rsid w:val="00295ED5"/>
    <w:rsid w:val="002965A6"/>
    <w:rsid w:val="0029686A"/>
    <w:rsid w:val="002973A9"/>
    <w:rsid w:val="0029783D"/>
    <w:rsid w:val="002A104C"/>
    <w:rsid w:val="002A1136"/>
    <w:rsid w:val="002A1422"/>
    <w:rsid w:val="002A16BF"/>
    <w:rsid w:val="002A1EDD"/>
    <w:rsid w:val="002A273A"/>
    <w:rsid w:val="002A36CC"/>
    <w:rsid w:val="002A39F2"/>
    <w:rsid w:val="002A481B"/>
    <w:rsid w:val="002A4C7D"/>
    <w:rsid w:val="002A4D18"/>
    <w:rsid w:val="002A54B3"/>
    <w:rsid w:val="002A5541"/>
    <w:rsid w:val="002A589D"/>
    <w:rsid w:val="002A6680"/>
    <w:rsid w:val="002A69EC"/>
    <w:rsid w:val="002A6A33"/>
    <w:rsid w:val="002A7B19"/>
    <w:rsid w:val="002B003B"/>
    <w:rsid w:val="002B047E"/>
    <w:rsid w:val="002B0BDB"/>
    <w:rsid w:val="002B10C4"/>
    <w:rsid w:val="002B150E"/>
    <w:rsid w:val="002B17F6"/>
    <w:rsid w:val="002B1D18"/>
    <w:rsid w:val="002B2B4C"/>
    <w:rsid w:val="002B2E0B"/>
    <w:rsid w:val="002B2E0E"/>
    <w:rsid w:val="002B360E"/>
    <w:rsid w:val="002B3645"/>
    <w:rsid w:val="002B3796"/>
    <w:rsid w:val="002B3B67"/>
    <w:rsid w:val="002B3F10"/>
    <w:rsid w:val="002B40C9"/>
    <w:rsid w:val="002B47B7"/>
    <w:rsid w:val="002B4AAD"/>
    <w:rsid w:val="002B5431"/>
    <w:rsid w:val="002B5576"/>
    <w:rsid w:val="002B5DB7"/>
    <w:rsid w:val="002B5F00"/>
    <w:rsid w:val="002B5FBA"/>
    <w:rsid w:val="002B6949"/>
    <w:rsid w:val="002B79F4"/>
    <w:rsid w:val="002C0F1B"/>
    <w:rsid w:val="002C2751"/>
    <w:rsid w:val="002C29CC"/>
    <w:rsid w:val="002C3093"/>
    <w:rsid w:val="002C3302"/>
    <w:rsid w:val="002C461B"/>
    <w:rsid w:val="002C6006"/>
    <w:rsid w:val="002C7471"/>
    <w:rsid w:val="002C74F6"/>
    <w:rsid w:val="002D0251"/>
    <w:rsid w:val="002D0416"/>
    <w:rsid w:val="002D1162"/>
    <w:rsid w:val="002D182C"/>
    <w:rsid w:val="002D198A"/>
    <w:rsid w:val="002D1ADE"/>
    <w:rsid w:val="002D23A2"/>
    <w:rsid w:val="002D24AE"/>
    <w:rsid w:val="002D2653"/>
    <w:rsid w:val="002D29A2"/>
    <w:rsid w:val="002D49E9"/>
    <w:rsid w:val="002D4B45"/>
    <w:rsid w:val="002D4C5D"/>
    <w:rsid w:val="002D4DF3"/>
    <w:rsid w:val="002D5B5E"/>
    <w:rsid w:val="002D5CE8"/>
    <w:rsid w:val="002D5D3D"/>
    <w:rsid w:val="002D5F5C"/>
    <w:rsid w:val="002D687A"/>
    <w:rsid w:val="002D6C91"/>
    <w:rsid w:val="002D7D98"/>
    <w:rsid w:val="002E00AA"/>
    <w:rsid w:val="002E0439"/>
    <w:rsid w:val="002E0764"/>
    <w:rsid w:val="002E1CCB"/>
    <w:rsid w:val="002E1EB6"/>
    <w:rsid w:val="002E1F62"/>
    <w:rsid w:val="002E2479"/>
    <w:rsid w:val="002E2F0A"/>
    <w:rsid w:val="002E3895"/>
    <w:rsid w:val="002E38C0"/>
    <w:rsid w:val="002E3999"/>
    <w:rsid w:val="002E3CCE"/>
    <w:rsid w:val="002E421A"/>
    <w:rsid w:val="002E4D0B"/>
    <w:rsid w:val="002E5322"/>
    <w:rsid w:val="002E565A"/>
    <w:rsid w:val="002E5E10"/>
    <w:rsid w:val="002E6017"/>
    <w:rsid w:val="002E6941"/>
    <w:rsid w:val="002E6976"/>
    <w:rsid w:val="002E7E74"/>
    <w:rsid w:val="002F0428"/>
    <w:rsid w:val="002F0BF4"/>
    <w:rsid w:val="002F1561"/>
    <w:rsid w:val="002F1F25"/>
    <w:rsid w:val="002F2A8D"/>
    <w:rsid w:val="002F2C59"/>
    <w:rsid w:val="002F3098"/>
    <w:rsid w:val="002F34C6"/>
    <w:rsid w:val="002F3641"/>
    <w:rsid w:val="002F3A97"/>
    <w:rsid w:val="002F419F"/>
    <w:rsid w:val="002F4C84"/>
    <w:rsid w:val="002F611C"/>
    <w:rsid w:val="002F683E"/>
    <w:rsid w:val="00300AA5"/>
    <w:rsid w:val="00301229"/>
    <w:rsid w:val="00301306"/>
    <w:rsid w:val="0030161D"/>
    <w:rsid w:val="0030174C"/>
    <w:rsid w:val="003023EF"/>
    <w:rsid w:val="00302CC2"/>
    <w:rsid w:val="00303236"/>
    <w:rsid w:val="00303258"/>
    <w:rsid w:val="00304684"/>
    <w:rsid w:val="0030497D"/>
    <w:rsid w:val="00304A43"/>
    <w:rsid w:val="003052CE"/>
    <w:rsid w:val="0030530B"/>
    <w:rsid w:val="00305370"/>
    <w:rsid w:val="0030564E"/>
    <w:rsid w:val="00305978"/>
    <w:rsid w:val="00305A10"/>
    <w:rsid w:val="003061DA"/>
    <w:rsid w:val="00306B3D"/>
    <w:rsid w:val="00307271"/>
    <w:rsid w:val="0030745D"/>
    <w:rsid w:val="00307C0C"/>
    <w:rsid w:val="003103E1"/>
    <w:rsid w:val="0031085C"/>
    <w:rsid w:val="00311368"/>
    <w:rsid w:val="00312E8D"/>
    <w:rsid w:val="003130EC"/>
    <w:rsid w:val="00313AF3"/>
    <w:rsid w:val="0031429F"/>
    <w:rsid w:val="003149C5"/>
    <w:rsid w:val="00314C64"/>
    <w:rsid w:val="00314EB6"/>
    <w:rsid w:val="00315088"/>
    <w:rsid w:val="00315869"/>
    <w:rsid w:val="00315D93"/>
    <w:rsid w:val="00316365"/>
    <w:rsid w:val="00316660"/>
    <w:rsid w:val="00316974"/>
    <w:rsid w:val="00316D87"/>
    <w:rsid w:val="00316E02"/>
    <w:rsid w:val="00317481"/>
    <w:rsid w:val="00317601"/>
    <w:rsid w:val="003203C9"/>
    <w:rsid w:val="003206D4"/>
    <w:rsid w:val="003217EF"/>
    <w:rsid w:val="00321AFA"/>
    <w:rsid w:val="00321DD1"/>
    <w:rsid w:val="0032255C"/>
    <w:rsid w:val="0032257C"/>
    <w:rsid w:val="00322D02"/>
    <w:rsid w:val="003235EA"/>
    <w:rsid w:val="00323901"/>
    <w:rsid w:val="00323936"/>
    <w:rsid w:val="00323A8D"/>
    <w:rsid w:val="0032435F"/>
    <w:rsid w:val="003244FB"/>
    <w:rsid w:val="00324515"/>
    <w:rsid w:val="00325E48"/>
    <w:rsid w:val="003261D2"/>
    <w:rsid w:val="00327EC7"/>
    <w:rsid w:val="00330068"/>
    <w:rsid w:val="00330543"/>
    <w:rsid w:val="00330EB5"/>
    <w:rsid w:val="003317DB"/>
    <w:rsid w:val="00331E67"/>
    <w:rsid w:val="0033205D"/>
    <w:rsid w:val="0033253B"/>
    <w:rsid w:val="003326E2"/>
    <w:rsid w:val="00333BD0"/>
    <w:rsid w:val="0033494E"/>
    <w:rsid w:val="00334E4B"/>
    <w:rsid w:val="00336265"/>
    <w:rsid w:val="00336518"/>
    <w:rsid w:val="003369B5"/>
    <w:rsid w:val="00336FF3"/>
    <w:rsid w:val="00337838"/>
    <w:rsid w:val="003379B3"/>
    <w:rsid w:val="003402AA"/>
    <w:rsid w:val="00340407"/>
    <w:rsid w:val="0034040C"/>
    <w:rsid w:val="00341661"/>
    <w:rsid w:val="003417C0"/>
    <w:rsid w:val="00341CD6"/>
    <w:rsid w:val="00342793"/>
    <w:rsid w:val="00342AB2"/>
    <w:rsid w:val="00342E68"/>
    <w:rsid w:val="003435EF"/>
    <w:rsid w:val="00343ADC"/>
    <w:rsid w:val="00344932"/>
    <w:rsid w:val="00344B6C"/>
    <w:rsid w:val="0034572C"/>
    <w:rsid w:val="003461E6"/>
    <w:rsid w:val="003475F2"/>
    <w:rsid w:val="003479D6"/>
    <w:rsid w:val="00347A3E"/>
    <w:rsid w:val="00347E13"/>
    <w:rsid w:val="003507B5"/>
    <w:rsid w:val="0035163C"/>
    <w:rsid w:val="0035170C"/>
    <w:rsid w:val="00351B29"/>
    <w:rsid w:val="00351EA1"/>
    <w:rsid w:val="00351F33"/>
    <w:rsid w:val="00352D9D"/>
    <w:rsid w:val="003538F9"/>
    <w:rsid w:val="00354180"/>
    <w:rsid w:val="00354229"/>
    <w:rsid w:val="00355330"/>
    <w:rsid w:val="00355AE7"/>
    <w:rsid w:val="003563C1"/>
    <w:rsid w:val="003563D0"/>
    <w:rsid w:val="0035692A"/>
    <w:rsid w:val="003579D7"/>
    <w:rsid w:val="00357AA1"/>
    <w:rsid w:val="0036005A"/>
    <w:rsid w:val="003601A2"/>
    <w:rsid w:val="00360A61"/>
    <w:rsid w:val="00361EDF"/>
    <w:rsid w:val="003622C3"/>
    <w:rsid w:val="003629FB"/>
    <w:rsid w:val="003634E6"/>
    <w:rsid w:val="003637BF"/>
    <w:rsid w:val="00363CA2"/>
    <w:rsid w:val="00363E4E"/>
    <w:rsid w:val="00364465"/>
    <w:rsid w:val="00365578"/>
    <w:rsid w:val="00365693"/>
    <w:rsid w:val="003659BD"/>
    <w:rsid w:val="00365A7D"/>
    <w:rsid w:val="00365CFF"/>
    <w:rsid w:val="00366206"/>
    <w:rsid w:val="003664D9"/>
    <w:rsid w:val="00366FD1"/>
    <w:rsid w:val="003672B0"/>
    <w:rsid w:val="00370A2D"/>
    <w:rsid w:val="00371AC4"/>
    <w:rsid w:val="00371B5C"/>
    <w:rsid w:val="00371ED6"/>
    <w:rsid w:val="00372449"/>
    <w:rsid w:val="00373AC0"/>
    <w:rsid w:val="00374744"/>
    <w:rsid w:val="00374A32"/>
    <w:rsid w:val="00374FFC"/>
    <w:rsid w:val="00375566"/>
    <w:rsid w:val="00375E26"/>
    <w:rsid w:val="00375FC8"/>
    <w:rsid w:val="0037674D"/>
    <w:rsid w:val="00376B79"/>
    <w:rsid w:val="00376CBA"/>
    <w:rsid w:val="00376F80"/>
    <w:rsid w:val="0037761E"/>
    <w:rsid w:val="00377925"/>
    <w:rsid w:val="00377ECF"/>
    <w:rsid w:val="003804FE"/>
    <w:rsid w:val="00380886"/>
    <w:rsid w:val="003815BE"/>
    <w:rsid w:val="00382316"/>
    <w:rsid w:val="00382981"/>
    <w:rsid w:val="00382EBC"/>
    <w:rsid w:val="0038363D"/>
    <w:rsid w:val="00383B4A"/>
    <w:rsid w:val="00383E14"/>
    <w:rsid w:val="00384C50"/>
    <w:rsid w:val="00384F10"/>
    <w:rsid w:val="00385440"/>
    <w:rsid w:val="00385E77"/>
    <w:rsid w:val="00386644"/>
    <w:rsid w:val="00386BD2"/>
    <w:rsid w:val="00386FE9"/>
    <w:rsid w:val="00387235"/>
    <w:rsid w:val="00387383"/>
    <w:rsid w:val="00387476"/>
    <w:rsid w:val="00387E10"/>
    <w:rsid w:val="00390345"/>
    <w:rsid w:val="003907F5"/>
    <w:rsid w:val="00390D8C"/>
    <w:rsid w:val="00391F37"/>
    <w:rsid w:val="00391F5C"/>
    <w:rsid w:val="00391FCF"/>
    <w:rsid w:val="00392080"/>
    <w:rsid w:val="00392806"/>
    <w:rsid w:val="00392B87"/>
    <w:rsid w:val="00392C59"/>
    <w:rsid w:val="00392FC1"/>
    <w:rsid w:val="00393036"/>
    <w:rsid w:val="0039303C"/>
    <w:rsid w:val="00394578"/>
    <w:rsid w:val="0039485B"/>
    <w:rsid w:val="00394B21"/>
    <w:rsid w:val="00395223"/>
    <w:rsid w:val="00395382"/>
    <w:rsid w:val="003962CD"/>
    <w:rsid w:val="003970A5"/>
    <w:rsid w:val="00397D9A"/>
    <w:rsid w:val="003A0234"/>
    <w:rsid w:val="003A0EF7"/>
    <w:rsid w:val="003A1004"/>
    <w:rsid w:val="003A1032"/>
    <w:rsid w:val="003A25E8"/>
    <w:rsid w:val="003A2718"/>
    <w:rsid w:val="003A3D14"/>
    <w:rsid w:val="003A4371"/>
    <w:rsid w:val="003A518A"/>
    <w:rsid w:val="003A5368"/>
    <w:rsid w:val="003A57EE"/>
    <w:rsid w:val="003A5FD1"/>
    <w:rsid w:val="003A6579"/>
    <w:rsid w:val="003A7232"/>
    <w:rsid w:val="003A7429"/>
    <w:rsid w:val="003A754D"/>
    <w:rsid w:val="003A78F9"/>
    <w:rsid w:val="003B08E6"/>
    <w:rsid w:val="003B0BF9"/>
    <w:rsid w:val="003B1257"/>
    <w:rsid w:val="003B18F8"/>
    <w:rsid w:val="003B1C2A"/>
    <w:rsid w:val="003B2942"/>
    <w:rsid w:val="003B2A76"/>
    <w:rsid w:val="003B2CA3"/>
    <w:rsid w:val="003B2D0F"/>
    <w:rsid w:val="003B31E3"/>
    <w:rsid w:val="003B38C2"/>
    <w:rsid w:val="003B3CE2"/>
    <w:rsid w:val="003B3FCC"/>
    <w:rsid w:val="003B4ECB"/>
    <w:rsid w:val="003B512D"/>
    <w:rsid w:val="003B51A2"/>
    <w:rsid w:val="003B5B80"/>
    <w:rsid w:val="003B6316"/>
    <w:rsid w:val="003B67EA"/>
    <w:rsid w:val="003B681F"/>
    <w:rsid w:val="003B697B"/>
    <w:rsid w:val="003B69F4"/>
    <w:rsid w:val="003B6A18"/>
    <w:rsid w:val="003B6DBE"/>
    <w:rsid w:val="003B73FF"/>
    <w:rsid w:val="003B78BB"/>
    <w:rsid w:val="003C0B70"/>
    <w:rsid w:val="003C110F"/>
    <w:rsid w:val="003C1907"/>
    <w:rsid w:val="003C1B6D"/>
    <w:rsid w:val="003C1BEF"/>
    <w:rsid w:val="003C1ED5"/>
    <w:rsid w:val="003C218D"/>
    <w:rsid w:val="003C2284"/>
    <w:rsid w:val="003C2D00"/>
    <w:rsid w:val="003C2F4E"/>
    <w:rsid w:val="003C323A"/>
    <w:rsid w:val="003C33FA"/>
    <w:rsid w:val="003C3750"/>
    <w:rsid w:val="003C39B3"/>
    <w:rsid w:val="003C3A14"/>
    <w:rsid w:val="003C3F75"/>
    <w:rsid w:val="003C46C4"/>
    <w:rsid w:val="003C4AFD"/>
    <w:rsid w:val="003C5465"/>
    <w:rsid w:val="003C5FBA"/>
    <w:rsid w:val="003C6643"/>
    <w:rsid w:val="003C7945"/>
    <w:rsid w:val="003D05CB"/>
    <w:rsid w:val="003D1319"/>
    <w:rsid w:val="003D1454"/>
    <w:rsid w:val="003D14DC"/>
    <w:rsid w:val="003D18C5"/>
    <w:rsid w:val="003D1C09"/>
    <w:rsid w:val="003D2724"/>
    <w:rsid w:val="003D29DB"/>
    <w:rsid w:val="003D34B7"/>
    <w:rsid w:val="003D3999"/>
    <w:rsid w:val="003D5592"/>
    <w:rsid w:val="003D5A94"/>
    <w:rsid w:val="003D5DEA"/>
    <w:rsid w:val="003D610D"/>
    <w:rsid w:val="003D6234"/>
    <w:rsid w:val="003D6265"/>
    <w:rsid w:val="003D6707"/>
    <w:rsid w:val="003D6922"/>
    <w:rsid w:val="003D6E10"/>
    <w:rsid w:val="003D6E30"/>
    <w:rsid w:val="003D6F51"/>
    <w:rsid w:val="003E01DE"/>
    <w:rsid w:val="003E01E6"/>
    <w:rsid w:val="003E03EF"/>
    <w:rsid w:val="003E04FB"/>
    <w:rsid w:val="003E0520"/>
    <w:rsid w:val="003E0665"/>
    <w:rsid w:val="003E070B"/>
    <w:rsid w:val="003E0CC6"/>
    <w:rsid w:val="003E123D"/>
    <w:rsid w:val="003E1FED"/>
    <w:rsid w:val="003E2661"/>
    <w:rsid w:val="003E3266"/>
    <w:rsid w:val="003E333D"/>
    <w:rsid w:val="003E4C3B"/>
    <w:rsid w:val="003E4E99"/>
    <w:rsid w:val="003E5474"/>
    <w:rsid w:val="003E5752"/>
    <w:rsid w:val="003E5D92"/>
    <w:rsid w:val="003E607B"/>
    <w:rsid w:val="003E709A"/>
    <w:rsid w:val="003E731D"/>
    <w:rsid w:val="003E73AA"/>
    <w:rsid w:val="003F023A"/>
    <w:rsid w:val="003F0E01"/>
    <w:rsid w:val="003F1541"/>
    <w:rsid w:val="003F1C4D"/>
    <w:rsid w:val="003F218B"/>
    <w:rsid w:val="003F25F2"/>
    <w:rsid w:val="003F31EE"/>
    <w:rsid w:val="003F3318"/>
    <w:rsid w:val="003F44F3"/>
    <w:rsid w:val="003F587A"/>
    <w:rsid w:val="003F5D4F"/>
    <w:rsid w:val="003F67B1"/>
    <w:rsid w:val="003F7742"/>
    <w:rsid w:val="00400086"/>
    <w:rsid w:val="00400485"/>
    <w:rsid w:val="00400C04"/>
    <w:rsid w:val="00400D11"/>
    <w:rsid w:val="00400E09"/>
    <w:rsid w:val="00400F33"/>
    <w:rsid w:val="00401508"/>
    <w:rsid w:val="00401B6A"/>
    <w:rsid w:val="004020ED"/>
    <w:rsid w:val="004039A7"/>
    <w:rsid w:val="00403A41"/>
    <w:rsid w:val="00404DC7"/>
    <w:rsid w:val="00405B54"/>
    <w:rsid w:val="00405D46"/>
    <w:rsid w:val="00405E67"/>
    <w:rsid w:val="004060A2"/>
    <w:rsid w:val="00406714"/>
    <w:rsid w:val="00406CB9"/>
    <w:rsid w:val="00410BBF"/>
    <w:rsid w:val="00411462"/>
    <w:rsid w:val="00412636"/>
    <w:rsid w:val="00412F12"/>
    <w:rsid w:val="0041340B"/>
    <w:rsid w:val="004138F4"/>
    <w:rsid w:val="00413990"/>
    <w:rsid w:val="004143C2"/>
    <w:rsid w:val="004148C9"/>
    <w:rsid w:val="00414BAF"/>
    <w:rsid w:val="004154FE"/>
    <w:rsid w:val="00415B07"/>
    <w:rsid w:val="00415C33"/>
    <w:rsid w:val="00416574"/>
    <w:rsid w:val="00416A4A"/>
    <w:rsid w:val="00416D45"/>
    <w:rsid w:val="00417AF0"/>
    <w:rsid w:val="00417C8B"/>
    <w:rsid w:val="00417DE5"/>
    <w:rsid w:val="00420BD2"/>
    <w:rsid w:val="00420ED3"/>
    <w:rsid w:val="00421407"/>
    <w:rsid w:val="00421650"/>
    <w:rsid w:val="00422633"/>
    <w:rsid w:val="0042437F"/>
    <w:rsid w:val="004252A9"/>
    <w:rsid w:val="0042532D"/>
    <w:rsid w:val="00425693"/>
    <w:rsid w:val="004259A2"/>
    <w:rsid w:val="00426762"/>
    <w:rsid w:val="00426B97"/>
    <w:rsid w:val="00427815"/>
    <w:rsid w:val="004278E0"/>
    <w:rsid w:val="00427C17"/>
    <w:rsid w:val="00427C43"/>
    <w:rsid w:val="00430590"/>
    <w:rsid w:val="00430AEE"/>
    <w:rsid w:val="0043353A"/>
    <w:rsid w:val="004336E3"/>
    <w:rsid w:val="00433C4A"/>
    <w:rsid w:val="004346B7"/>
    <w:rsid w:val="0043544D"/>
    <w:rsid w:val="00435660"/>
    <w:rsid w:val="004356BB"/>
    <w:rsid w:val="00435BAE"/>
    <w:rsid w:val="00435DA8"/>
    <w:rsid w:val="00436744"/>
    <w:rsid w:val="004368E5"/>
    <w:rsid w:val="00436B7C"/>
    <w:rsid w:val="004370B4"/>
    <w:rsid w:val="004373F5"/>
    <w:rsid w:val="00440598"/>
    <w:rsid w:val="004421EC"/>
    <w:rsid w:val="004426DB"/>
    <w:rsid w:val="00442B92"/>
    <w:rsid w:val="00442EBB"/>
    <w:rsid w:val="004432E1"/>
    <w:rsid w:val="0044378F"/>
    <w:rsid w:val="004437DF"/>
    <w:rsid w:val="0044383E"/>
    <w:rsid w:val="00444AD2"/>
    <w:rsid w:val="00444BB5"/>
    <w:rsid w:val="00444F72"/>
    <w:rsid w:val="004450E0"/>
    <w:rsid w:val="00445D27"/>
    <w:rsid w:val="00446DC7"/>
    <w:rsid w:val="004471D0"/>
    <w:rsid w:val="00450913"/>
    <w:rsid w:val="00451575"/>
    <w:rsid w:val="00451C76"/>
    <w:rsid w:val="0045202B"/>
    <w:rsid w:val="00452E6D"/>
    <w:rsid w:val="004530FD"/>
    <w:rsid w:val="00454AD9"/>
    <w:rsid w:val="00454BB6"/>
    <w:rsid w:val="00455419"/>
    <w:rsid w:val="00455640"/>
    <w:rsid w:val="004562C0"/>
    <w:rsid w:val="00456634"/>
    <w:rsid w:val="004567C8"/>
    <w:rsid w:val="00456A99"/>
    <w:rsid w:val="00456F32"/>
    <w:rsid w:val="00456FBE"/>
    <w:rsid w:val="0045712B"/>
    <w:rsid w:val="0046084E"/>
    <w:rsid w:val="004612B1"/>
    <w:rsid w:val="004620AE"/>
    <w:rsid w:val="00463176"/>
    <w:rsid w:val="004637F7"/>
    <w:rsid w:val="00463800"/>
    <w:rsid w:val="00463AB1"/>
    <w:rsid w:val="00464713"/>
    <w:rsid w:val="00465654"/>
    <w:rsid w:val="00465D81"/>
    <w:rsid w:val="00466045"/>
    <w:rsid w:val="00466395"/>
    <w:rsid w:val="00466517"/>
    <w:rsid w:val="00466BAA"/>
    <w:rsid w:val="00466C40"/>
    <w:rsid w:val="0047055B"/>
    <w:rsid w:val="00470E26"/>
    <w:rsid w:val="0047106E"/>
    <w:rsid w:val="00471276"/>
    <w:rsid w:val="00471AEB"/>
    <w:rsid w:val="00471E90"/>
    <w:rsid w:val="0047226C"/>
    <w:rsid w:val="004732EC"/>
    <w:rsid w:val="00473D8C"/>
    <w:rsid w:val="0047446A"/>
    <w:rsid w:val="00474BAA"/>
    <w:rsid w:val="00475176"/>
    <w:rsid w:val="00475263"/>
    <w:rsid w:val="00475338"/>
    <w:rsid w:val="00477C7D"/>
    <w:rsid w:val="00481824"/>
    <w:rsid w:val="00481968"/>
    <w:rsid w:val="00482126"/>
    <w:rsid w:val="0048243E"/>
    <w:rsid w:val="00482E47"/>
    <w:rsid w:val="004837A2"/>
    <w:rsid w:val="00484000"/>
    <w:rsid w:val="004847AE"/>
    <w:rsid w:val="00484BEF"/>
    <w:rsid w:val="0048526A"/>
    <w:rsid w:val="004860E3"/>
    <w:rsid w:val="004864E7"/>
    <w:rsid w:val="004867C2"/>
    <w:rsid w:val="00487332"/>
    <w:rsid w:val="00487CA7"/>
    <w:rsid w:val="00487E7C"/>
    <w:rsid w:val="00490116"/>
    <w:rsid w:val="00491BD5"/>
    <w:rsid w:val="00491D35"/>
    <w:rsid w:val="00492177"/>
    <w:rsid w:val="004923E7"/>
    <w:rsid w:val="00492597"/>
    <w:rsid w:val="004929FB"/>
    <w:rsid w:val="00492DBE"/>
    <w:rsid w:val="004931B3"/>
    <w:rsid w:val="00493BFC"/>
    <w:rsid w:val="00493EF8"/>
    <w:rsid w:val="004944B7"/>
    <w:rsid w:val="004944F5"/>
    <w:rsid w:val="004951D9"/>
    <w:rsid w:val="00495DFB"/>
    <w:rsid w:val="00495F5D"/>
    <w:rsid w:val="004965FC"/>
    <w:rsid w:val="00497E50"/>
    <w:rsid w:val="00497F90"/>
    <w:rsid w:val="004A0135"/>
    <w:rsid w:val="004A036D"/>
    <w:rsid w:val="004A0EE0"/>
    <w:rsid w:val="004A10F4"/>
    <w:rsid w:val="004A1553"/>
    <w:rsid w:val="004A1FB8"/>
    <w:rsid w:val="004A28B4"/>
    <w:rsid w:val="004A2A80"/>
    <w:rsid w:val="004A3564"/>
    <w:rsid w:val="004A3A0B"/>
    <w:rsid w:val="004A41B1"/>
    <w:rsid w:val="004A43F4"/>
    <w:rsid w:val="004A45A3"/>
    <w:rsid w:val="004A577E"/>
    <w:rsid w:val="004A5AEE"/>
    <w:rsid w:val="004A6547"/>
    <w:rsid w:val="004A6592"/>
    <w:rsid w:val="004B077F"/>
    <w:rsid w:val="004B1304"/>
    <w:rsid w:val="004B1383"/>
    <w:rsid w:val="004B140E"/>
    <w:rsid w:val="004B1B23"/>
    <w:rsid w:val="004B34EA"/>
    <w:rsid w:val="004B366F"/>
    <w:rsid w:val="004B43E7"/>
    <w:rsid w:val="004B474D"/>
    <w:rsid w:val="004B4959"/>
    <w:rsid w:val="004B504A"/>
    <w:rsid w:val="004B6507"/>
    <w:rsid w:val="004B6CA8"/>
    <w:rsid w:val="004B75BC"/>
    <w:rsid w:val="004C0489"/>
    <w:rsid w:val="004C0536"/>
    <w:rsid w:val="004C0649"/>
    <w:rsid w:val="004C07C1"/>
    <w:rsid w:val="004C099D"/>
    <w:rsid w:val="004C18F3"/>
    <w:rsid w:val="004C26C7"/>
    <w:rsid w:val="004C2884"/>
    <w:rsid w:val="004C2D62"/>
    <w:rsid w:val="004C4EAE"/>
    <w:rsid w:val="004C5138"/>
    <w:rsid w:val="004C59AD"/>
    <w:rsid w:val="004C59BC"/>
    <w:rsid w:val="004C5DE3"/>
    <w:rsid w:val="004C6217"/>
    <w:rsid w:val="004C6698"/>
    <w:rsid w:val="004C66C0"/>
    <w:rsid w:val="004C6E94"/>
    <w:rsid w:val="004C70B0"/>
    <w:rsid w:val="004C7417"/>
    <w:rsid w:val="004C76F2"/>
    <w:rsid w:val="004C7776"/>
    <w:rsid w:val="004C7A74"/>
    <w:rsid w:val="004C7DC9"/>
    <w:rsid w:val="004D02C5"/>
    <w:rsid w:val="004D049F"/>
    <w:rsid w:val="004D1702"/>
    <w:rsid w:val="004D29E5"/>
    <w:rsid w:val="004D3260"/>
    <w:rsid w:val="004D4C48"/>
    <w:rsid w:val="004D5459"/>
    <w:rsid w:val="004D547D"/>
    <w:rsid w:val="004D60AC"/>
    <w:rsid w:val="004D6E32"/>
    <w:rsid w:val="004D738D"/>
    <w:rsid w:val="004D78AA"/>
    <w:rsid w:val="004E06CC"/>
    <w:rsid w:val="004E09F0"/>
    <w:rsid w:val="004E11E4"/>
    <w:rsid w:val="004E18F6"/>
    <w:rsid w:val="004E241E"/>
    <w:rsid w:val="004E296B"/>
    <w:rsid w:val="004E365C"/>
    <w:rsid w:val="004E396B"/>
    <w:rsid w:val="004E3C5D"/>
    <w:rsid w:val="004E456C"/>
    <w:rsid w:val="004E4D25"/>
    <w:rsid w:val="004E4D59"/>
    <w:rsid w:val="004E577A"/>
    <w:rsid w:val="004E6061"/>
    <w:rsid w:val="004E64BB"/>
    <w:rsid w:val="004E66B4"/>
    <w:rsid w:val="004E67DE"/>
    <w:rsid w:val="004E6C59"/>
    <w:rsid w:val="004E6E2E"/>
    <w:rsid w:val="004E7161"/>
    <w:rsid w:val="004E7E36"/>
    <w:rsid w:val="004E7F91"/>
    <w:rsid w:val="004E7FCC"/>
    <w:rsid w:val="004F0D57"/>
    <w:rsid w:val="004F0E38"/>
    <w:rsid w:val="004F1741"/>
    <w:rsid w:val="004F1BA0"/>
    <w:rsid w:val="004F20C3"/>
    <w:rsid w:val="004F20E1"/>
    <w:rsid w:val="004F258D"/>
    <w:rsid w:val="004F323B"/>
    <w:rsid w:val="004F4BF8"/>
    <w:rsid w:val="004F5838"/>
    <w:rsid w:val="004F5860"/>
    <w:rsid w:val="004F63A0"/>
    <w:rsid w:val="004F6F78"/>
    <w:rsid w:val="004F7382"/>
    <w:rsid w:val="005005A7"/>
    <w:rsid w:val="00501E98"/>
    <w:rsid w:val="00501FAE"/>
    <w:rsid w:val="0050240F"/>
    <w:rsid w:val="00502561"/>
    <w:rsid w:val="00503465"/>
    <w:rsid w:val="00503478"/>
    <w:rsid w:val="00503963"/>
    <w:rsid w:val="00504668"/>
    <w:rsid w:val="00504714"/>
    <w:rsid w:val="00504A99"/>
    <w:rsid w:val="00505620"/>
    <w:rsid w:val="00505EE7"/>
    <w:rsid w:val="00506752"/>
    <w:rsid w:val="00506824"/>
    <w:rsid w:val="0050730D"/>
    <w:rsid w:val="00507A58"/>
    <w:rsid w:val="00507E43"/>
    <w:rsid w:val="005106AB"/>
    <w:rsid w:val="00511979"/>
    <w:rsid w:val="00511DBE"/>
    <w:rsid w:val="00511DDC"/>
    <w:rsid w:val="00511E89"/>
    <w:rsid w:val="0051226A"/>
    <w:rsid w:val="005133D5"/>
    <w:rsid w:val="00513BB9"/>
    <w:rsid w:val="00514062"/>
    <w:rsid w:val="00514349"/>
    <w:rsid w:val="00514593"/>
    <w:rsid w:val="00515F5C"/>
    <w:rsid w:val="0051604D"/>
    <w:rsid w:val="00516635"/>
    <w:rsid w:val="00516A51"/>
    <w:rsid w:val="00520B91"/>
    <w:rsid w:val="00521710"/>
    <w:rsid w:val="00521DE3"/>
    <w:rsid w:val="00521EA7"/>
    <w:rsid w:val="00523127"/>
    <w:rsid w:val="00523465"/>
    <w:rsid w:val="005234C4"/>
    <w:rsid w:val="005234EE"/>
    <w:rsid w:val="00523881"/>
    <w:rsid w:val="00523ADD"/>
    <w:rsid w:val="00523E70"/>
    <w:rsid w:val="005241E5"/>
    <w:rsid w:val="00524696"/>
    <w:rsid w:val="00524A6C"/>
    <w:rsid w:val="0052502E"/>
    <w:rsid w:val="00525A14"/>
    <w:rsid w:val="00525AB6"/>
    <w:rsid w:val="00525B13"/>
    <w:rsid w:val="00525EA2"/>
    <w:rsid w:val="005268F6"/>
    <w:rsid w:val="00527C45"/>
    <w:rsid w:val="00530B29"/>
    <w:rsid w:val="00530C86"/>
    <w:rsid w:val="005323A2"/>
    <w:rsid w:val="00532ACE"/>
    <w:rsid w:val="00533F87"/>
    <w:rsid w:val="00534200"/>
    <w:rsid w:val="005353CD"/>
    <w:rsid w:val="00536321"/>
    <w:rsid w:val="0053655A"/>
    <w:rsid w:val="00537718"/>
    <w:rsid w:val="00537A35"/>
    <w:rsid w:val="00537BAA"/>
    <w:rsid w:val="005410F7"/>
    <w:rsid w:val="00542175"/>
    <w:rsid w:val="00542D50"/>
    <w:rsid w:val="00542F92"/>
    <w:rsid w:val="005433A3"/>
    <w:rsid w:val="005439C0"/>
    <w:rsid w:val="0054412B"/>
    <w:rsid w:val="00544CD3"/>
    <w:rsid w:val="00545D6A"/>
    <w:rsid w:val="005465F4"/>
    <w:rsid w:val="00546C40"/>
    <w:rsid w:val="005474CA"/>
    <w:rsid w:val="00547D72"/>
    <w:rsid w:val="00550122"/>
    <w:rsid w:val="00550E11"/>
    <w:rsid w:val="00550EFD"/>
    <w:rsid w:val="00551759"/>
    <w:rsid w:val="005518D4"/>
    <w:rsid w:val="005525EE"/>
    <w:rsid w:val="00552EBC"/>
    <w:rsid w:val="0055335B"/>
    <w:rsid w:val="00553D9B"/>
    <w:rsid w:val="00554B1A"/>
    <w:rsid w:val="00554E29"/>
    <w:rsid w:val="0055534F"/>
    <w:rsid w:val="00555804"/>
    <w:rsid w:val="00555B74"/>
    <w:rsid w:val="005576AC"/>
    <w:rsid w:val="00560607"/>
    <w:rsid w:val="00560AE3"/>
    <w:rsid w:val="00560EA3"/>
    <w:rsid w:val="005614E5"/>
    <w:rsid w:val="00561B52"/>
    <w:rsid w:val="005622E4"/>
    <w:rsid w:val="00562A2C"/>
    <w:rsid w:val="00562C3F"/>
    <w:rsid w:val="00564720"/>
    <w:rsid w:val="00564933"/>
    <w:rsid w:val="00564CD9"/>
    <w:rsid w:val="00564E89"/>
    <w:rsid w:val="005663BA"/>
    <w:rsid w:val="005666BE"/>
    <w:rsid w:val="00566D98"/>
    <w:rsid w:val="0056704F"/>
    <w:rsid w:val="00567272"/>
    <w:rsid w:val="005675BB"/>
    <w:rsid w:val="00567CF2"/>
    <w:rsid w:val="00570031"/>
    <w:rsid w:val="00570204"/>
    <w:rsid w:val="00570415"/>
    <w:rsid w:val="005705F7"/>
    <w:rsid w:val="00571CFD"/>
    <w:rsid w:val="0057227B"/>
    <w:rsid w:val="00572394"/>
    <w:rsid w:val="005724AE"/>
    <w:rsid w:val="00572F8D"/>
    <w:rsid w:val="00573021"/>
    <w:rsid w:val="005733CD"/>
    <w:rsid w:val="005736BA"/>
    <w:rsid w:val="0057394A"/>
    <w:rsid w:val="005744CF"/>
    <w:rsid w:val="00574540"/>
    <w:rsid w:val="00575271"/>
    <w:rsid w:val="005757FA"/>
    <w:rsid w:val="00575A23"/>
    <w:rsid w:val="0057637C"/>
    <w:rsid w:val="005779D0"/>
    <w:rsid w:val="005802EE"/>
    <w:rsid w:val="00581630"/>
    <w:rsid w:val="00581C87"/>
    <w:rsid w:val="00582E98"/>
    <w:rsid w:val="00582E99"/>
    <w:rsid w:val="005830C4"/>
    <w:rsid w:val="005833EE"/>
    <w:rsid w:val="00583772"/>
    <w:rsid w:val="00583FD6"/>
    <w:rsid w:val="005845E6"/>
    <w:rsid w:val="00585299"/>
    <w:rsid w:val="00586111"/>
    <w:rsid w:val="005874E5"/>
    <w:rsid w:val="00590E11"/>
    <w:rsid w:val="00591050"/>
    <w:rsid w:val="00591451"/>
    <w:rsid w:val="00591D09"/>
    <w:rsid w:val="00591DAB"/>
    <w:rsid w:val="00592919"/>
    <w:rsid w:val="005929A3"/>
    <w:rsid w:val="00592E18"/>
    <w:rsid w:val="0059352F"/>
    <w:rsid w:val="00594050"/>
    <w:rsid w:val="005963F5"/>
    <w:rsid w:val="00596B2A"/>
    <w:rsid w:val="005972B9"/>
    <w:rsid w:val="00597AE4"/>
    <w:rsid w:val="00597C09"/>
    <w:rsid w:val="005A14B3"/>
    <w:rsid w:val="005A1AA5"/>
    <w:rsid w:val="005A2523"/>
    <w:rsid w:val="005A271C"/>
    <w:rsid w:val="005A291E"/>
    <w:rsid w:val="005A2E82"/>
    <w:rsid w:val="005A336D"/>
    <w:rsid w:val="005A42E1"/>
    <w:rsid w:val="005A43FB"/>
    <w:rsid w:val="005A4B06"/>
    <w:rsid w:val="005A5CE0"/>
    <w:rsid w:val="005A76D8"/>
    <w:rsid w:val="005A7BF4"/>
    <w:rsid w:val="005B051E"/>
    <w:rsid w:val="005B138A"/>
    <w:rsid w:val="005B186C"/>
    <w:rsid w:val="005B236B"/>
    <w:rsid w:val="005B26A6"/>
    <w:rsid w:val="005B3508"/>
    <w:rsid w:val="005B3574"/>
    <w:rsid w:val="005B36D4"/>
    <w:rsid w:val="005B38BE"/>
    <w:rsid w:val="005B4033"/>
    <w:rsid w:val="005B46F5"/>
    <w:rsid w:val="005B49E5"/>
    <w:rsid w:val="005B4A7C"/>
    <w:rsid w:val="005B4B7B"/>
    <w:rsid w:val="005B58AB"/>
    <w:rsid w:val="005B62E2"/>
    <w:rsid w:val="005B65DA"/>
    <w:rsid w:val="005B661F"/>
    <w:rsid w:val="005B6802"/>
    <w:rsid w:val="005B6D23"/>
    <w:rsid w:val="005B707D"/>
    <w:rsid w:val="005C0634"/>
    <w:rsid w:val="005C0842"/>
    <w:rsid w:val="005C0F9D"/>
    <w:rsid w:val="005C1342"/>
    <w:rsid w:val="005C1E7E"/>
    <w:rsid w:val="005C2145"/>
    <w:rsid w:val="005C24A5"/>
    <w:rsid w:val="005C2886"/>
    <w:rsid w:val="005C2EC7"/>
    <w:rsid w:val="005C3F00"/>
    <w:rsid w:val="005C4090"/>
    <w:rsid w:val="005C4AB0"/>
    <w:rsid w:val="005C5222"/>
    <w:rsid w:val="005C583B"/>
    <w:rsid w:val="005C5867"/>
    <w:rsid w:val="005C5B9D"/>
    <w:rsid w:val="005C6049"/>
    <w:rsid w:val="005C64B1"/>
    <w:rsid w:val="005C7439"/>
    <w:rsid w:val="005D062E"/>
    <w:rsid w:val="005D066A"/>
    <w:rsid w:val="005D0ED5"/>
    <w:rsid w:val="005D1D05"/>
    <w:rsid w:val="005D23C5"/>
    <w:rsid w:val="005D2B1C"/>
    <w:rsid w:val="005D2C3F"/>
    <w:rsid w:val="005D2E66"/>
    <w:rsid w:val="005D38EC"/>
    <w:rsid w:val="005D425D"/>
    <w:rsid w:val="005D4327"/>
    <w:rsid w:val="005D4406"/>
    <w:rsid w:val="005D4A1E"/>
    <w:rsid w:val="005D4A39"/>
    <w:rsid w:val="005D4E9C"/>
    <w:rsid w:val="005D4EEF"/>
    <w:rsid w:val="005D4F40"/>
    <w:rsid w:val="005D6D3C"/>
    <w:rsid w:val="005D702B"/>
    <w:rsid w:val="005E0EF4"/>
    <w:rsid w:val="005E1310"/>
    <w:rsid w:val="005E19E8"/>
    <w:rsid w:val="005E1AC9"/>
    <w:rsid w:val="005E1DFA"/>
    <w:rsid w:val="005E2107"/>
    <w:rsid w:val="005E2862"/>
    <w:rsid w:val="005E2DCB"/>
    <w:rsid w:val="005E33CA"/>
    <w:rsid w:val="005E3BD0"/>
    <w:rsid w:val="005E4D35"/>
    <w:rsid w:val="005E4DC6"/>
    <w:rsid w:val="005E4F30"/>
    <w:rsid w:val="005E504D"/>
    <w:rsid w:val="005E5C25"/>
    <w:rsid w:val="005E72D4"/>
    <w:rsid w:val="005E77EC"/>
    <w:rsid w:val="005F000F"/>
    <w:rsid w:val="005F0DD0"/>
    <w:rsid w:val="005F113C"/>
    <w:rsid w:val="005F12BF"/>
    <w:rsid w:val="005F15B6"/>
    <w:rsid w:val="005F196D"/>
    <w:rsid w:val="005F1A29"/>
    <w:rsid w:val="005F1F2B"/>
    <w:rsid w:val="005F1FFA"/>
    <w:rsid w:val="005F2061"/>
    <w:rsid w:val="005F2367"/>
    <w:rsid w:val="005F24A0"/>
    <w:rsid w:val="005F2E70"/>
    <w:rsid w:val="005F3964"/>
    <w:rsid w:val="005F42D2"/>
    <w:rsid w:val="005F4844"/>
    <w:rsid w:val="005F4BE0"/>
    <w:rsid w:val="005F574B"/>
    <w:rsid w:val="005F5BA1"/>
    <w:rsid w:val="005F5DA6"/>
    <w:rsid w:val="005F62F7"/>
    <w:rsid w:val="005F6C3E"/>
    <w:rsid w:val="005F6E16"/>
    <w:rsid w:val="005F71C6"/>
    <w:rsid w:val="005F748C"/>
    <w:rsid w:val="005F75EB"/>
    <w:rsid w:val="005F7F5D"/>
    <w:rsid w:val="00600428"/>
    <w:rsid w:val="00600495"/>
    <w:rsid w:val="0060122C"/>
    <w:rsid w:val="00601A06"/>
    <w:rsid w:val="00601A37"/>
    <w:rsid w:val="00601E44"/>
    <w:rsid w:val="006024B0"/>
    <w:rsid w:val="0060251E"/>
    <w:rsid w:val="00602FA2"/>
    <w:rsid w:val="0060320E"/>
    <w:rsid w:val="0060324A"/>
    <w:rsid w:val="0060338B"/>
    <w:rsid w:val="00603FAE"/>
    <w:rsid w:val="00604CFE"/>
    <w:rsid w:val="00604E33"/>
    <w:rsid w:val="00605095"/>
    <w:rsid w:val="006052AD"/>
    <w:rsid w:val="00605B8D"/>
    <w:rsid w:val="006062EA"/>
    <w:rsid w:val="006064A0"/>
    <w:rsid w:val="00606DA7"/>
    <w:rsid w:val="00607A2F"/>
    <w:rsid w:val="00607A68"/>
    <w:rsid w:val="00607AA6"/>
    <w:rsid w:val="00610513"/>
    <w:rsid w:val="006107BF"/>
    <w:rsid w:val="00610E92"/>
    <w:rsid w:val="0061135B"/>
    <w:rsid w:val="0061138D"/>
    <w:rsid w:val="006115B3"/>
    <w:rsid w:val="00611855"/>
    <w:rsid w:val="00611C4C"/>
    <w:rsid w:val="00611D1A"/>
    <w:rsid w:val="00612134"/>
    <w:rsid w:val="00612B24"/>
    <w:rsid w:val="006136D4"/>
    <w:rsid w:val="00613C13"/>
    <w:rsid w:val="00613E8F"/>
    <w:rsid w:val="00614370"/>
    <w:rsid w:val="006148FB"/>
    <w:rsid w:val="00614D52"/>
    <w:rsid w:val="0061578B"/>
    <w:rsid w:val="00615C51"/>
    <w:rsid w:val="0061604A"/>
    <w:rsid w:val="00616549"/>
    <w:rsid w:val="0061666F"/>
    <w:rsid w:val="006168D2"/>
    <w:rsid w:val="00616C03"/>
    <w:rsid w:val="00617DB1"/>
    <w:rsid w:val="00620C5E"/>
    <w:rsid w:val="00621A5C"/>
    <w:rsid w:val="00622257"/>
    <w:rsid w:val="0062296C"/>
    <w:rsid w:val="00622A37"/>
    <w:rsid w:val="00622B0D"/>
    <w:rsid w:val="00623047"/>
    <w:rsid w:val="006230D9"/>
    <w:rsid w:val="006240B2"/>
    <w:rsid w:val="006244CA"/>
    <w:rsid w:val="006248DD"/>
    <w:rsid w:val="006254EB"/>
    <w:rsid w:val="00625790"/>
    <w:rsid w:val="00625C34"/>
    <w:rsid w:val="00625EA8"/>
    <w:rsid w:val="006275A8"/>
    <w:rsid w:val="006278B6"/>
    <w:rsid w:val="00627B44"/>
    <w:rsid w:val="00627FD1"/>
    <w:rsid w:val="006301B9"/>
    <w:rsid w:val="00630AF5"/>
    <w:rsid w:val="00630E6E"/>
    <w:rsid w:val="00631083"/>
    <w:rsid w:val="006313F7"/>
    <w:rsid w:val="0063183F"/>
    <w:rsid w:val="00632664"/>
    <w:rsid w:val="006330CF"/>
    <w:rsid w:val="00633502"/>
    <w:rsid w:val="00634D79"/>
    <w:rsid w:val="00634D94"/>
    <w:rsid w:val="00634F40"/>
    <w:rsid w:val="006353DF"/>
    <w:rsid w:val="00635EE4"/>
    <w:rsid w:val="00635FD7"/>
    <w:rsid w:val="0063615E"/>
    <w:rsid w:val="006404FF"/>
    <w:rsid w:val="00641441"/>
    <w:rsid w:val="006415F6"/>
    <w:rsid w:val="0064275B"/>
    <w:rsid w:val="006428D6"/>
    <w:rsid w:val="006430D2"/>
    <w:rsid w:val="00643BFF"/>
    <w:rsid w:val="00645632"/>
    <w:rsid w:val="00645709"/>
    <w:rsid w:val="00646119"/>
    <w:rsid w:val="006462D1"/>
    <w:rsid w:val="006468AC"/>
    <w:rsid w:val="00647118"/>
    <w:rsid w:val="00647122"/>
    <w:rsid w:val="006475B1"/>
    <w:rsid w:val="006476B8"/>
    <w:rsid w:val="006477B5"/>
    <w:rsid w:val="00647954"/>
    <w:rsid w:val="00647F99"/>
    <w:rsid w:val="006504C4"/>
    <w:rsid w:val="00650706"/>
    <w:rsid w:val="00651953"/>
    <w:rsid w:val="00652025"/>
    <w:rsid w:val="00652DAC"/>
    <w:rsid w:val="00654378"/>
    <w:rsid w:val="006548DC"/>
    <w:rsid w:val="00654BEF"/>
    <w:rsid w:val="00655045"/>
    <w:rsid w:val="00655698"/>
    <w:rsid w:val="006556D6"/>
    <w:rsid w:val="006558BB"/>
    <w:rsid w:val="00655CEF"/>
    <w:rsid w:val="00656BD8"/>
    <w:rsid w:val="00657E11"/>
    <w:rsid w:val="00660241"/>
    <w:rsid w:val="0066038F"/>
    <w:rsid w:val="00660C2E"/>
    <w:rsid w:val="00660D0A"/>
    <w:rsid w:val="00660D36"/>
    <w:rsid w:val="006613E2"/>
    <w:rsid w:val="00663242"/>
    <w:rsid w:val="00665557"/>
    <w:rsid w:val="0066572D"/>
    <w:rsid w:val="0066586B"/>
    <w:rsid w:val="006660F1"/>
    <w:rsid w:val="006664B5"/>
    <w:rsid w:val="006665EE"/>
    <w:rsid w:val="006667DB"/>
    <w:rsid w:val="00666BA8"/>
    <w:rsid w:val="00666FE8"/>
    <w:rsid w:val="00670642"/>
    <w:rsid w:val="006709D4"/>
    <w:rsid w:val="00670CEC"/>
    <w:rsid w:val="00670F53"/>
    <w:rsid w:val="00672044"/>
    <w:rsid w:val="00672257"/>
    <w:rsid w:val="00672D95"/>
    <w:rsid w:val="00672DF7"/>
    <w:rsid w:val="00672E3E"/>
    <w:rsid w:val="00673629"/>
    <w:rsid w:val="006736F1"/>
    <w:rsid w:val="006739CC"/>
    <w:rsid w:val="00673A86"/>
    <w:rsid w:val="00673FB8"/>
    <w:rsid w:val="00674041"/>
    <w:rsid w:val="00674BA4"/>
    <w:rsid w:val="00674C2C"/>
    <w:rsid w:val="00675F34"/>
    <w:rsid w:val="0067685A"/>
    <w:rsid w:val="00676F4A"/>
    <w:rsid w:val="0067756B"/>
    <w:rsid w:val="00677576"/>
    <w:rsid w:val="0067769A"/>
    <w:rsid w:val="00677B62"/>
    <w:rsid w:val="00677B77"/>
    <w:rsid w:val="00677C67"/>
    <w:rsid w:val="00677D05"/>
    <w:rsid w:val="006808FF"/>
    <w:rsid w:val="00680E68"/>
    <w:rsid w:val="00681180"/>
    <w:rsid w:val="0068170A"/>
    <w:rsid w:val="00681B54"/>
    <w:rsid w:val="00682398"/>
    <w:rsid w:val="00682F33"/>
    <w:rsid w:val="00683412"/>
    <w:rsid w:val="006842F7"/>
    <w:rsid w:val="00684D12"/>
    <w:rsid w:val="00685432"/>
    <w:rsid w:val="00685B4B"/>
    <w:rsid w:val="006861C0"/>
    <w:rsid w:val="00686E73"/>
    <w:rsid w:val="00686E79"/>
    <w:rsid w:val="00687056"/>
    <w:rsid w:val="006872AF"/>
    <w:rsid w:val="0068779B"/>
    <w:rsid w:val="006877E0"/>
    <w:rsid w:val="00687CDE"/>
    <w:rsid w:val="00690225"/>
    <w:rsid w:val="00690339"/>
    <w:rsid w:val="00690A35"/>
    <w:rsid w:val="00690C1B"/>
    <w:rsid w:val="006911D2"/>
    <w:rsid w:val="00691F43"/>
    <w:rsid w:val="00692001"/>
    <w:rsid w:val="00692D93"/>
    <w:rsid w:val="006932E9"/>
    <w:rsid w:val="0069392A"/>
    <w:rsid w:val="00693B76"/>
    <w:rsid w:val="00693CB3"/>
    <w:rsid w:val="00693D31"/>
    <w:rsid w:val="00694100"/>
    <w:rsid w:val="00694E35"/>
    <w:rsid w:val="00694F4C"/>
    <w:rsid w:val="0069511A"/>
    <w:rsid w:val="00695A21"/>
    <w:rsid w:val="00695C1A"/>
    <w:rsid w:val="00695F6A"/>
    <w:rsid w:val="00696488"/>
    <w:rsid w:val="00697191"/>
    <w:rsid w:val="006972CC"/>
    <w:rsid w:val="00697E3D"/>
    <w:rsid w:val="006A03B5"/>
    <w:rsid w:val="006A03E7"/>
    <w:rsid w:val="006A1219"/>
    <w:rsid w:val="006A173E"/>
    <w:rsid w:val="006A1909"/>
    <w:rsid w:val="006A1D4B"/>
    <w:rsid w:val="006A1E69"/>
    <w:rsid w:val="006A205F"/>
    <w:rsid w:val="006A21C7"/>
    <w:rsid w:val="006A29F2"/>
    <w:rsid w:val="006A38E6"/>
    <w:rsid w:val="006A3DAB"/>
    <w:rsid w:val="006A4928"/>
    <w:rsid w:val="006A5E53"/>
    <w:rsid w:val="006A7106"/>
    <w:rsid w:val="006A717B"/>
    <w:rsid w:val="006A72C0"/>
    <w:rsid w:val="006A77D1"/>
    <w:rsid w:val="006A7AD2"/>
    <w:rsid w:val="006A7D41"/>
    <w:rsid w:val="006A7F63"/>
    <w:rsid w:val="006B1319"/>
    <w:rsid w:val="006B1A30"/>
    <w:rsid w:val="006B2013"/>
    <w:rsid w:val="006B2FD9"/>
    <w:rsid w:val="006B30AD"/>
    <w:rsid w:val="006B33AF"/>
    <w:rsid w:val="006B35A4"/>
    <w:rsid w:val="006B3ADD"/>
    <w:rsid w:val="006B3B81"/>
    <w:rsid w:val="006B3EBD"/>
    <w:rsid w:val="006B4D63"/>
    <w:rsid w:val="006B51BC"/>
    <w:rsid w:val="006B51F7"/>
    <w:rsid w:val="006B585B"/>
    <w:rsid w:val="006B5886"/>
    <w:rsid w:val="006B641D"/>
    <w:rsid w:val="006B69C3"/>
    <w:rsid w:val="006B6FDF"/>
    <w:rsid w:val="006B7333"/>
    <w:rsid w:val="006B7475"/>
    <w:rsid w:val="006B774D"/>
    <w:rsid w:val="006B7862"/>
    <w:rsid w:val="006B78D8"/>
    <w:rsid w:val="006B7D13"/>
    <w:rsid w:val="006C0C81"/>
    <w:rsid w:val="006C1064"/>
    <w:rsid w:val="006C1C5F"/>
    <w:rsid w:val="006C1E97"/>
    <w:rsid w:val="006C216C"/>
    <w:rsid w:val="006C25F3"/>
    <w:rsid w:val="006C29A3"/>
    <w:rsid w:val="006C2B5E"/>
    <w:rsid w:val="006C2C77"/>
    <w:rsid w:val="006C2D83"/>
    <w:rsid w:val="006C3008"/>
    <w:rsid w:val="006C3226"/>
    <w:rsid w:val="006C3CE5"/>
    <w:rsid w:val="006C3F79"/>
    <w:rsid w:val="006C43C2"/>
    <w:rsid w:val="006C56BB"/>
    <w:rsid w:val="006C5EE7"/>
    <w:rsid w:val="006C5FF0"/>
    <w:rsid w:val="006C6022"/>
    <w:rsid w:val="006C6E94"/>
    <w:rsid w:val="006C7547"/>
    <w:rsid w:val="006C7629"/>
    <w:rsid w:val="006D0059"/>
    <w:rsid w:val="006D0555"/>
    <w:rsid w:val="006D0FE0"/>
    <w:rsid w:val="006D142E"/>
    <w:rsid w:val="006D1501"/>
    <w:rsid w:val="006D1FD0"/>
    <w:rsid w:val="006D2664"/>
    <w:rsid w:val="006D2BC5"/>
    <w:rsid w:val="006D2D60"/>
    <w:rsid w:val="006D3068"/>
    <w:rsid w:val="006D42FC"/>
    <w:rsid w:val="006D5043"/>
    <w:rsid w:val="006D5211"/>
    <w:rsid w:val="006D56D2"/>
    <w:rsid w:val="006D5C31"/>
    <w:rsid w:val="006D5D56"/>
    <w:rsid w:val="006D5E51"/>
    <w:rsid w:val="006D6AE3"/>
    <w:rsid w:val="006D7142"/>
    <w:rsid w:val="006D75BC"/>
    <w:rsid w:val="006E0042"/>
    <w:rsid w:val="006E070D"/>
    <w:rsid w:val="006E0E35"/>
    <w:rsid w:val="006E14B2"/>
    <w:rsid w:val="006E1C22"/>
    <w:rsid w:val="006E202B"/>
    <w:rsid w:val="006E215F"/>
    <w:rsid w:val="006E2B26"/>
    <w:rsid w:val="006E34C2"/>
    <w:rsid w:val="006E38ED"/>
    <w:rsid w:val="006E38FE"/>
    <w:rsid w:val="006E3D0A"/>
    <w:rsid w:val="006E41D3"/>
    <w:rsid w:val="006E4406"/>
    <w:rsid w:val="006E440A"/>
    <w:rsid w:val="006E4572"/>
    <w:rsid w:val="006E4680"/>
    <w:rsid w:val="006E47B0"/>
    <w:rsid w:val="006E6031"/>
    <w:rsid w:val="006E6C7D"/>
    <w:rsid w:val="006E6D57"/>
    <w:rsid w:val="006E7374"/>
    <w:rsid w:val="006F0271"/>
    <w:rsid w:val="006F0386"/>
    <w:rsid w:val="006F0484"/>
    <w:rsid w:val="006F07DC"/>
    <w:rsid w:val="006F0F3D"/>
    <w:rsid w:val="006F1FD7"/>
    <w:rsid w:val="006F207A"/>
    <w:rsid w:val="006F2330"/>
    <w:rsid w:val="006F2560"/>
    <w:rsid w:val="006F27CC"/>
    <w:rsid w:val="006F2D99"/>
    <w:rsid w:val="006F4909"/>
    <w:rsid w:val="006F4FC0"/>
    <w:rsid w:val="006F5FA5"/>
    <w:rsid w:val="006F6573"/>
    <w:rsid w:val="006F6B1F"/>
    <w:rsid w:val="006F718E"/>
    <w:rsid w:val="0070089B"/>
    <w:rsid w:val="00701519"/>
    <w:rsid w:val="00701578"/>
    <w:rsid w:val="00702365"/>
    <w:rsid w:val="007024B7"/>
    <w:rsid w:val="007024DA"/>
    <w:rsid w:val="00703084"/>
    <w:rsid w:val="00703A70"/>
    <w:rsid w:val="00703BF7"/>
    <w:rsid w:val="0070418A"/>
    <w:rsid w:val="00704A4A"/>
    <w:rsid w:val="00705C79"/>
    <w:rsid w:val="0070602C"/>
    <w:rsid w:val="007062AD"/>
    <w:rsid w:val="00711610"/>
    <w:rsid w:val="00711629"/>
    <w:rsid w:val="00711FF8"/>
    <w:rsid w:val="00712D2F"/>
    <w:rsid w:val="00713BED"/>
    <w:rsid w:val="007153A2"/>
    <w:rsid w:val="00715F65"/>
    <w:rsid w:val="00716C62"/>
    <w:rsid w:val="00716F34"/>
    <w:rsid w:val="00716F5D"/>
    <w:rsid w:val="00717444"/>
    <w:rsid w:val="00717CB2"/>
    <w:rsid w:val="00720B2A"/>
    <w:rsid w:val="007212ED"/>
    <w:rsid w:val="00721404"/>
    <w:rsid w:val="00722304"/>
    <w:rsid w:val="007226FC"/>
    <w:rsid w:val="0072405A"/>
    <w:rsid w:val="00724647"/>
    <w:rsid w:val="00724790"/>
    <w:rsid w:val="007258F1"/>
    <w:rsid w:val="007269A6"/>
    <w:rsid w:val="00726C1B"/>
    <w:rsid w:val="00726E0F"/>
    <w:rsid w:val="00727A50"/>
    <w:rsid w:val="007313AD"/>
    <w:rsid w:val="007315FE"/>
    <w:rsid w:val="0073291C"/>
    <w:rsid w:val="00733D41"/>
    <w:rsid w:val="00733E46"/>
    <w:rsid w:val="007341C4"/>
    <w:rsid w:val="00734396"/>
    <w:rsid w:val="007347EC"/>
    <w:rsid w:val="00734A65"/>
    <w:rsid w:val="00736D5F"/>
    <w:rsid w:val="00736EB1"/>
    <w:rsid w:val="0073797B"/>
    <w:rsid w:val="00737DA7"/>
    <w:rsid w:val="00737E3A"/>
    <w:rsid w:val="0074054F"/>
    <w:rsid w:val="007405DC"/>
    <w:rsid w:val="007406A1"/>
    <w:rsid w:val="00740F72"/>
    <w:rsid w:val="007415D9"/>
    <w:rsid w:val="00741764"/>
    <w:rsid w:val="00741E36"/>
    <w:rsid w:val="00741E9C"/>
    <w:rsid w:val="00741FC1"/>
    <w:rsid w:val="00742A9F"/>
    <w:rsid w:val="00742C35"/>
    <w:rsid w:val="00742DC0"/>
    <w:rsid w:val="00743718"/>
    <w:rsid w:val="00743E4B"/>
    <w:rsid w:val="0074468F"/>
    <w:rsid w:val="00744E0B"/>
    <w:rsid w:val="00744E74"/>
    <w:rsid w:val="00745398"/>
    <w:rsid w:val="00745605"/>
    <w:rsid w:val="00745BF6"/>
    <w:rsid w:val="0074761A"/>
    <w:rsid w:val="00747712"/>
    <w:rsid w:val="00747BC0"/>
    <w:rsid w:val="00747F1C"/>
    <w:rsid w:val="00747F25"/>
    <w:rsid w:val="00750495"/>
    <w:rsid w:val="00750793"/>
    <w:rsid w:val="00750A4B"/>
    <w:rsid w:val="00750ADA"/>
    <w:rsid w:val="00752108"/>
    <w:rsid w:val="00752A8E"/>
    <w:rsid w:val="00752D66"/>
    <w:rsid w:val="007534A1"/>
    <w:rsid w:val="007547B5"/>
    <w:rsid w:val="00754850"/>
    <w:rsid w:val="0075577C"/>
    <w:rsid w:val="00755874"/>
    <w:rsid w:val="007558F7"/>
    <w:rsid w:val="007562EB"/>
    <w:rsid w:val="00756884"/>
    <w:rsid w:val="0076122D"/>
    <w:rsid w:val="00761547"/>
    <w:rsid w:val="007621C4"/>
    <w:rsid w:val="007633D1"/>
    <w:rsid w:val="00763714"/>
    <w:rsid w:val="0076397B"/>
    <w:rsid w:val="0076401A"/>
    <w:rsid w:val="0076412A"/>
    <w:rsid w:val="007650A0"/>
    <w:rsid w:val="0076512B"/>
    <w:rsid w:val="007661BE"/>
    <w:rsid w:val="00766605"/>
    <w:rsid w:val="00766692"/>
    <w:rsid w:val="007675FC"/>
    <w:rsid w:val="00767825"/>
    <w:rsid w:val="00767DA2"/>
    <w:rsid w:val="007703BF"/>
    <w:rsid w:val="00770977"/>
    <w:rsid w:val="00770E17"/>
    <w:rsid w:val="00771FD0"/>
    <w:rsid w:val="00772732"/>
    <w:rsid w:val="007727C0"/>
    <w:rsid w:val="00772F30"/>
    <w:rsid w:val="00772FF3"/>
    <w:rsid w:val="00773C07"/>
    <w:rsid w:val="00774964"/>
    <w:rsid w:val="0077523F"/>
    <w:rsid w:val="00775A1B"/>
    <w:rsid w:val="00777B7A"/>
    <w:rsid w:val="007800E7"/>
    <w:rsid w:val="0078052D"/>
    <w:rsid w:val="00780A0B"/>
    <w:rsid w:val="007811DF"/>
    <w:rsid w:val="00781229"/>
    <w:rsid w:val="007813EA"/>
    <w:rsid w:val="0078226B"/>
    <w:rsid w:val="00782420"/>
    <w:rsid w:val="00782AFC"/>
    <w:rsid w:val="00783295"/>
    <w:rsid w:val="007833A9"/>
    <w:rsid w:val="007833E4"/>
    <w:rsid w:val="00783C2D"/>
    <w:rsid w:val="00783D4D"/>
    <w:rsid w:val="00783DAB"/>
    <w:rsid w:val="00783EC4"/>
    <w:rsid w:val="007842D2"/>
    <w:rsid w:val="0078487F"/>
    <w:rsid w:val="00784CFA"/>
    <w:rsid w:val="0078567A"/>
    <w:rsid w:val="0078589F"/>
    <w:rsid w:val="00785D51"/>
    <w:rsid w:val="007860D5"/>
    <w:rsid w:val="00786334"/>
    <w:rsid w:val="00786F35"/>
    <w:rsid w:val="0079041B"/>
    <w:rsid w:val="00790704"/>
    <w:rsid w:val="0079121C"/>
    <w:rsid w:val="00792100"/>
    <w:rsid w:val="00792441"/>
    <w:rsid w:val="007931D1"/>
    <w:rsid w:val="00794167"/>
    <w:rsid w:val="007941F6"/>
    <w:rsid w:val="007942A2"/>
    <w:rsid w:val="00794A29"/>
    <w:rsid w:val="00794D8A"/>
    <w:rsid w:val="0079512C"/>
    <w:rsid w:val="007953C0"/>
    <w:rsid w:val="00795593"/>
    <w:rsid w:val="00795AE5"/>
    <w:rsid w:val="00795E06"/>
    <w:rsid w:val="0079637D"/>
    <w:rsid w:val="0079667D"/>
    <w:rsid w:val="0079670E"/>
    <w:rsid w:val="00797732"/>
    <w:rsid w:val="007A02F2"/>
    <w:rsid w:val="007A03CB"/>
    <w:rsid w:val="007A05CE"/>
    <w:rsid w:val="007A06E1"/>
    <w:rsid w:val="007A0960"/>
    <w:rsid w:val="007A0DD9"/>
    <w:rsid w:val="007A17C1"/>
    <w:rsid w:val="007A1CE9"/>
    <w:rsid w:val="007A3209"/>
    <w:rsid w:val="007A321D"/>
    <w:rsid w:val="007A361C"/>
    <w:rsid w:val="007A3A6E"/>
    <w:rsid w:val="007A3F10"/>
    <w:rsid w:val="007A4D1E"/>
    <w:rsid w:val="007A4F2E"/>
    <w:rsid w:val="007A6538"/>
    <w:rsid w:val="007A684D"/>
    <w:rsid w:val="007B0350"/>
    <w:rsid w:val="007B08B6"/>
    <w:rsid w:val="007B14B5"/>
    <w:rsid w:val="007B1574"/>
    <w:rsid w:val="007B18FA"/>
    <w:rsid w:val="007B2E7D"/>
    <w:rsid w:val="007B3101"/>
    <w:rsid w:val="007B3486"/>
    <w:rsid w:val="007B3A53"/>
    <w:rsid w:val="007B4944"/>
    <w:rsid w:val="007B6357"/>
    <w:rsid w:val="007B6366"/>
    <w:rsid w:val="007B64B7"/>
    <w:rsid w:val="007B660D"/>
    <w:rsid w:val="007B6875"/>
    <w:rsid w:val="007B731A"/>
    <w:rsid w:val="007B7A09"/>
    <w:rsid w:val="007C0870"/>
    <w:rsid w:val="007C0D61"/>
    <w:rsid w:val="007C17DE"/>
    <w:rsid w:val="007C242F"/>
    <w:rsid w:val="007C263C"/>
    <w:rsid w:val="007C2CA6"/>
    <w:rsid w:val="007C3042"/>
    <w:rsid w:val="007C350A"/>
    <w:rsid w:val="007C3830"/>
    <w:rsid w:val="007C3C63"/>
    <w:rsid w:val="007C3F8D"/>
    <w:rsid w:val="007C4597"/>
    <w:rsid w:val="007C4830"/>
    <w:rsid w:val="007C4B4B"/>
    <w:rsid w:val="007C4EF5"/>
    <w:rsid w:val="007C5EB6"/>
    <w:rsid w:val="007C65FD"/>
    <w:rsid w:val="007C6674"/>
    <w:rsid w:val="007C78E1"/>
    <w:rsid w:val="007C7F4E"/>
    <w:rsid w:val="007D13CD"/>
    <w:rsid w:val="007D2295"/>
    <w:rsid w:val="007D245D"/>
    <w:rsid w:val="007D299B"/>
    <w:rsid w:val="007D2F89"/>
    <w:rsid w:val="007D35F3"/>
    <w:rsid w:val="007D3DC6"/>
    <w:rsid w:val="007D4075"/>
    <w:rsid w:val="007D4EB4"/>
    <w:rsid w:val="007D536D"/>
    <w:rsid w:val="007D6D58"/>
    <w:rsid w:val="007D7C46"/>
    <w:rsid w:val="007D7C91"/>
    <w:rsid w:val="007D7FBC"/>
    <w:rsid w:val="007E0D0C"/>
    <w:rsid w:val="007E16D8"/>
    <w:rsid w:val="007E29BA"/>
    <w:rsid w:val="007E2C5C"/>
    <w:rsid w:val="007E2F8B"/>
    <w:rsid w:val="007E33FB"/>
    <w:rsid w:val="007E3E08"/>
    <w:rsid w:val="007E435E"/>
    <w:rsid w:val="007E4387"/>
    <w:rsid w:val="007E4D82"/>
    <w:rsid w:val="007E5009"/>
    <w:rsid w:val="007E51A5"/>
    <w:rsid w:val="007E53C8"/>
    <w:rsid w:val="007E55A2"/>
    <w:rsid w:val="007E5C20"/>
    <w:rsid w:val="007E5F7F"/>
    <w:rsid w:val="007E623C"/>
    <w:rsid w:val="007E66C9"/>
    <w:rsid w:val="007E6A8A"/>
    <w:rsid w:val="007E6CFA"/>
    <w:rsid w:val="007E70E7"/>
    <w:rsid w:val="007E724E"/>
    <w:rsid w:val="007F0FDB"/>
    <w:rsid w:val="007F16E4"/>
    <w:rsid w:val="007F1A8F"/>
    <w:rsid w:val="007F2015"/>
    <w:rsid w:val="007F21FB"/>
    <w:rsid w:val="007F2635"/>
    <w:rsid w:val="007F2BD6"/>
    <w:rsid w:val="007F2DD9"/>
    <w:rsid w:val="007F3187"/>
    <w:rsid w:val="007F33F7"/>
    <w:rsid w:val="007F3FCD"/>
    <w:rsid w:val="007F5C24"/>
    <w:rsid w:val="007F5FBE"/>
    <w:rsid w:val="007F6CF9"/>
    <w:rsid w:val="007F6DA4"/>
    <w:rsid w:val="007F6FDD"/>
    <w:rsid w:val="007F6FDE"/>
    <w:rsid w:val="007F7177"/>
    <w:rsid w:val="007F7311"/>
    <w:rsid w:val="007F7656"/>
    <w:rsid w:val="007F7F10"/>
    <w:rsid w:val="0080059A"/>
    <w:rsid w:val="00800794"/>
    <w:rsid w:val="008009BE"/>
    <w:rsid w:val="00800FBE"/>
    <w:rsid w:val="0080121B"/>
    <w:rsid w:val="00801948"/>
    <w:rsid w:val="00801C60"/>
    <w:rsid w:val="00801F34"/>
    <w:rsid w:val="008025F9"/>
    <w:rsid w:val="00802B54"/>
    <w:rsid w:val="008032BA"/>
    <w:rsid w:val="0080360C"/>
    <w:rsid w:val="0080365A"/>
    <w:rsid w:val="00803A35"/>
    <w:rsid w:val="008040EE"/>
    <w:rsid w:val="00804334"/>
    <w:rsid w:val="00804487"/>
    <w:rsid w:val="00804DFD"/>
    <w:rsid w:val="0080570A"/>
    <w:rsid w:val="00805852"/>
    <w:rsid w:val="00805B7C"/>
    <w:rsid w:val="008061B6"/>
    <w:rsid w:val="00806A48"/>
    <w:rsid w:val="008078C4"/>
    <w:rsid w:val="008079E7"/>
    <w:rsid w:val="008100A1"/>
    <w:rsid w:val="00810B75"/>
    <w:rsid w:val="008110FA"/>
    <w:rsid w:val="0081110A"/>
    <w:rsid w:val="008115A5"/>
    <w:rsid w:val="00811663"/>
    <w:rsid w:val="0081218F"/>
    <w:rsid w:val="00812DDD"/>
    <w:rsid w:val="00812EA1"/>
    <w:rsid w:val="0081328E"/>
    <w:rsid w:val="008139C2"/>
    <w:rsid w:val="00813B16"/>
    <w:rsid w:val="00815399"/>
    <w:rsid w:val="00815C7C"/>
    <w:rsid w:val="0081617D"/>
    <w:rsid w:val="00816460"/>
    <w:rsid w:val="00816DD9"/>
    <w:rsid w:val="00816F17"/>
    <w:rsid w:val="0081701D"/>
    <w:rsid w:val="00817523"/>
    <w:rsid w:val="00817727"/>
    <w:rsid w:val="00817A93"/>
    <w:rsid w:val="00817FB2"/>
    <w:rsid w:val="0082039C"/>
    <w:rsid w:val="00820D9A"/>
    <w:rsid w:val="008217FB"/>
    <w:rsid w:val="00821D24"/>
    <w:rsid w:val="00823DA4"/>
    <w:rsid w:val="008243C1"/>
    <w:rsid w:val="00824C1D"/>
    <w:rsid w:val="00824DEA"/>
    <w:rsid w:val="0082561E"/>
    <w:rsid w:val="00826108"/>
    <w:rsid w:val="008270B6"/>
    <w:rsid w:val="00827AE3"/>
    <w:rsid w:val="0083014E"/>
    <w:rsid w:val="0083088B"/>
    <w:rsid w:val="008310B5"/>
    <w:rsid w:val="0083126F"/>
    <w:rsid w:val="00831359"/>
    <w:rsid w:val="00831615"/>
    <w:rsid w:val="00831D8D"/>
    <w:rsid w:val="00831E09"/>
    <w:rsid w:val="008326B4"/>
    <w:rsid w:val="008329E2"/>
    <w:rsid w:val="00832E68"/>
    <w:rsid w:val="008337B8"/>
    <w:rsid w:val="00833D67"/>
    <w:rsid w:val="0083546C"/>
    <w:rsid w:val="00836970"/>
    <w:rsid w:val="00837B08"/>
    <w:rsid w:val="00837B2D"/>
    <w:rsid w:val="00837C85"/>
    <w:rsid w:val="00840C23"/>
    <w:rsid w:val="00841D6B"/>
    <w:rsid w:val="0084219F"/>
    <w:rsid w:val="0084242E"/>
    <w:rsid w:val="008434CE"/>
    <w:rsid w:val="00843688"/>
    <w:rsid w:val="00844721"/>
    <w:rsid w:val="008449A1"/>
    <w:rsid w:val="008450BC"/>
    <w:rsid w:val="00845C72"/>
    <w:rsid w:val="00845D4F"/>
    <w:rsid w:val="00846A81"/>
    <w:rsid w:val="00846F7D"/>
    <w:rsid w:val="00847798"/>
    <w:rsid w:val="00847BCE"/>
    <w:rsid w:val="00847F46"/>
    <w:rsid w:val="00850DD8"/>
    <w:rsid w:val="00851137"/>
    <w:rsid w:val="00851DEE"/>
    <w:rsid w:val="008529AC"/>
    <w:rsid w:val="00853BD3"/>
    <w:rsid w:val="00853FAE"/>
    <w:rsid w:val="0085444C"/>
    <w:rsid w:val="00854501"/>
    <w:rsid w:val="00855BB4"/>
    <w:rsid w:val="00855F75"/>
    <w:rsid w:val="008567FF"/>
    <w:rsid w:val="00856808"/>
    <w:rsid w:val="00857544"/>
    <w:rsid w:val="00857F79"/>
    <w:rsid w:val="00860358"/>
    <w:rsid w:val="00860DC4"/>
    <w:rsid w:val="008617F9"/>
    <w:rsid w:val="00861A47"/>
    <w:rsid w:val="0086217B"/>
    <w:rsid w:val="00862484"/>
    <w:rsid w:val="008627DE"/>
    <w:rsid w:val="008632E7"/>
    <w:rsid w:val="00863457"/>
    <w:rsid w:val="0086361A"/>
    <w:rsid w:val="00864067"/>
    <w:rsid w:val="00864795"/>
    <w:rsid w:val="00866864"/>
    <w:rsid w:val="00866930"/>
    <w:rsid w:val="00866BC5"/>
    <w:rsid w:val="0087048F"/>
    <w:rsid w:val="00871502"/>
    <w:rsid w:val="008715AD"/>
    <w:rsid w:val="008717CD"/>
    <w:rsid w:val="00871A39"/>
    <w:rsid w:val="00872446"/>
    <w:rsid w:val="00872833"/>
    <w:rsid w:val="00872B14"/>
    <w:rsid w:val="00872CB6"/>
    <w:rsid w:val="008731FB"/>
    <w:rsid w:val="00873664"/>
    <w:rsid w:val="0087385A"/>
    <w:rsid w:val="00873E2A"/>
    <w:rsid w:val="00874031"/>
    <w:rsid w:val="008743D6"/>
    <w:rsid w:val="00874AFD"/>
    <w:rsid w:val="00874CBF"/>
    <w:rsid w:val="00875034"/>
    <w:rsid w:val="0087510F"/>
    <w:rsid w:val="008755E9"/>
    <w:rsid w:val="0087568D"/>
    <w:rsid w:val="008758CC"/>
    <w:rsid w:val="008759CA"/>
    <w:rsid w:val="00875D4E"/>
    <w:rsid w:val="008764C4"/>
    <w:rsid w:val="00876DD2"/>
    <w:rsid w:val="008773F4"/>
    <w:rsid w:val="00877928"/>
    <w:rsid w:val="00877FE0"/>
    <w:rsid w:val="00880467"/>
    <w:rsid w:val="008805CF"/>
    <w:rsid w:val="008807D2"/>
    <w:rsid w:val="008808F3"/>
    <w:rsid w:val="00880FB2"/>
    <w:rsid w:val="008814AD"/>
    <w:rsid w:val="0088193D"/>
    <w:rsid w:val="00881941"/>
    <w:rsid w:val="00881F11"/>
    <w:rsid w:val="0088269A"/>
    <w:rsid w:val="008828C5"/>
    <w:rsid w:val="00882C86"/>
    <w:rsid w:val="00882D45"/>
    <w:rsid w:val="00883C91"/>
    <w:rsid w:val="00883CFF"/>
    <w:rsid w:val="00883D72"/>
    <w:rsid w:val="00884491"/>
    <w:rsid w:val="00884836"/>
    <w:rsid w:val="00884B88"/>
    <w:rsid w:val="00884BF8"/>
    <w:rsid w:val="00885A65"/>
    <w:rsid w:val="00885A6E"/>
    <w:rsid w:val="00885E55"/>
    <w:rsid w:val="0088653E"/>
    <w:rsid w:val="00886589"/>
    <w:rsid w:val="00886D71"/>
    <w:rsid w:val="0088746A"/>
    <w:rsid w:val="008875F4"/>
    <w:rsid w:val="00887D2D"/>
    <w:rsid w:val="0089002A"/>
    <w:rsid w:val="008913BC"/>
    <w:rsid w:val="008916A8"/>
    <w:rsid w:val="008924EB"/>
    <w:rsid w:val="008929F3"/>
    <w:rsid w:val="00892BE4"/>
    <w:rsid w:val="00892F30"/>
    <w:rsid w:val="00893662"/>
    <w:rsid w:val="00894B4C"/>
    <w:rsid w:val="008956E8"/>
    <w:rsid w:val="00895766"/>
    <w:rsid w:val="008958E7"/>
    <w:rsid w:val="00896B43"/>
    <w:rsid w:val="00896C86"/>
    <w:rsid w:val="00896E21"/>
    <w:rsid w:val="0089776E"/>
    <w:rsid w:val="00897AD1"/>
    <w:rsid w:val="008A0165"/>
    <w:rsid w:val="008A02EC"/>
    <w:rsid w:val="008A0476"/>
    <w:rsid w:val="008A05DD"/>
    <w:rsid w:val="008A11C9"/>
    <w:rsid w:val="008A192F"/>
    <w:rsid w:val="008A2346"/>
    <w:rsid w:val="008A2DAE"/>
    <w:rsid w:val="008A2FD3"/>
    <w:rsid w:val="008A3039"/>
    <w:rsid w:val="008A3233"/>
    <w:rsid w:val="008A329C"/>
    <w:rsid w:val="008A435D"/>
    <w:rsid w:val="008A4B3D"/>
    <w:rsid w:val="008A4CA4"/>
    <w:rsid w:val="008A535D"/>
    <w:rsid w:val="008A5C72"/>
    <w:rsid w:val="008A5DBC"/>
    <w:rsid w:val="008A67DB"/>
    <w:rsid w:val="008A7318"/>
    <w:rsid w:val="008B0056"/>
    <w:rsid w:val="008B08C2"/>
    <w:rsid w:val="008B17B1"/>
    <w:rsid w:val="008B18DC"/>
    <w:rsid w:val="008B1CB5"/>
    <w:rsid w:val="008B1DC6"/>
    <w:rsid w:val="008B2126"/>
    <w:rsid w:val="008B21BD"/>
    <w:rsid w:val="008B2463"/>
    <w:rsid w:val="008B26D5"/>
    <w:rsid w:val="008B2752"/>
    <w:rsid w:val="008B2A85"/>
    <w:rsid w:val="008B313A"/>
    <w:rsid w:val="008B39F2"/>
    <w:rsid w:val="008B3AFC"/>
    <w:rsid w:val="008B407D"/>
    <w:rsid w:val="008B43CE"/>
    <w:rsid w:val="008B4C9D"/>
    <w:rsid w:val="008B6B9F"/>
    <w:rsid w:val="008B74CB"/>
    <w:rsid w:val="008B7638"/>
    <w:rsid w:val="008B77B2"/>
    <w:rsid w:val="008B7BD7"/>
    <w:rsid w:val="008C08DF"/>
    <w:rsid w:val="008C0B53"/>
    <w:rsid w:val="008C0B58"/>
    <w:rsid w:val="008C0B6E"/>
    <w:rsid w:val="008C172D"/>
    <w:rsid w:val="008C1811"/>
    <w:rsid w:val="008C2639"/>
    <w:rsid w:val="008C26FD"/>
    <w:rsid w:val="008C290F"/>
    <w:rsid w:val="008C2FE2"/>
    <w:rsid w:val="008C392E"/>
    <w:rsid w:val="008C3A92"/>
    <w:rsid w:val="008C4504"/>
    <w:rsid w:val="008C66E1"/>
    <w:rsid w:val="008C6820"/>
    <w:rsid w:val="008C6D91"/>
    <w:rsid w:val="008C7D41"/>
    <w:rsid w:val="008D02A9"/>
    <w:rsid w:val="008D0728"/>
    <w:rsid w:val="008D156D"/>
    <w:rsid w:val="008D17E2"/>
    <w:rsid w:val="008D182D"/>
    <w:rsid w:val="008D1D31"/>
    <w:rsid w:val="008D1E9B"/>
    <w:rsid w:val="008D280F"/>
    <w:rsid w:val="008D2D86"/>
    <w:rsid w:val="008D2D96"/>
    <w:rsid w:val="008D30D6"/>
    <w:rsid w:val="008D3A21"/>
    <w:rsid w:val="008D3A53"/>
    <w:rsid w:val="008D3C76"/>
    <w:rsid w:val="008D4096"/>
    <w:rsid w:val="008D4243"/>
    <w:rsid w:val="008D4D36"/>
    <w:rsid w:val="008D4E7C"/>
    <w:rsid w:val="008D614D"/>
    <w:rsid w:val="008D67F1"/>
    <w:rsid w:val="008D74E9"/>
    <w:rsid w:val="008D7846"/>
    <w:rsid w:val="008D7D50"/>
    <w:rsid w:val="008E0540"/>
    <w:rsid w:val="008E087A"/>
    <w:rsid w:val="008E14CA"/>
    <w:rsid w:val="008E156E"/>
    <w:rsid w:val="008E1DCC"/>
    <w:rsid w:val="008E27E4"/>
    <w:rsid w:val="008E2898"/>
    <w:rsid w:val="008E3010"/>
    <w:rsid w:val="008E380A"/>
    <w:rsid w:val="008E3D2A"/>
    <w:rsid w:val="008E412D"/>
    <w:rsid w:val="008E418A"/>
    <w:rsid w:val="008E4347"/>
    <w:rsid w:val="008E4521"/>
    <w:rsid w:val="008E5B96"/>
    <w:rsid w:val="008E6A34"/>
    <w:rsid w:val="008E6E68"/>
    <w:rsid w:val="008E6EDB"/>
    <w:rsid w:val="008E7D23"/>
    <w:rsid w:val="008E7F01"/>
    <w:rsid w:val="008F05CA"/>
    <w:rsid w:val="008F0CB2"/>
    <w:rsid w:val="008F0DF4"/>
    <w:rsid w:val="008F1C83"/>
    <w:rsid w:val="008F2494"/>
    <w:rsid w:val="008F24B2"/>
    <w:rsid w:val="008F252B"/>
    <w:rsid w:val="008F2AE7"/>
    <w:rsid w:val="008F2DE7"/>
    <w:rsid w:val="008F3170"/>
    <w:rsid w:val="008F3B17"/>
    <w:rsid w:val="008F4005"/>
    <w:rsid w:val="008F4450"/>
    <w:rsid w:val="008F4614"/>
    <w:rsid w:val="008F4B45"/>
    <w:rsid w:val="008F5614"/>
    <w:rsid w:val="008F56F6"/>
    <w:rsid w:val="008F5EAE"/>
    <w:rsid w:val="008F658C"/>
    <w:rsid w:val="008F6ACA"/>
    <w:rsid w:val="008F7168"/>
    <w:rsid w:val="008F7991"/>
    <w:rsid w:val="008F7AF8"/>
    <w:rsid w:val="008F7DAC"/>
    <w:rsid w:val="00900AE3"/>
    <w:rsid w:val="00901B61"/>
    <w:rsid w:val="00902F63"/>
    <w:rsid w:val="00904000"/>
    <w:rsid w:val="00904485"/>
    <w:rsid w:val="00904865"/>
    <w:rsid w:val="00904ADD"/>
    <w:rsid w:val="00904B44"/>
    <w:rsid w:val="00904F61"/>
    <w:rsid w:val="00905C73"/>
    <w:rsid w:val="00906D52"/>
    <w:rsid w:val="00907B1F"/>
    <w:rsid w:val="00907DB1"/>
    <w:rsid w:val="00907FF5"/>
    <w:rsid w:val="009100AB"/>
    <w:rsid w:val="009105C5"/>
    <w:rsid w:val="00910A64"/>
    <w:rsid w:val="0091194A"/>
    <w:rsid w:val="00911F8C"/>
    <w:rsid w:val="009120CA"/>
    <w:rsid w:val="00912BB3"/>
    <w:rsid w:val="00913356"/>
    <w:rsid w:val="00913932"/>
    <w:rsid w:val="00913A65"/>
    <w:rsid w:val="0091429F"/>
    <w:rsid w:val="00916520"/>
    <w:rsid w:val="0091662F"/>
    <w:rsid w:val="009169AB"/>
    <w:rsid w:val="00916EED"/>
    <w:rsid w:val="0091770D"/>
    <w:rsid w:val="00917B4C"/>
    <w:rsid w:val="00917E2B"/>
    <w:rsid w:val="00920087"/>
    <w:rsid w:val="009202BD"/>
    <w:rsid w:val="00920348"/>
    <w:rsid w:val="009204F8"/>
    <w:rsid w:val="009214A0"/>
    <w:rsid w:val="009218AB"/>
    <w:rsid w:val="00922156"/>
    <w:rsid w:val="00922347"/>
    <w:rsid w:val="009226D9"/>
    <w:rsid w:val="00922E00"/>
    <w:rsid w:val="0092359A"/>
    <w:rsid w:val="009238F7"/>
    <w:rsid w:val="0092449B"/>
    <w:rsid w:val="0092521F"/>
    <w:rsid w:val="0092533C"/>
    <w:rsid w:val="009269F3"/>
    <w:rsid w:val="009270D2"/>
    <w:rsid w:val="009272DD"/>
    <w:rsid w:val="0092765D"/>
    <w:rsid w:val="009278D5"/>
    <w:rsid w:val="00927B81"/>
    <w:rsid w:val="00930037"/>
    <w:rsid w:val="009300E2"/>
    <w:rsid w:val="0093270C"/>
    <w:rsid w:val="00933695"/>
    <w:rsid w:val="00933AD2"/>
    <w:rsid w:val="009340BB"/>
    <w:rsid w:val="00935071"/>
    <w:rsid w:val="00935606"/>
    <w:rsid w:val="009361AA"/>
    <w:rsid w:val="00936EEB"/>
    <w:rsid w:val="009372F5"/>
    <w:rsid w:val="00937CD9"/>
    <w:rsid w:val="00940242"/>
    <w:rsid w:val="00940C66"/>
    <w:rsid w:val="009419D8"/>
    <w:rsid w:val="00942CAE"/>
    <w:rsid w:val="00943670"/>
    <w:rsid w:val="009438EB"/>
    <w:rsid w:val="00943D69"/>
    <w:rsid w:val="0094517B"/>
    <w:rsid w:val="009451EE"/>
    <w:rsid w:val="00945331"/>
    <w:rsid w:val="00945612"/>
    <w:rsid w:val="00945B60"/>
    <w:rsid w:val="0094602C"/>
    <w:rsid w:val="00946032"/>
    <w:rsid w:val="009461C4"/>
    <w:rsid w:val="00946BBF"/>
    <w:rsid w:val="009471ED"/>
    <w:rsid w:val="00947DB8"/>
    <w:rsid w:val="00947DCA"/>
    <w:rsid w:val="00950890"/>
    <w:rsid w:val="0095118D"/>
    <w:rsid w:val="00951F6C"/>
    <w:rsid w:val="00953833"/>
    <w:rsid w:val="00953846"/>
    <w:rsid w:val="009538AE"/>
    <w:rsid w:val="00953A5A"/>
    <w:rsid w:val="009544BF"/>
    <w:rsid w:val="0095451F"/>
    <w:rsid w:val="00954720"/>
    <w:rsid w:val="00954B56"/>
    <w:rsid w:val="00955BAA"/>
    <w:rsid w:val="00955E68"/>
    <w:rsid w:val="0095635C"/>
    <w:rsid w:val="009563E1"/>
    <w:rsid w:val="00956833"/>
    <w:rsid w:val="009569F6"/>
    <w:rsid w:val="009571F4"/>
    <w:rsid w:val="00957228"/>
    <w:rsid w:val="00957229"/>
    <w:rsid w:val="0095778D"/>
    <w:rsid w:val="00957880"/>
    <w:rsid w:val="00957AB4"/>
    <w:rsid w:val="009601A0"/>
    <w:rsid w:val="009611D7"/>
    <w:rsid w:val="009615A1"/>
    <w:rsid w:val="0096165F"/>
    <w:rsid w:val="009630AB"/>
    <w:rsid w:val="0096313D"/>
    <w:rsid w:val="009639BC"/>
    <w:rsid w:val="00964183"/>
    <w:rsid w:val="00964AE5"/>
    <w:rsid w:val="009661E2"/>
    <w:rsid w:val="009664BC"/>
    <w:rsid w:val="00966606"/>
    <w:rsid w:val="0096668A"/>
    <w:rsid w:val="00970A04"/>
    <w:rsid w:val="00970F43"/>
    <w:rsid w:val="00971724"/>
    <w:rsid w:val="009719E9"/>
    <w:rsid w:val="00971A24"/>
    <w:rsid w:val="00971BB8"/>
    <w:rsid w:val="00972334"/>
    <w:rsid w:val="0097263C"/>
    <w:rsid w:val="0097268E"/>
    <w:rsid w:val="00972F38"/>
    <w:rsid w:val="00973277"/>
    <w:rsid w:val="009737D8"/>
    <w:rsid w:val="00973E58"/>
    <w:rsid w:val="009760A0"/>
    <w:rsid w:val="0097610C"/>
    <w:rsid w:val="00976746"/>
    <w:rsid w:val="00976E24"/>
    <w:rsid w:val="00977004"/>
    <w:rsid w:val="0097759B"/>
    <w:rsid w:val="00980C72"/>
    <w:rsid w:val="00980F93"/>
    <w:rsid w:val="00981F43"/>
    <w:rsid w:val="00982001"/>
    <w:rsid w:val="00982814"/>
    <w:rsid w:val="0098298E"/>
    <w:rsid w:val="009849C7"/>
    <w:rsid w:val="00984F51"/>
    <w:rsid w:val="009854CA"/>
    <w:rsid w:val="00986590"/>
    <w:rsid w:val="009869FB"/>
    <w:rsid w:val="00986F44"/>
    <w:rsid w:val="009909B9"/>
    <w:rsid w:val="00990D65"/>
    <w:rsid w:val="009915CC"/>
    <w:rsid w:val="00991D54"/>
    <w:rsid w:val="00991E1C"/>
    <w:rsid w:val="009927CB"/>
    <w:rsid w:val="0099309F"/>
    <w:rsid w:val="009932CB"/>
    <w:rsid w:val="00993614"/>
    <w:rsid w:val="00993BAC"/>
    <w:rsid w:val="00993DB5"/>
    <w:rsid w:val="009941FC"/>
    <w:rsid w:val="00994918"/>
    <w:rsid w:val="00994B26"/>
    <w:rsid w:val="009951BE"/>
    <w:rsid w:val="00995EA9"/>
    <w:rsid w:val="00996158"/>
    <w:rsid w:val="00996F74"/>
    <w:rsid w:val="0099772E"/>
    <w:rsid w:val="00997A8F"/>
    <w:rsid w:val="009A0C1B"/>
    <w:rsid w:val="009A2362"/>
    <w:rsid w:val="009A25BC"/>
    <w:rsid w:val="009A2673"/>
    <w:rsid w:val="009A2B1F"/>
    <w:rsid w:val="009A30D5"/>
    <w:rsid w:val="009A36C3"/>
    <w:rsid w:val="009A3852"/>
    <w:rsid w:val="009A3FE7"/>
    <w:rsid w:val="009A44C8"/>
    <w:rsid w:val="009A49C7"/>
    <w:rsid w:val="009A51FC"/>
    <w:rsid w:val="009A57B8"/>
    <w:rsid w:val="009A5BE6"/>
    <w:rsid w:val="009A6038"/>
    <w:rsid w:val="009A6656"/>
    <w:rsid w:val="009A6DF9"/>
    <w:rsid w:val="009B04A1"/>
    <w:rsid w:val="009B285E"/>
    <w:rsid w:val="009B2C86"/>
    <w:rsid w:val="009B36A5"/>
    <w:rsid w:val="009B3E17"/>
    <w:rsid w:val="009B4BAC"/>
    <w:rsid w:val="009B533C"/>
    <w:rsid w:val="009B58F4"/>
    <w:rsid w:val="009B6AF6"/>
    <w:rsid w:val="009B7299"/>
    <w:rsid w:val="009B7447"/>
    <w:rsid w:val="009B75D1"/>
    <w:rsid w:val="009B7F20"/>
    <w:rsid w:val="009C0DC5"/>
    <w:rsid w:val="009C160C"/>
    <w:rsid w:val="009C1F01"/>
    <w:rsid w:val="009C2A56"/>
    <w:rsid w:val="009C2D60"/>
    <w:rsid w:val="009C3444"/>
    <w:rsid w:val="009C3540"/>
    <w:rsid w:val="009C3BA4"/>
    <w:rsid w:val="009C3C9C"/>
    <w:rsid w:val="009C40AC"/>
    <w:rsid w:val="009C577E"/>
    <w:rsid w:val="009C6636"/>
    <w:rsid w:val="009C728F"/>
    <w:rsid w:val="009C78A8"/>
    <w:rsid w:val="009D0F14"/>
    <w:rsid w:val="009D117E"/>
    <w:rsid w:val="009D1A7B"/>
    <w:rsid w:val="009D1D65"/>
    <w:rsid w:val="009D2877"/>
    <w:rsid w:val="009D3ABD"/>
    <w:rsid w:val="009D4F86"/>
    <w:rsid w:val="009D527D"/>
    <w:rsid w:val="009D598F"/>
    <w:rsid w:val="009D5CD3"/>
    <w:rsid w:val="009D65CD"/>
    <w:rsid w:val="009D6795"/>
    <w:rsid w:val="009D7BB6"/>
    <w:rsid w:val="009D7C66"/>
    <w:rsid w:val="009D7D3B"/>
    <w:rsid w:val="009E0CF6"/>
    <w:rsid w:val="009E181A"/>
    <w:rsid w:val="009E1CBC"/>
    <w:rsid w:val="009E2134"/>
    <w:rsid w:val="009E261D"/>
    <w:rsid w:val="009E317C"/>
    <w:rsid w:val="009E32DA"/>
    <w:rsid w:val="009E3580"/>
    <w:rsid w:val="009E4412"/>
    <w:rsid w:val="009E4A94"/>
    <w:rsid w:val="009E4BC4"/>
    <w:rsid w:val="009E54D5"/>
    <w:rsid w:val="009E5676"/>
    <w:rsid w:val="009E5D7E"/>
    <w:rsid w:val="009E683A"/>
    <w:rsid w:val="009E6B7C"/>
    <w:rsid w:val="009E6F47"/>
    <w:rsid w:val="009E73EA"/>
    <w:rsid w:val="009E75BC"/>
    <w:rsid w:val="009E7A87"/>
    <w:rsid w:val="009E7CEA"/>
    <w:rsid w:val="009F0F98"/>
    <w:rsid w:val="009F1A40"/>
    <w:rsid w:val="009F2774"/>
    <w:rsid w:val="009F33FC"/>
    <w:rsid w:val="009F3A45"/>
    <w:rsid w:val="009F3FCF"/>
    <w:rsid w:val="009F4D41"/>
    <w:rsid w:val="009F523F"/>
    <w:rsid w:val="009F589C"/>
    <w:rsid w:val="009F5A3F"/>
    <w:rsid w:val="009F5D40"/>
    <w:rsid w:val="009F62A3"/>
    <w:rsid w:val="009F7416"/>
    <w:rsid w:val="00A0021C"/>
    <w:rsid w:val="00A007AC"/>
    <w:rsid w:val="00A00F43"/>
    <w:rsid w:val="00A0170B"/>
    <w:rsid w:val="00A0244C"/>
    <w:rsid w:val="00A024F4"/>
    <w:rsid w:val="00A03201"/>
    <w:rsid w:val="00A03270"/>
    <w:rsid w:val="00A032F3"/>
    <w:rsid w:val="00A03F30"/>
    <w:rsid w:val="00A04786"/>
    <w:rsid w:val="00A04B8C"/>
    <w:rsid w:val="00A04FFA"/>
    <w:rsid w:val="00A05186"/>
    <w:rsid w:val="00A05608"/>
    <w:rsid w:val="00A05F8F"/>
    <w:rsid w:val="00A068B2"/>
    <w:rsid w:val="00A06DB8"/>
    <w:rsid w:val="00A07445"/>
    <w:rsid w:val="00A07491"/>
    <w:rsid w:val="00A07669"/>
    <w:rsid w:val="00A108CD"/>
    <w:rsid w:val="00A10B5D"/>
    <w:rsid w:val="00A10E7F"/>
    <w:rsid w:val="00A11C26"/>
    <w:rsid w:val="00A12631"/>
    <w:rsid w:val="00A12D9B"/>
    <w:rsid w:val="00A136AE"/>
    <w:rsid w:val="00A13719"/>
    <w:rsid w:val="00A13E6F"/>
    <w:rsid w:val="00A14212"/>
    <w:rsid w:val="00A14A13"/>
    <w:rsid w:val="00A15294"/>
    <w:rsid w:val="00A15E0C"/>
    <w:rsid w:val="00A16B7E"/>
    <w:rsid w:val="00A178E5"/>
    <w:rsid w:val="00A214B7"/>
    <w:rsid w:val="00A2191D"/>
    <w:rsid w:val="00A2238B"/>
    <w:rsid w:val="00A22AB3"/>
    <w:rsid w:val="00A22FD6"/>
    <w:rsid w:val="00A23762"/>
    <w:rsid w:val="00A23FB9"/>
    <w:rsid w:val="00A246D8"/>
    <w:rsid w:val="00A252F3"/>
    <w:rsid w:val="00A254CA"/>
    <w:rsid w:val="00A25F4C"/>
    <w:rsid w:val="00A26D6B"/>
    <w:rsid w:val="00A2701B"/>
    <w:rsid w:val="00A27348"/>
    <w:rsid w:val="00A275EA"/>
    <w:rsid w:val="00A311F5"/>
    <w:rsid w:val="00A317B3"/>
    <w:rsid w:val="00A31D4B"/>
    <w:rsid w:val="00A31F7C"/>
    <w:rsid w:val="00A32BFE"/>
    <w:rsid w:val="00A32FB7"/>
    <w:rsid w:val="00A3337A"/>
    <w:rsid w:val="00A33439"/>
    <w:rsid w:val="00A337F7"/>
    <w:rsid w:val="00A33B60"/>
    <w:rsid w:val="00A33BCF"/>
    <w:rsid w:val="00A3456B"/>
    <w:rsid w:val="00A34689"/>
    <w:rsid w:val="00A34988"/>
    <w:rsid w:val="00A35946"/>
    <w:rsid w:val="00A3667E"/>
    <w:rsid w:val="00A36EAB"/>
    <w:rsid w:val="00A37076"/>
    <w:rsid w:val="00A379DF"/>
    <w:rsid w:val="00A37B88"/>
    <w:rsid w:val="00A405EE"/>
    <w:rsid w:val="00A40AA0"/>
    <w:rsid w:val="00A40F53"/>
    <w:rsid w:val="00A411E7"/>
    <w:rsid w:val="00A43277"/>
    <w:rsid w:val="00A43F66"/>
    <w:rsid w:val="00A43F67"/>
    <w:rsid w:val="00A43F7F"/>
    <w:rsid w:val="00A44CB5"/>
    <w:rsid w:val="00A453BB"/>
    <w:rsid w:val="00A458B9"/>
    <w:rsid w:val="00A46108"/>
    <w:rsid w:val="00A46341"/>
    <w:rsid w:val="00A46441"/>
    <w:rsid w:val="00A46511"/>
    <w:rsid w:val="00A468C9"/>
    <w:rsid w:val="00A46952"/>
    <w:rsid w:val="00A477AD"/>
    <w:rsid w:val="00A47D1B"/>
    <w:rsid w:val="00A47F97"/>
    <w:rsid w:val="00A50365"/>
    <w:rsid w:val="00A5061C"/>
    <w:rsid w:val="00A5235C"/>
    <w:rsid w:val="00A524A9"/>
    <w:rsid w:val="00A527AB"/>
    <w:rsid w:val="00A52F16"/>
    <w:rsid w:val="00A53B71"/>
    <w:rsid w:val="00A540C7"/>
    <w:rsid w:val="00A54AF6"/>
    <w:rsid w:val="00A55074"/>
    <w:rsid w:val="00A55308"/>
    <w:rsid w:val="00A55935"/>
    <w:rsid w:val="00A56186"/>
    <w:rsid w:val="00A57231"/>
    <w:rsid w:val="00A57516"/>
    <w:rsid w:val="00A57F84"/>
    <w:rsid w:val="00A603D7"/>
    <w:rsid w:val="00A6117E"/>
    <w:rsid w:val="00A622F1"/>
    <w:rsid w:val="00A62546"/>
    <w:rsid w:val="00A625FC"/>
    <w:rsid w:val="00A6329D"/>
    <w:rsid w:val="00A63595"/>
    <w:rsid w:val="00A64343"/>
    <w:rsid w:val="00A64E65"/>
    <w:rsid w:val="00A64E72"/>
    <w:rsid w:val="00A64F30"/>
    <w:rsid w:val="00A65803"/>
    <w:rsid w:val="00A65898"/>
    <w:rsid w:val="00A66250"/>
    <w:rsid w:val="00A66B70"/>
    <w:rsid w:val="00A67417"/>
    <w:rsid w:val="00A67556"/>
    <w:rsid w:val="00A675D7"/>
    <w:rsid w:val="00A675F8"/>
    <w:rsid w:val="00A711AC"/>
    <w:rsid w:val="00A718B3"/>
    <w:rsid w:val="00A720E5"/>
    <w:rsid w:val="00A72590"/>
    <w:rsid w:val="00A72AF8"/>
    <w:rsid w:val="00A72E33"/>
    <w:rsid w:val="00A73144"/>
    <w:rsid w:val="00A732CB"/>
    <w:rsid w:val="00A7331B"/>
    <w:rsid w:val="00A73411"/>
    <w:rsid w:val="00A73E01"/>
    <w:rsid w:val="00A740D2"/>
    <w:rsid w:val="00A7422F"/>
    <w:rsid w:val="00A7493C"/>
    <w:rsid w:val="00A75608"/>
    <w:rsid w:val="00A759CB"/>
    <w:rsid w:val="00A75F48"/>
    <w:rsid w:val="00A768D5"/>
    <w:rsid w:val="00A76903"/>
    <w:rsid w:val="00A77158"/>
    <w:rsid w:val="00A77A78"/>
    <w:rsid w:val="00A77C26"/>
    <w:rsid w:val="00A809DE"/>
    <w:rsid w:val="00A80E2F"/>
    <w:rsid w:val="00A81BAC"/>
    <w:rsid w:val="00A81E52"/>
    <w:rsid w:val="00A8231D"/>
    <w:rsid w:val="00A82B95"/>
    <w:rsid w:val="00A82CEB"/>
    <w:rsid w:val="00A82E94"/>
    <w:rsid w:val="00A83C4D"/>
    <w:rsid w:val="00A83CDE"/>
    <w:rsid w:val="00A84890"/>
    <w:rsid w:val="00A84A81"/>
    <w:rsid w:val="00A84EEC"/>
    <w:rsid w:val="00A85A77"/>
    <w:rsid w:val="00A86550"/>
    <w:rsid w:val="00A873CE"/>
    <w:rsid w:val="00A87717"/>
    <w:rsid w:val="00A87772"/>
    <w:rsid w:val="00A90285"/>
    <w:rsid w:val="00A906F8"/>
    <w:rsid w:val="00A90A2D"/>
    <w:rsid w:val="00A90B89"/>
    <w:rsid w:val="00A90E67"/>
    <w:rsid w:val="00A91C8A"/>
    <w:rsid w:val="00A92226"/>
    <w:rsid w:val="00A92B47"/>
    <w:rsid w:val="00A93252"/>
    <w:rsid w:val="00A93541"/>
    <w:rsid w:val="00A94304"/>
    <w:rsid w:val="00A94459"/>
    <w:rsid w:val="00A95630"/>
    <w:rsid w:val="00A95D94"/>
    <w:rsid w:val="00A96928"/>
    <w:rsid w:val="00A9698C"/>
    <w:rsid w:val="00A96FA4"/>
    <w:rsid w:val="00AA0871"/>
    <w:rsid w:val="00AA0985"/>
    <w:rsid w:val="00AA0997"/>
    <w:rsid w:val="00AA0F7C"/>
    <w:rsid w:val="00AA1D34"/>
    <w:rsid w:val="00AA2C69"/>
    <w:rsid w:val="00AA2F9F"/>
    <w:rsid w:val="00AA38B4"/>
    <w:rsid w:val="00AA3E84"/>
    <w:rsid w:val="00AA3FA2"/>
    <w:rsid w:val="00AA4769"/>
    <w:rsid w:val="00AA4969"/>
    <w:rsid w:val="00AA4C3A"/>
    <w:rsid w:val="00AA5338"/>
    <w:rsid w:val="00AA5468"/>
    <w:rsid w:val="00AA5C7E"/>
    <w:rsid w:val="00AA6ED0"/>
    <w:rsid w:val="00AA742C"/>
    <w:rsid w:val="00AA754B"/>
    <w:rsid w:val="00AA7644"/>
    <w:rsid w:val="00AA7F7F"/>
    <w:rsid w:val="00AB0489"/>
    <w:rsid w:val="00AB0A50"/>
    <w:rsid w:val="00AB0FE3"/>
    <w:rsid w:val="00AB109E"/>
    <w:rsid w:val="00AB1593"/>
    <w:rsid w:val="00AB1AC8"/>
    <w:rsid w:val="00AB1E6E"/>
    <w:rsid w:val="00AB25A1"/>
    <w:rsid w:val="00AB2A95"/>
    <w:rsid w:val="00AB3925"/>
    <w:rsid w:val="00AB3F11"/>
    <w:rsid w:val="00AB463E"/>
    <w:rsid w:val="00AB483A"/>
    <w:rsid w:val="00AB48F8"/>
    <w:rsid w:val="00AB4F2E"/>
    <w:rsid w:val="00AB568D"/>
    <w:rsid w:val="00AB5896"/>
    <w:rsid w:val="00AB64DE"/>
    <w:rsid w:val="00AB7923"/>
    <w:rsid w:val="00AB797B"/>
    <w:rsid w:val="00AC0953"/>
    <w:rsid w:val="00AC0AAB"/>
    <w:rsid w:val="00AC0CC0"/>
    <w:rsid w:val="00AC1B02"/>
    <w:rsid w:val="00AC1D22"/>
    <w:rsid w:val="00AC1E2F"/>
    <w:rsid w:val="00AC2201"/>
    <w:rsid w:val="00AC231D"/>
    <w:rsid w:val="00AC258C"/>
    <w:rsid w:val="00AC298A"/>
    <w:rsid w:val="00AC355A"/>
    <w:rsid w:val="00AC3622"/>
    <w:rsid w:val="00AC36E7"/>
    <w:rsid w:val="00AC3F96"/>
    <w:rsid w:val="00AC412A"/>
    <w:rsid w:val="00AC43E2"/>
    <w:rsid w:val="00AC536D"/>
    <w:rsid w:val="00AC65FB"/>
    <w:rsid w:val="00AC6B8E"/>
    <w:rsid w:val="00AC6F84"/>
    <w:rsid w:val="00AC7D03"/>
    <w:rsid w:val="00AD0FA2"/>
    <w:rsid w:val="00AD1682"/>
    <w:rsid w:val="00AD19AE"/>
    <w:rsid w:val="00AD1B4E"/>
    <w:rsid w:val="00AD1B51"/>
    <w:rsid w:val="00AD1D55"/>
    <w:rsid w:val="00AD2118"/>
    <w:rsid w:val="00AD2373"/>
    <w:rsid w:val="00AD29E9"/>
    <w:rsid w:val="00AD33BA"/>
    <w:rsid w:val="00AD4249"/>
    <w:rsid w:val="00AD52D6"/>
    <w:rsid w:val="00AD5BC6"/>
    <w:rsid w:val="00AD62E1"/>
    <w:rsid w:val="00AD636E"/>
    <w:rsid w:val="00AD6623"/>
    <w:rsid w:val="00AD6B69"/>
    <w:rsid w:val="00AD6C8C"/>
    <w:rsid w:val="00AD7684"/>
    <w:rsid w:val="00AD7E59"/>
    <w:rsid w:val="00AE0518"/>
    <w:rsid w:val="00AE0836"/>
    <w:rsid w:val="00AE0AFA"/>
    <w:rsid w:val="00AE0FE2"/>
    <w:rsid w:val="00AE1A32"/>
    <w:rsid w:val="00AE1D76"/>
    <w:rsid w:val="00AE2288"/>
    <w:rsid w:val="00AE30AC"/>
    <w:rsid w:val="00AE3B10"/>
    <w:rsid w:val="00AE3C6F"/>
    <w:rsid w:val="00AE4343"/>
    <w:rsid w:val="00AE49FC"/>
    <w:rsid w:val="00AE4C76"/>
    <w:rsid w:val="00AE5A0E"/>
    <w:rsid w:val="00AE602E"/>
    <w:rsid w:val="00AE6281"/>
    <w:rsid w:val="00AE6DE8"/>
    <w:rsid w:val="00AE6E5F"/>
    <w:rsid w:val="00AE75D6"/>
    <w:rsid w:val="00AF01B7"/>
    <w:rsid w:val="00AF0CFE"/>
    <w:rsid w:val="00AF0F13"/>
    <w:rsid w:val="00AF1300"/>
    <w:rsid w:val="00AF175A"/>
    <w:rsid w:val="00AF20C2"/>
    <w:rsid w:val="00AF3BAD"/>
    <w:rsid w:val="00AF526F"/>
    <w:rsid w:val="00AF551F"/>
    <w:rsid w:val="00AF55FC"/>
    <w:rsid w:val="00AF5788"/>
    <w:rsid w:val="00AF6241"/>
    <w:rsid w:val="00AF6DD6"/>
    <w:rsid w:val="00AF7316"/>
    <w:rsid w:val="00AF7398"/>
    <w:rsid w:val="00AF7698"/>
    <w:rsid w:val="00AF76CB"/>
    <w:rsid w:val="00AF7DAF"/>
    <w:rsid w:val="00B0000E"/>
    <w:rsid w:val="00B00438"/>
    <w:rsid w:val="00B0068F"/>
    <w:rsid w:val="00B01BF8"/>
    <w:rsid w:val="00B02017"/>
    <w:rsid w:val="00B02AD7"/>
    <w:rsid w:val="00B03294"/>
    <w:rsid w:val="00B043AC"/>
    <w:rsid w:val="00B0451D"/>
    <w:rsid w:val="00B05E2C"/>
    <w:rsid w:val="00B06FB1"/>
    <w:rsid w:val="00B07068"/>
    <w:rsid w:val="00B0783C"/>
    <w:rsid w:val="00B10058"/>
    <w:rsid w:val="00B1026E"/>
    <w:rsid w:val="00B1087B"/>
    <w:rsid w:val="00B10E98"/>
    <w:rsid w:val="00B118FB"/>
    <w:rsid w:val="00B128B2"/>
    <w:rsid w:val="00B12A9C"/>
    <w:rsid w:val="00B1322C"/>
    <w:rsid w:val="00B1344A"/>
    <w:rsid w:val="00B13EE6"/>
    <w:rsid w:val="00B14808"/>
    <w:rsid w:val="00B162A6"/>
    <w:rsid w:val="00B172E8"/>
    <w:rsid w:val="00B177AB"/>
    <w:rsid w:val="00B2009E"/>
    <w:rsid w:val="00B204F5"/>
    <w:rsid w:val="00B2113D"/>
    <w:rsid w:val="00B218B3"/>
    <w:rsid w:val="00B21EDD"/>
    <w:rsid w:val="00B2374A"/>
    <w:rsid w:val="00B2473F"/>
    <w:rsid w:val="00B24C50"/>
    <w:rsid w:val="00B24F5E"/>
    <w:rsid w:val="00B26612"/>
    <w:rsid w:val="00B2668C"/>
    <w:rsid w:val="00B267DB"/>
    <w:rsid w:val="00B26BB5"/>
    <w:rsid w:val="00B272A3"/>
    <w:rsid w:val="00B2743B"/>
    <w:rsid w:val="00B27BFF"/>
    <w:rsid w:val="00B30240"/>
    <w:rsid w:val="00B309FF"/>
    <w:rsid w:val="00B31386"/>
    <w:rsid w:val="00B3249B"/>
    <w:rsid w:val="00B32563"/>
    <w:rsid w:val="00B328EF"/>
    <w:rsid w:val="00B32C3E"/>
    <w:rsid w:val="00B33910"/>
    <w:rsid w:val="00B33AF2"/>
    <w:rsid w:val="00B33B89"/>
    <w:rsid w:val="00B3503B"/>
    <w:rsid w:val="00B354DE"/>
    <w:rsid w:val="00B35B30"/>
    <w:rsid w:val="00B36EA9"/>
    <w:rsid w:val="00B37C59"/>
    <w:rsid w:val="00B37F67"/>
    <w:rsid w:val="00B406F7"/>
    <w:rsid w:val="00B40CB4"/>
    <w:rsid w:val="00B41613"/>
    <w:rsid w:val="00B41E49"/>
    <w:rsid w:val="00B42DE3"/>
    <w:rsid w:val="00B432DF"/>
    <w:rsid w:val="00B43F8E"/>
    <w:rsid w:val="00B4408B"/>
    <w:rsid w:val="00B441E7"/>
    <w:rsid w:val="00B44C14"/>
    <w:rsid w:val="00B45F33"/>
    <w:rsid w:val="00B46285"/>
    <w:rsid w:val="00B46AD1"/>
    <w:rsid w:val="00B47DDD"/>
    <w:rsid w:val="00B519C1"/>
    <w:rsid w:val="00B529A3"/>
    <w:rsid w:val="00B530A0"/>
    <w:rsid w:val="00B530C6"/>
    <w:rsid w:val="00B534FF"/>
    <w:rsid w:val="00B537B4"/>
    <w:rsid w:val="00B54303"/>
    <w:rsid w:val="00B54987"/>
    <w:rsid w:val="00B5645E"/>
    <w:rsid w:val="00B5709C"/>
    <w:rsid w:val="00B603B0"/>
    <w:rsid w:val="00B60BFE"/>
    <w:rsid w:val="00B61B1D"/>
    <w:rsid w:val="00B62869"/>
    <w:rsid w:val="00B62A6A"/>
    <w:rsid w:val="00B62AC9"/>
    <w:rsid w:val="00B63DBA"/>
    <w:rsid w:val="00B64023"/>
    <w:rsid w:val="00B6412A"/>
    <w:rsid w:val="00B64927"/>
    <w:rsid w:val="00B649FF"/>
    <w:rsid w:val="00B6549B"/>
    <w:rsid w:val="00B6578B"/>
    <w:rsid w:val="00B65A81"/>
    <w:rsid w:val="00B660E5"/>
    <w:rsid w:val="00B668EA"/>
    <w:rsid w:val="00B66A40"/>
    <w:rsid w:val="00B66B6A"/>
    <w:rsid w:val="00B66DF9"/>
    <w:rsid w:val="00B67085"/>
    <w:rsid w:val="00B67323"/>
    <w:rsid w:val="00B70A9B"/>
    <w:rsid w:val="00B7194A"/>
    <w:rsid w:val="00B72B23"/>
    <w:rsid w:val="00B72E48"/>
    <w:rsid w:val="00B73E42"/>
    <w:rsid w:val="00B73F67"/>
    <w:rsid w:val="00B75BBA"/>
    <w:rsid w:val="00B75BFF"/>
    <w:rsid w:val="00B767D2"/>
    <w:rsid w:val="00B76C2B"/>
    <w:rsid w:val="00B77689"/>
    <w:rsid w:val="00B77A0B"/>
    <w:rsid w:val="00B77B0B"/>
    <w:rsid w:val="00B80DA4"/>
    <w:rsid w:val="00B80E98"/>
    <w:rsid w:val="00B8271B"/>
    <w:rsid w:val="00B827E9"/>
    <w:rsid w:val="00B82D29"/>
    <w:rsid w:val="00B8343A"/>
    <w:rsid w:val="00B83A40"/>
    <w:rsid w:val="00B83EB4"/>
    <w:rsid w:val="00B84554"/>
    <w:rsid w:val="00B84F46"/>
    <w:rsid w:val="00B8551B"/>
    <w:rsid w:val="00B85A34"/>
    <w:rsid w:val="00B85A5E"/>
    <w:rsid w:val="00B85FCA"/>
    <w:rsid w:val="00B862E2"/>
    <w:rsid w:val="00B867F2"/>
    <w:rsid w:val="00B86E98"/>
    <w:rsid w:val="00B87AC3"/>
    <w:rsid w:val="00B9022F"/>
    <w:rsid w:val="00B91235"/>
    <w:rsid w:val="00B913AA"/>
    <w:rsid w:val="00B9227A"/>
    <w:rsid w:val="00B92991"/>
    <w:rsid w:val="00B93069"/>
    <w:rsid w:val="00B9371F"/>
    <w:rsid w:val="00B93BD2"/>
    <w:rsid w:val="00B93C97"/>
    <w:rsid w:val="00B9409C"/>
    <w:rsid w:val="00B940B1"/>
    <w:rsid w:val="00B944E7"/>
    <w:rsid w:val="00B94F4A"/>
    <w:rsid w:val="00B9561B"/>
    <w:rsid w:val="00B96019"/>
    <w:rsid w:val="00B963F7"/>
    <w:rsid w:val="00B96AF9"/>
    <w:rsid w:val="00B97A7F"/>
    <w:rsid w:val="00B97C2B"/>
    <w:rsid w:val="00B97CA9"/>
    <w:rsid w:val="00BA1A1D"/>
    <w:rsid w:val="00BA3184"/>
    <w:rsid w:val="00BA3314"/>
    <w:rsid w:val="00BA33D0"/>
    <w:rsid w:val="00BA3552"/>
    <w:rsid w:val="00BA3DC4"/>
    <w:rsid w:val="00BA475C"/>
    <w:rsid w:val="00BA5132"/>
    <w:rsid w:val="00BA5E9C"/>
    <w:rsid w:val="00BA6032"/>
    <w:rsid w:val="00BA6E02"/>
    <w:rsid w:val="00BA6F7D"/>
    <w:rsid w:val="00BA6FDE"/>
    <w:rsid w:val="00BA79FC"/>
    <w:rsid w:val="00BA7D70"/>
    <w:rsid w:val="00BB0081"/>
    <w:rsid w:val="00BB0A66"/>
    <w:rsid w:val="00BB0C42"/>
    <w:rsid w:val="00BB10E0"/>
    <w:rsid w:val="00BB1C3C"/>
    <w:rsid w:val="00BB30C6"/>
    <w:rsid w:val="00BB33CC"/>
    <w:rsid w:val="00BB3CA6"/>
    <w:rsid w:val="00BB3D7C"/>
    <w:rsid w:val="00BB4559"/>
    <w:rsid w:val="00BB4857"/>
    <w:rsid w:val="00BB4906"/>
    <w:rsid w:val="00BB4E9F"/>
    <w:rsid w:val="00BB5032"/>
    <w:rsid w:val="00BB52A6"/>
    <w:rsid w:val="00BB5464"/>
    <w:rsid w:val="00BB5640"/>
    <w:rsid w:val="00BB5AA5"/>
    <w:rsid w:val="00BB5C5D"/>
    <w:rsid w:val="00BB69E6"/>
    <w:rsid w:val="00BB6A6F"/>
    <w:rsid w:val="00BB70BB"/>
    <w:rsid w:val="00BB732E"/>
    <w:rsid w:val="00BC0868"/>
    <w:rsid w:val="00BC1032"/>
    <w:rsid w:val="00BC10DC"/>
    <w:rsid w:val="00BC1415"/>
    <w:rsid w:val="00BC14D8"/>
    <w:rsid w:val="00BC1BAA"/>
    <w:rsid w:val="00BC2676"/>
    <w:rsid w:val="00BC2C6B"/>
    <w:rsid w:val="00BC2E76"/>
    <w:rsid w:val="00BC2FF1"/>
    <w:rsid w:val="00BC309D"/>
    <w:rsid w:val="00BC4047"/>
    <w:rsid w:val="00BC4191"/>
    <w:rsid w:val="00BC4341"/>
    <w:rsid w:val="00BC4885"/>
    <w:rsid w:val="00BC4AA1"/>
    <w:rsid w:val="00BC504A"/>
    <w:rsid w:val="00BC55DC"/>
    <w:rsid w:val="00BC5AC6"/>
    <w:rsid w:val="00BC5CA5"/>
    <w:rsid w:val="00BC6296"/>
    <w:rsid w:val="00BC652F"/>
    <w:rsid w:val="00BC67FF"/>
    <w:rsid w:val="00BC707C"/>
    <w:rsid w:val="00BC75FD"/>
    <w:rsid w:val="00BC7607"/>
    <w:rsid w:val="00BC77A0"/>
    <w:rsid w:val="00BD14F9"/>
    <w:rsid w:val="00BD1E91"/>
    <w:rsid w:val="00BD2617"/>
    <w:rsid w:val="00BD28A7"/>
    <w:rsid w:val="00BD35EF"/>
    <w:rsid w:val="00BD4286"/>
    <w:rsid w:val="00BD4344"/>
    <w:rsid w:val="00BD4A4B"/>
    <w:rsid w:val="00BD4F37"/>
    <w:rsid w:val="00BD541C"/>
    <w:rsid w:val="00BD5606"/>
    <w:rsid w:val="00BD5A87"/>
    <w:rsid w:val="00BD6160"/>
    <w:rsid w:val="00BD6BB9"/>
    <w:rsid w:val="00BD6CEE"/>
    <w:rsid w:val="00BD7DAF"/>
    <w:rsid w:val="00BE018D"/>
    <w:rsid w:val="00BE07A8"/>
    <w:rsid w:val="00BE08B9"/>
    <w:rsid w:val="00BE09A0"/>
    <w:rsid w:val="00BE0C61"/>
    <w:rsid w:val="00BE0CB8"/>
    <w:rsid w:val="00BE35D6"/>
    <w:rsid w:val="00BE383E"/>
    <w:rsid w:val="00BE4607"/>
    <w:rsid w:val="00BE4DB3"/>
    <w:rsid w:val="00BE5CE5"/>
    <w:rsid w:val="00BE5F3F"/>
    <w:rsid w:val="00BE64DA"/>
    <w:rsid w:val="00BE6F3D"/>
    <w:rsid w:val="00BF0147"/>
    <w:rsid w:val="00BF05C6"/>
    <w:rsid w:val="00BF1808"/>
    <w:rsid w:val="00BF20AA"/>
    <w:rsid w:val="00BF20DF"/>
    <w:rsid w:val="00BF5751"/>
    <w:rsid w:val="00BF5DE8"/>
    <w:rsid w:val="00BF6D30"/>
    <w:rsid w:val="00BF748B"/>
    <w:rsid w:val="00BF77BA"/>
    <w:rsid w:val="00C00FAD"/>
    <w:rsid w:val="00C01ED0"/>
    <w:rsid w:val="00C0253A"/>
    <w:rsid w:val="00C02DF5"/>
    <w:rsid w:val="00C02FC9"/>
    <w:rsid w:val="00C0333C"/>
    <w:rsid w:val="00C03C76"/>
    <w:rsid w:val="00C03CA0"/>
    <w:rsid w:val="00C03CAA"/>
    <w:rsid w:val="00C03E2F"/>
    <w:rsid w:val="00C03F18"/>
    <w:rsid w:val="00C04714"/>
    <w:rsid w:val="00C04A1A"/>
    <w:rsid w:val="00C0531C"/>
    <w:rsid w:val="00C060F5"/>
    <w:rsid w:val="00C066D5"/>
    <w:rsid w:val="00C0686D"/>
    <w:rsid w:val="00C06E93"/>
    <w:rsid w:val="00C07340"/>
    <w:rsid w:val="00C10259"/>
    <w:rsid w:val="00C109EE"/>
    <w:rsid w:val="00C10D6F"/>
    <w:rsid w:val="00C10DA5"/>
    <w:rsid w:val="00C11479"/>
    <w:rsid w:val="00C118A2"/>
    <w:rsid w:val="00C11931"/>
    <w:rsid w:val="00C11ACD"/>
    <w:rsid w:val="00C1234F"/>
    <w:rsid w:val="00C1310F"/>
    <w:rsid w:val="00C1345F"/>
    <w:rsid w:val="00C136AB"/>
    <w:rsid w:val="00C137D2"/>
    <w:rsid w:val="00C144E6"/>
    <w:rsid w:val="00C14CE2"/>
    <w:rsid w:val="00C14E27"/>
    <w:rsid w:val="00C154EF"/>
    <w:rsid w:val="00C15D55"/>
    <w:rsid w:val="00C16066"/>
    <w:rsid w:val="00C17122"/>
    <w:rsid w:val="00C17A62"/>
    <w:rsid w:val="00C214BE"/>
    <w:rsid w:val="00C21631"/>
    <w:rsid w:val="00C21FE6"/>
    <w:rsid w:val="00C23FA9"/>
    <w:rsid w:val="00C242FE"/>
    <w:rsid w:val="00C246BD"/>
    <w:rsid w:val="00C24901"/>
    <w:rsid w:val="00C25090"/>
    <w:rsid w:val="00C251C9"/>
    <w:rsid w:val="00C25ABB"/>
    <w:rsid w:val="00C25D96"/>
    <w:rsid w:val="00C269A6"/>
    <w:rsid w:val="00C26C3F"/>
    <w:rsid w:val="00C26CDE"/>
    <w:rsid w:val="00C27BC1"/>
    <w:rsid w:val="00C30081"/>
    <w:rsid w:val="00C3041A"/>
    <w:rsid w:val="00C307E5"/>
    <w:rsid w:val="00C330F6"/>
    <w:rsid w:val="00C33E92"/>
    <w:rsid w:val="00C343FF"/>
    <w:rsid w:val="00C34686"/>
    <w:rsid w:val="00C346B4"/>
    <w:rsid w:val="00C34F6C"/>
    <w:rsid w:val="00C36AAD"/>
    <w:rsid w:val="00C36DA2"/>
    <w:rsid w:val="00C378B5"/>
    <w:rsid w:val="00C37A55"/>
    <w:rsid w:val="00C37F1F"/>
    <w:rsid w:val="00C408BA"/>
    <w:rsid w:val="00C40B8B"/>
    <w:rsid w:val="00C41217"/>
    <w:rsid w:val="00C41687"/>
    <w:rsid w:val="00C41B38"/>
    <w:rsid w:val="00C41C1B"/>
    <w:rsid w:val="00C41DAE"/>
    <w:rsid w:val="00C41F11"/>
    <w:rsid w:val="00C41FA9"/>
    <w:rsid w:val="00C42A81"/>
    <w:rsid w:val="00C443A8"/>
    <w:rsid w:val="00C448DB"/>
    <w:rsid w:val="00C44E6A"/>
    <w:rsid w:val="00C45D98"/>
    <w:rsid w:val="00C460F4"/>
    <w:rsid w:val="00C469F5"/>
    <w:rsid w:val="00C46AC6"/>
    <w:rsid w:val="00C46E6F"/>
    <w:rsid w:val="00C505F5"/>
    <w:rsid w:val="00C51492"/>
    <w:rsid w:val="00C51ABE"/>
    <w:rsid w:val="00C5273D"/>
    <w:rsid w:val="00C52B99"/>
    <w:rsid w:val="00C53AC4"/>
    <w:rsid w:val="00C54A40"/>
    <w:rsid w:val="00C555D2"/>
    <w:rsid w:val="00C5566C"/>
    <w:rsid w:val="00C55822"/>
    <w:rsid w:val="00C566E3"/>
    <w:rsid w:val="00C568DD"/>
    <w:rsid w:val="00C56D6E"/>
    <w:rsid w:val="00C57126"/>
    <w:rsid w:val="00C57924"/>
    <w:rsid w:val="00C602CF"/>
    <w:rsid w:val="00C603E2"/>
    <w:rsid w:val="00C60502"/>
    <w:rsid w:val="00C614A6"/>
    <w:rsid w:val="00C6203C"/>
    <w:rsid w:val="00C6225B"/>
    <w:rsid w:val="00C62353"/>
    <w:rsid w:val="00C62D35"/>
    <w:rsid w:val="00C634B3"/>
    <w:rsid w:val="00C63655"/>
    <w:rsid w:val="00C638B1"/>
    <w:rsid w:val="00C63BA3"/>
    <w:rsid w:val="00C63E94"/>
    <w:rsid w:val="00C6543C"/>
    <w:rsid w:val="00C6552C"/>
    <w:rsid w:val="00C65AA4"/>
    <w:rsid w:val="00C660AE"/>
    <w:rsid w:val="00C6656D"/>
    <w:rsid w:val="00C6725E"/>
    <w:rsid w:val="00C67AEA"/>
    <w:rsid w:val="00C67D48"/>
    <w:rsid w:val="00C7016E"/>
    <w:rsid w:val="00C70269"/>
    <w:rsid w:val="00C70C81"/>
    <w:rsid w:val="00C725DF"/>
    <w:rsid w:val="00C72753"/>
    <w:rsid w:val="00C72943"/>
    <w:rsid w:val="00C72F5E"/>
    <w:rsid w:val="00C7315E"/>
    <w:rsid w:val="00C73232"/>
    <w:rsid w:val="00C73CC8"/>
    <w:rsid w:val="00C73DAA"/>
    <w:rsid w:val="00C74A6E"/>
    <w:rsid w:val="00C74C6F"/>
    <w:rsid w:val="00C74E90"/>
    <w:rsid w:val="00C75479"/>
    <w:rsid w:val="00C75495"/>
    <w:rsid w:val="00C755B5"/>
    <w:rsid w:val="00C755E4"/>
    <w:rsid w:val="00C75E70"/>
    <w:rsid w:val="00C76994"/>
    <w:rsid w:val="00C76F68"/>
    <w:rsid w:val="00C804B4"/>
    <w:rsid w:val="00C8092F"/>
    <w:rsid w:val="00C80DCD"/>
    <w:rsid w:val="00C80DF7"/>
    <w:rsid w:val="00C811EE"/>
    <w:rsid w:val="00C814B8"/>
    <w:rsid w:val="00C815D0"/>
    <w:rsid w:val="00C8167B"/>
    <w:rsid w:val="00C82167"/>
    <w:rsid w:val="00C8239F"/>
    <w:rsid w:val="00C83590"/>
    <w:rsid w:val="00C839D1"/>
    <w:rsid w:val="00C83C96"/>
    <w:rsid w:val="00C83EBD"/>
    <w:rsid w:val="00C83FF6"/>
    <w:rsid w:val="00C84001"/>
    <w:rsid w:val="00C84514"/>
    <w:rsid w:val="00C84984"/>
    <w:rsid w:val="00C84B43"/>
    <w:rsid w:val="00C84E46"/>
    <w:rsid w:val="00C8527D"/>
    <w:rsid w:val="00C8528D"/>
    <w:rsid w:val="00C858B5"/>
    <w:rsid w:val="00C85904"/>
    <w:rsid w:val="00C85AB3"/>
    <w:rsid w:val="00C85AFF"/>
    <w:rsid w:val="00C85B99"/>
    <w:rsid w:val="00C867DA"/>
    <w:rsid w:val="00C869F0"/>
    <w:rsid w:val="00C86B30"/>
    <w:rsid w:val="00C870A1"/>
    <w:rsid w:val="00C87B6A"/>
    <w:rsid w:val="00C87F18"/>
    <w:rsid w:val="00C9059A"/>
    <w:rsid w:val="00C90CFB"/>
    <w:rsid w:val="00C90D38"/>
    <w:rsid w:val="00C90D7B"/>
    <w:rsid w:val="00C90E2D"/>
    <w:rsid w:val="00C9237C"/>
    <w:rsid w:val="00C92440"/>
    <w:rsid w:val="00C93B11"/>
    <w:rsid w:val="00C95477"/>
    <w:rsid w:val="00C956F2"/>
    <w:rsid w:val="00C95B57"/>
    <w:rsid w:val="00C96001"/>
    <w:rsid w:val="00C97662"/>
    <w:rsid w:val="00CA07A4"/>
    <w:rsid w:val="00CA0B1C"/>
    <w:rsid w:val="00CA0E64"/>
    <w:rsid w:val="00CA1F9D"/>
    <w:rsid w:val="00CA2674"/>
    <w:rsid w:val="00CA26B9"/>
    <w:rsid w:val="00CA2717"/>
    <w:rsid w:val="00CA3B4A"/>
    <w:rsid w:val="00CA423D"/>
    <w:rsid w:val="00CA48F7"/>
    <w:rsid w:val="00CA4FD3"/>
    <w:rsid w:val="00CA534B"/>
    <w:rsid w:val="00CA5A27"/>
    <w:rsid w:val="00CA5EA6"/>
    <w:rsid w:val="00CA63C8"/>
    <w:rsid w:val="00CA684C"/>
    <w:rsid w:val="00CB0584"/>
    <w:rsid w:val="00CB12B2"/>
    <w:rsid w:val="00CB13C8"/>
    <w:rsid w:val="00CB1449"/>
    <w:rsid w:val="00CB2067"/>
    <w:rsid w:val="00CB22F5"/>
    <w:rsid w:val="00CB2B82"/>
    <w:rsid w:val="00CB3FB4"/>
    <w:rsid w:val="00CB4B99"/>
    <w:rsid w:val="00CB57D4"/>
    <w:rsid w:val="00CB5CC8"/>
    <w:rsid w:val="00CB6568"/>
    <w:rsid w:val="00CB73AF"/>
    <w:rsid w:val="00CB77F7"/>
    <w:rsid w:val="00CB7A44"/>
    <w:rsid w:val="00CB7A55"/>
    <w:rsid w:val="00CC0A16"/>
    <w:rsid w:val="00CC1FA7"/>
    <w:rsid w:val="00CC2138"/>
    <w:rsid w:val="00CC2626"/>
    <w:rsid w:val="00CC352D"/>
    <w:rsid w:val="00CC36AB"/>
    <w:rsid w:val="00CC3CCC"/>
    <w:rsid w:val="00CC4C7C"/>
    <w:rsid w:val="00CC60A7"/>
    <w:rsid w:val="00CC60F5"/>
    <w:rsid w:val="00CC616E"/>
    <w:rsid w:val="00CC668B"/>
    <w:rsid w:val="00CC6750"/>
    <w:rsid w:val="00CC7CF1"/>
    <w:rsid w:val="00CC7ED7"/>
    <w:rsid w:val="00CD0156"/>
    <w:rsid w:val="00CD0248"/>
    <w:rsid w:val="00CD0E86"/>
    <w:rsid w:val="00CD1058"/>
    <w:rsid w:val="00CD1C76"/>
    <w:rsid w:val="00CD1CF2"/>
    <w:rsid w:val="00CD1D68"/>
    <w:rsid w:val="00CD1ED3"/>
    <w:rsid w:val="00CD224C"/>
    <w:rsid w:val="00CD232F"/>
    <w:rsid w:val="00CD3D80"/>
    <w:rsid w:val="00CD420D"/>
    <w:rsid w:val="00CD4250"/>
    <w:rsid w:val="00CD4794"/>
    <w:rsid w:val="00CD4F5F"/>
    <w:rsid w:val="00CD58BC"/>
    <w:rsid w:val="00CD5E7B"/>
    <w:rsid w:val="00CD6005"/>
    <w:rsid w:val="00CD67C6"/>
    <w:rsid w:val="00CD6A56"/>
    <w:rsid w:val="00CD6C6E"/>
    <w:rsid w:val="00CD7C68"/>
    <w:rsid w:val="00CE0453"/>
    <w:rsid w:val="00CE18B1"/>
    <w:rsid w:val="00CE2A43"/>
    <w:rsid w:val="00CE2AE3"/>
    <w:rsid w:val="00CE39F4"/>
    <w:rsid w:val="00CE4871"/>
    <w:rsid w:val="00CE4BE5"/>
    <w:rsid w:val="00CE56A2"/>
    <w:rsid w:val="00CE598B"/>
    <w:rsid w:val="00CE5CEC"/>
    <w:rsid w:val="00CE602D"/>
    <w:rsid w:val="00CE6444"/>
    <w:rsid w:val="00CE6701"/>
    <w:rsid w:val="00CE6860"/>
    <w:rsid w:val="00CE7A86"/>
    <w:rsid w:val="00CE7D7B"/>
    <w:rsid w:val="00CF02ED"/>
    <w:rsid w:val="00CF105E"/>
    <w:rsid w:val="00CF17BC"/>
    <w:rsid w:val="00CF1A60"/>
    <w:rsid w:val="00CF1A88"/>
    <w:rsid w:val="00CF2C86"/>
    <w:rsid w:val="00CF2F31"/>
    <w:rsid w:val="00CF3092"/>
    <w:rsid w:val="00CF34EC"/>
    <w:rsid w:val="00CF35EB"/>
    <w:rsid w:val="00CF3AEA"/>
    <w:rsid w:val="00CF3DA7"/>
    <w:rsid w:val="00CF4A79"/>
    <w:rsid w:val="00CF5578"/>
    <w:rsid w:val="00CF5817"/>
    <w:rsid w:val="00CF5BFF"/>
    <w:rsid w:val="00CF6201"/>
    <w:rsid w:val="00CF71C4"/>
    <w:rsid w:val="00CF7254"/>
    <w:rsid w:val="00CF755A"/>
    <w:rsid w:val="00CF7671"/>
    <w:rsid w:val="00CF780B"/>
    <w:rsid w:val="00D00B4D"/>
    <w:rsid w:val="00D0130C"/>
    <w:rsid w:val="00D01B1E"/>
    <w:rsid w:val="00D01EF6"/>
    <w:rsid w:val="00D0242F"/>
    <w:rsid w:val="00D0319F"/>
    <w:rsid w:val="00D03304"/>
    <w:rsid w:val="00D0375A"/>
    <w:rsid w:val="00D037AA"/>
    <w:rsid w:val="00D03859"/>
    <w:rsid w:val="00D05510"/>
    <w:rsid w:val="00D05578"/>
    <w:rsid w:val="00D05989"/>
    <w:rsid w:val="00D059DA"/>
    <w:rsid w:val="00D05E44"/>
    <w:rsid w:val="00D060E4"/>
    <w:rsid w:val="00D061A8"/>
    <w:rsid w:val="00D06A04"/>
    <w:rsid w:val="00D0702C"/>
    <w:rsid w:val="00D070D3"/>
    <w:rsid w:val="00D079B0"/>
    <w:rsid w:val="00D07A82"/>
    <w:rsid w:val="00D1058D"/>
    <w:rsid w:val="00D11C7F"/>
    <w:rsid w:val="00D12851"/>
    <w:rsid w:val="00D12C3F"/>
    <w:rsid w:val="00D12F6F"/>
    <w:rsid w:val="00D13CBD"/>
    <w:rsid w:val="00D141BB"/>
    <w:rsid w:val="00D16135"/>
    <w:rsid w:val="00D16A09"/>
    <w:rsid w:val="00D200CE"/>
    <w:rsid w:val="00D202ED"/>
    <w:rsid w:val="00D21589"/>
    <w:rsid w:val="00D218A7"/>
    <w:rsid w:val="00D21BCB"/>
    <w:rsid w:val="00D2284A"/>
    <w:rsid w:val="00D22C73"/>
    <w:rsid w:val="00D242CA"/>
    <w:rsid w:val="00D24343"/>
    <w:rsid w:val="00D24756"/>
    <w:rsid w:val="00D24D36"/>
    <w:rsid w:val="00D25CDD"/>
    <w:rsid w:val="00D25FD0"/>
    <w:rsid w:val="00D26DE7"/>
    <w:rsid w:val="00D27586"/>
    <w:rsid w:val="00D301B1"/>
    <w:rsid w:val="00D30247"/>
    <w:rsid w:val="00D316F8"/>
    <w:rsid w:val="00D31D1C"/>
    <w:rsid w:val="00D31D7D"/>
    <w:rsid w:val="00D321B5"/>
    <w:rsid w:val="00D326E4"/>
    <w:rsid w:val="00D32745"/>
    <w:rsid w:val="00D3308C"/>
    <w:rsid w:val="00D3355A"/>
    <w:rsid w:val="00D341B8"/>
    <w:rsid w:val="00D34B33"/>
    <w:rsid w:val="00D3507B"/>
    <w:rsid w:val="00D35AFD"/>
    <w:rsid w:val="00D35D60"/>
    <w:rsid w:val="00D36E36"/>
    <w:rsid w:val="00D376E8"/>
    <w:rsid w:val="00D37CC6"/>
    <w:rsid w:val="00D4007D"/>
    <w:rsid w:val="00D408D8"/>
    <w:rsid w:val="00D40D67"/>
    <w:rsid w:val="00D411AA"/>
    <w:rsid w:val="00D41E04"/>
    <w:rsid w:val="00D420A4"/>
    <w:rsid w:val="00D42B9C"/>
    <w:rsid w:val="00D42BD4"/>
    <w:rsid w:val="00D42E90"/>
    <w:rsid w:val="00D43FEB"/>
    <w:rsid w:val="00D44FC4"/>
    <w:rsid w:val="00D45B9B"/>
    <w:rsid w:val="00D460CA"/>
    <w:rsid w:val="00D461E8"/>
    <w:rsid w:val="00D46F2D"/>
    <w:rsid w:val="00D478EB"/>
    <w:rsid w:val="00D50A63"/>
    <w:rsid w:val="00D51870"/>
    <w:rsid w:val="00D51F8D"/>
    <w:rsid w:val="00D52FAC"/>
    <w:rsid w:val="00D53C0D"/>
    <w:rsid w:val="00D53FD3"/>
    <w:rsid w:val="00D54098"/>
    <w:rsid w:val="00D54333"/>
    <w:rsid w:val="00D54719"/>
    <w:rsid w:val="00D55F58"/>
    <w:rsid w:val="00D5666E"/>
    <w:rsid w:val="00D568BF"/>
    <w:rsid w:val="00D56C33"/>
    <w:rsid w:val="00D576D5"/>
    <w:rsid w:val="00D5784E"/>
    <w:rsid w:val="00D5784F"/>
    <w:rsid w:val="00D57A60"/>
    <w:rsid w:val="00D60199"/>
    <w:rsid w:val="00D60F7B"/>
    <w:rsid w:val="00D611BB"/>
    <w:rsid w:val="00D611ED"/>
    <w:rsid w:val="00D61202"/>
    <w:rsid w:val="00D6169B"/>
    <w:rsid w:val="00D617B4"/>
    <w:rsid w:val="00D62052"/>
    <w:rsid w:val="00D62401"/>
    <w:rsid w:val="00D6304B"/>
    <w:rsid w:val="00D63270"/>
    <w:rsid w:val="00D632AD"/>
    <w:rsid w:val="00D63887"/>
    <w:rsid w:val="00D64699"/>
    <w:rsid w:val="00D657F4"/>
    <w:rsid w:val="00D66786"/>
    <w:rsid w:val="00D668A5"/>
    <w:rsid w:val="00D66BF8"/>
    <w:rsid w:val="00D66C7F"/>
    <w:rsid w:val="00D66DDF"/>
    <w:rsid w:val="00D66E22"/>
    <w:rsid w:val="00D67BD0"/>
    <w:rsid w:val="00D70A69"/>
    <w:rsid w:val="00D71642"/>
    <w:rsid w:val="00D71B0C"/>
    <w:rsid w:val="00D72AF4"/>
    <w:rsid w:val="00D749F3"/>
    <w:rsid w:val="00D74B64"/>
    <w:rsid w:val="00D752D8"/>
    <w:rsid w:val="00D75E03"/>
    <w:rsid w:val="00D75FAE"/>
    <w:rsid w:val="00D76399"/>
    <w:rsid w:val="00D76899"/>
    <w:rsid w:val="00D76926"/>
    <w:rsid w:val="00D76B6E"/>
    <w:rsid w:val="00D76E22"/>
    <w:rsid w:val="00D7764E"/>
    <w:rsid w:val="00D77CE9"/>
    <w:rsid w:val="00D80958"/>
    <w:rsid w:val="00D80E32"/>
    <w:rsid w:val="00D81AB1"/>
    <w:rsid w:val="00D820DE"/>
    <w:rsid w:val="00D827C2"/>
    <w:rsid w:val="00D83122"/>
    <w:rsid w:val="00D83377"/>
    <w:rsid w:val="00D83BA5"/>
    <w:rsid w:val="00D847D1"/>
    <w:rsid w:val="00D850F4"/>
    <w:rsid w:val="00D85194"/>
    <w:rsid w:val="00D85575"/>
    <w:rsid w:val="00D85B87"/>
    <w:rsid w:val="00D85C6B"/>
    <w:rsid w:val="00D85EB8"/>
    <w:rsid w:val="00D85EEE"/>
    <w:rsid w:val="00D864F2"/>
    <w:rsid w:val="00D86BFF"/>
    <w:rsid w:val="00D8797F"/>
    <w:rsid w:val="00D87F26"/>
    <w:rsid w:val="00D90176"/>
    <w:rsid w:val="00D90C17"/>
    <w:rsid w:val="00D912B3"/>
    <w:rsid w:val="00D91C9A"/>
    <w:rsid w:val="00D91F50"/>
    <w:rsid w:val="00D91F87"/>
    <w:rsid w:val="00D92527"/>
    <w:rsid w:val="00D92DB9"/>
    <w:rsid w:val="00D93721"/>
    <w:rsid w:val="00D93C70"/>
    <w:rsid w:val="00D958BD"/>
    <w:rsid w:val="00D959BE"/>
    <w:rsid w:val="00D959F2"/>
    <w:rsid w:val="00D961B5"/>
    <w:rsid w:val="00D96643"/>
    <w:rsid w:val="00DA0C7C"/>
    <w:rsid w:val="00DA0F2F"/>
    <w:rsid w:val="00DA1934"/>
    <w:rsid w:val="00DA310F"/>
    <w:rsid w:val="00DA3792"/>
    <w:rsid w:val="00DA3AEE"/>
    <w:rsid w:val="00DA49A9"/>
    <w:rsid w:val="00DA49BA"/>
    <w:rsid w:val="00DA4ECB"/>
    <w:rsid w:val="00DA5131"/>
    <w:rsid w:val="00DA56A2"/>
    <w:rsid w:val="00DA6CAA"/>
    <w:rsid w:val="00DA6F0B"/>
    <w:rsid w:val="00DA70DF"/>
    <w:rsid w:val="00DA7746"/>
    <w:rsid w:val="00DB1A40"/>
    <w:rsid w:val="00DB2242"/>
    <w:rsid w:val="00DB25B9"/>
    <w:rsid w:val="00DB27CF"/>
    <w:rsid w:val="00DB30BA"/>
    <w:rsid w:val="00DB34DB"/>
    <w:rsid w:val="00DB3852"/>
    <w:rsid w:val="00DB39A3"/>
    <w:rsid w:val="00DB3A18"/>
    <w:rsid w:val="00DB3C78"/>
    <w:rsid w:val="00DB3D8B"/>
    <w:rsid w:val="00DB452D"/>
    <w:rsid w:val="00DB46EC"/>
    <w:rsid w:val="00DB4B30"/>
    <w:rsid w:val="00DB5B3C"/>
    <w:rsid w:val="00DB5D4E"/>
    <w:rsid w:val="00DB65D0"/>
    <w:rsid w:val="00DB66D2"/>
    <w:rsid w:val="00DB67EC"/>
    <w:rsid w:val="00DB69E7"/>
    <w:rsid w:val="00DB73EA"/>
    <w:rsid w:val="00DB77DF"/>
    <w:rsid w:val="00DB7E62"/>
    <w:rsid w:val="00DB7F3A"/>
    <w:rsid w:val="00DC09F2"/>
    <w:rsid w:val="00DC0F9E"/>
    <w:rsid w:val="00DC19EE"/>
    <w:rsid w:val="00DC1B3B"/>
    <w:rsid w:val="00DC2050"/>
    <w:rsid w:val="00DC24F9"/>
    <w:rsid w:val="00DC2BA6"/>
    <w:rsid w:val="00DC3C5F"/>
    <w:rsid w:val="00DC3D02"/>
    <w:rsid w:val="00DC4766"/>
    <w:rsid w:val="00DC4E8A"/>
    <w:rsid w:val="00DC5897"/>
    <w:rsid w:val="00DC5DB8"/>
    <w:rsid w:val="00DC655E"/>
    <w:rsid w:val="00DC68DC"/>
    <w:rsid w:val="00DC70EF"/>
    <w:rsid w:val="00DC74EB"/>
    <w:rsid w:val="00DC7C11"/>
    <w:rsid w:val="00DC7C90"/>
    <w:rsid w:val="00DD0952"/>
    <w:rsid w:val="00DD0BA1"/>
    <w:rsid w:val="00DD2883"/>
    <w:rsid w:val="00DD29AB"/>
    <w:rsid w:val="00DD2B2C"/>
    <w:rsid w:val="00DD3654"/>
    <w:rsid w:val="00DD3BBA"/>
    <w:rsid w:val="00DD3C0C"/>
    <w:rsid w:val="00DD4699"/>
    <w:rsid w:val="00DD4E5D"/>
    <w:rsid w:val="00DD5533"/>
    <w:rsid w:val="00DD55FE"/>
    <w:rsid w:val="00DD5711"/>
    <w:rsid w:val="00DD58AE"/>
    <w:rsid w:val="00DD59FA"/>
    <w:rsid w:val="00DD5FFF"/>
    <w:rsid w:val="00DD7385"/>
    <w:rsid w:val="00DD74FE"/>
    <w:rsid w:val="00DD7683"/>
    <w:rsid w:val="00DD7816"/>
    <w:rsid w:val="00DD7849"/>
    <w:rsid w:val="00DD7ACD"/>
    <w:rsid w:val="00DD7EA7"/>
    <w:rsid w:val="00DE0566"/>
    <w:rsid w:val="00DE0AF4"/>
    <w:rsid w:val="00DE0CAD"/>
    <w:rsid w:val="00DE1DC5"/>
    <w:rsid w:val="00DE26D8"/>
    <w:rsid w:val="00DE2985"/>
    <w:rsid w:val="00DE2E8C"/>
    <w:rsid w:val="00DE2EC5"/>
    <w:rsid w:val="00DE37D6"/>
    <w:rsid w:val="00DE53F1"/>
    <w:rsid w:val="00DE5C55"/>
    <w:rsid w:val="00DE5CA2"/>
    <w:rsid w:val="00DE5D2B"/>
    <w:rsid w:val="00DE5DCA"/>
    <w:rsid w:val="00DE6475"/>
    <w:rsid w:val="00DE7B43"/>
    <w:rsid w:val="00DF17EA"/>
    <w:rsid w:val="00DF28DF"/>
    <w:rsid w:val="00DF347C"/>
    <w:rsid w:val="00DF3507"/>
    <w:rsid w:val="00DF37A8"/>
    <w:rsid w:val="00DF3F32"/>
    <w:rsid w:val="00DF40BD"/>
    <w:rsid w:val="00DF4BDD"/>
    <w:rsid w:val="00DF4F85"/>
    <w:rsid w:val="00DF5001"/>
    <w:rsid w:val="00DF5043"/>
    <w:rsid w:val="00DF5205"/>
    <w:rsid w:val="00DF558F"/>
    <w:rsid w:val="00DF5BF4"/>
    <w:rsid w:val="00DF6265"/>
    <w:rsid w:val="00DF6803"/>
    <w:rsid w:val="00DF6A18"/>
    <w:rsid w:val="00DF6C39"/>
    <w:rsid w:val="00DF6DAF"/>
    <w:rsid w:val="00DF738A"/>
    <w:rsid w:val="00DF7430"/>
    <w:rsid w:val="00DF7881"/>
    <w:rsid w:val="00DF7961"/>
    <w:rsid w:val="00DF7A75"/>
    <w:rsid w:val="00E00352"/>
    <w:rsid w:val="00E003B6"/>
    <w:rsid w:val="00E00D5C"/>
    <w:rsid w:val="00E01219"/>
    <w:rsid w:val="00E01964"/>
    <w:rsid w:val="00E01CA5"/>
    <w:rsid w:val="00E02395"/>
    <w:rsid w:val="00E026FC"/>
    <w:rsid w:val="00E02849"/>
    <w:rsid w:val="00E02B44"/>
    <w:rsid w:val="00E02F63"/>
    <w:rsid w:val="00E02FE6"/>
    <w:rsid w:val="00E035F5"/>
    <w:rsid w:val="00E0401C"/>
    <w:rsid w:val="00E047A2"/>
    <w:rsid w:val="00E0487C"/>
    <w:rsid w:val="00E04F5B"/>
    <w:rsid w:val="00E05786"/>
    <w:rsid w:val="00E05C2B"/>
    <w:rsid w:val="00E05CE3"/>
    <w:rsid w:val="00E05D74"/>
    <w:rsid w:val="00E05E95"/>
    <w:rsid w:val="00E067C8"/>
    <w:rsid w:val="00E07426"/>
    <w:rsid w:val="00E07579"/>
    <w:rsid w:val="00E0759D"/>
    <w:rsid w:val="00E07746"/>
    <w:rsid w:val="00E079B3"/>
    <w:rsid w:val="00E101FE"/>
    <w:rsid w:val="00E10ADC"/>
    <w:rsid w:val="00E12359"/>
    <w:rsid w:val="00E12986"/>
    <w:rsid w:val="00E12A3B"/>
    <w:rsid w:val="00E12BE3"/>
    <w:rsid w:val="00E12E5E"/>
    <w:rsid w:val="00E1321A"/>
    <w:rsid w:val="00E13DFB"/>
    <w:rsid w:val="00E1437C"/>
    <w:rsid w:val="00E15F74"/>
    <w:rsid w:val="00E163CF"/>
    <w:rsid w:val="00E169DE"/>
    <w:rsid w:val="00E16C2E"/>
    <w:rsid w:val="00E17678"/>
    <w:rsid w:val="00E17C00"/>
    <w:rsid w:val="00E202F7"/>
    <w:rsid w:val="00E2083F"/>
    <w:rsid w:val="00E20D9C"/>
    <w:rsid w:val="00E21344"/>
    <w:rsid w:val="00E21B32"/>
    <w:rsid w:val="00E21DD2"/>
    <w:rsid w:val="00E22F72"/>
    <w:rsid w:val="00E2330C"/>
    <w:rsid w:val="00E23851"/>
    <w:rsid w:val="00E238DD"/>
    <w:rsid w:val="00E23C2F"/>
    <w:rsid w:val="00E23CE5"/>
    <w:rsid w:val="00E2488B"/>
    <w:rsid w:val="00E24AFD"/>
    <w:rsid w:val="00E251CD"/>
    <w:rsid w:val="00E25C6B"/>
    <w:rsid w:val="00E26B05"/>
    <w:rsid w:val="00E274BB"/>
    <w:rsid w:val="00E27CEA"/>
    <w:rsid w:val="00E30874"/>
    <w:rsid w:val="00E309D6"/>
    <w:rsid w:val="00E310DF"/>
    <w:rsid w:val="00E313D1"/>
    <w:rsid w:val="00E31A22"/>
    <w:rsid w:val="00E31AE1"/>
    <w:rsid w:val="00E31F8E"/>
    <w:rsid w:val="00E33421"/>
    <w:rsid w:val="00E3350B"/>
    <w:rsid w:val="00E34E12"/>
    <w:rsid w:val="00E35BD6"/>
    <w:rsid w:val="00E35BF7"/>
    <w:rsid w:val="00E35F9F"/>
    <w:rsid w:val="00E3620F"/>
    <w:rsid w:val="00E37BA0"/>
    <w:rsid w:val="00E40F4D"/>
    <w:rsid w:val="00E40F56"/>
    <w:rsid w:val="00E410E8"/>
    <w:rsid w:val="00E41205"/>
    <w:rsid w:val="00E41CA7"/>
    <w:rsid w:val="00E41D73"/>
    <w:rsid w:val="00E41E78"/>
    <w:rsid w:val="00E421CE"/>
    <w:rsid w:val="00E4292B"/>
    <w:rsid w:val="00E42ECB"/>
    <w:rsid w:val="00E431BF"/>
    <w:rsid w:val="00E43557"/>
    <w:rsid w:val="00E4362C"/>
    <w:rsid w:val="00E438FF"/>
    <w:rsid w:val="00E443A1"/>
    <w:rsid w:val="00E445D4"/>
    <w:rsid w:val="00E44832"/>
    <w:rsid w:val="00E44F62"/>
    <w:rsid w:val="00E45258"/>
    <w:rsid w:val="00E458F3"/>
    <w:rsid w:val="00E45E43"/>
    <w:rsid w:val="00E460EA"/>
    <w:rsid w:val="00E46A33"/>
    <w:rsid w:val="00E46B2D"/>
    <w:rsid w:val="00E46FCC"/>
    <w:rsid w:val="00E47287"/>
    <w:rsid w:val="00E476B3"/>
    <w:rsid w:val="00E47BDE"/>
    <w:rsid w:val="00E501F9"/>
    <w:rsid w:val="00E5085C"/>
    <w:rsid w:val="00E50B78"/>
    <w:rsid w:val="00E5110B"/>
    <w:rsid w:val="00E514C9"/>
    <w:rsid w:val="00E518A7"/>
    <w:rsid w:val="00E519B5"/>
    <w:rsid w:val="00E51A86"/>
    <w:rsid w:val="00E51AB1"/>
    <w:rsid w:val="00E53CF7"/>
    <w:rsid w:val="00E5419A"/>
    <w:rsid w:val="00E542C6"/>
    <w:rsid w:val="00E54328"/>
    <w:rsid w:val="00E5515B"/>
    <w:rsid w:val="00E552A9"/>
    <w:rsid w:val="00E55340"/>
    <w:rsid w:val="00E557C2"/>
    <w:rsid w:val="00E5616E"/>
    <w:rsid w:val="00E575FE"/>
    <w:rsid w:val="00E578E5"/>
    <w:rsid w:val="00E579F9"/>
    <w:rsid w:val="00E60AA3"/>
    <w:rsid w:val="00E60FC2"/>
    <w:rsid w:val="00E611DD"/>
    <w:rsid w:val="00E61CD3"/>
    <w:rsid w:val="00E6263B"/>
    <w:rsid w:val="00E6337D"/>
    <w:rsid w:val="00E63605"/>
    <w:rsid w:val="00E638B5"/>
    <w:rsid w:val="00E63CCA"/>
    <w:rsid w:val="00E63FF1"/>
    <w:rsid w:val="00E645B6"/>
    <w:rsid w:val="00E64E61"/>
    <w:rsid w:val="00E65C0D"/>
    <w:rsid w:val="00E65C80"/>
    <w:rsid w:val="00E65D6D"/>
    <w:rsid w:val="00E66E2D"/>
    <w:rsid w:val="00E700EB"/>
    <w:rsid w:val="00E707CA"/>
    <w:rsid w:val="00E708C7"/>
    <w:rsid w:val="00E7110D"/>
    <w:rsid w:val="00E71859"/>
    <w:rsid w:val="00E7190B"/>
    <w:rsid w:val="00E7326C"/>
    <w:rsid w:val="00E74AE1"/>
    <w:rsid w:val="00E75D87"/>
    <w:rsid w:val="00E76B2B"/>
    <w:rsid w:val="00E774F8"/>
    <w:rsid w:val="00E7774E"/>
    <w:rsid w:val="00E77779"/>
    <w:rsid w:val="00E77D0B"/>
    <w:rsid w:val="00E804AF"/>
    <w:rsid w:val="00E804E5"/>
    <w:rsid w:val="00E8058D"/>
    <w:rsid w:val="00E806DC"/>
    <w:rsid w:val="00E8099B"/>
    <w:rsid w:val="00E815B1"/>
    <w:rsid w:val="00E81B48"/>
    <w:rsid w:val="00E81B63"/>
    <w:rsid w:val="00E822AF"/>
    <w:rsid w:val="00E82C75"/>
    <w:rsid w:val="00E82E6E"/>
    <w:rsid w:val="00E830F9"/>
    <w:rsid w:val="00E83A8A"/>
    <w:rsid w:val="00E84518"/>
    <w:rsid w:val="00E852DB"/>
    <w:rsid w:val="00E85616"/>
    <w:rsid w:val="00E864B7"/>
    <w:rsid w:val="00E86723"/>
    <w:rsid w:val="00E8676B"/>
    <w:rsid w:val="00E9014E"/>
    <w:rsid w:val="00E903F6"/>
    <w:rsid w:val="00E90910"/>
    <w:rsid w:val="00E9160E"/>
    <w:rsid w:val="00E92697"/>
    <w:rsid w:val="00E93411"/>
    <w:rsid w:val="00E94AE8"/>
    <w:rsid w:val="00E95419"/>
    <w:rsid w:val="00E95B03"/>
    <w:rsid w:val="00E96AF6"/>
    <w:rsid w:val="00E96B07"/>
    <w:rsid w:val="00E96B3E"/>
    <w:rsid w:val="00E96D09"/>
    <w:rsid w:val="00E975D3"/>
    <w:rsid w:val="00E9775D"/>
    <w:rsid w:val="00EA04A4"/>
    <w:rsid w:val="00EA0659"/>
    <w:rsid w:val="00EA0944"/>
    <w:rsid w:val="00EA15DA"/>
    <w:rsid w:val="00EA15EA"/>
    <w:rsid w:val="00EA18E7"/>
    <w:rsid w:val="00EA230F"/>
    <w:rsid w:val="00EA3C48"/>
    <w:rsid w:val="00EA405C"/>
    <w:rsid w:val="00EA5998"/>
    <w:rsid w:val="00EA5A8C"/>
    <w:rsid w:val="00EA5B3C"/>
    <w:rsid w:val="00EA5D0F"/>
    <w:rsid w:val="00EA5E74"/>
    <w:rsid w:val="00EA7901"/>
    <w:rsid w:val="00EB046D"/>
    <w:rsid w:val="00EB103A"/>
    <w:rsid w:val="00EB192D"/>
    <w:rsid w:val="00EB2032"/>
    <w:rsid w:val="00EB2757"/>
    <w:rsid w:val="00EB291C"/>
    <w:rsid w:val="00EB32A0"/>
    <w:rsid w:val="00EB4D3C"/>
    <w:rsid w:val="00EB51CD"/>
    <w:rsid w:val="00EB6B20"/>
    <w:rsid w:val="00EC00F8"/>
    <w:rsid w:val="00EC0131"/>
    <w:rsid w:val="00EC02FC"/>
    <w:rsid w:val="00EC08F2"/>
    <w:rsid w:val="00EC13B7"/>
    <w:rsid w:val="00EC1DD1"/>
    <w:rsid w:val="00EC24DA"/>
    <w:rsid w:val="00EC370F"/>
    <w:rsid w:val="00EC3EB2"/>
    <w:rsid w:val="00EC4AF5"/>
    <w:rsid w:val="00EC59E3"/>
    <w:rsid w:val="00EC5B44"/>
    <w:rsid w:val="00EC635F"/>
    <w:rsid w:val="00ED020F"/>
    <w:rsid w:val="00ED1263"/>
    <w:rsid w:val="00ED247D"/>
    <w:rsid w:val="00ED29AD"/>
    <w:rsid w:val="00ED363E"/>
    <w:rsid w:val="00ED420C"/>
    <w:rsid w:val="00ED602E"/>
    <w:rsid w:val="00ED626D"/>
    <w:rsid w:val="00ED6295"/>
    <w:rsid w:val="00ED6F52"/>
    <w:rsid w:val="00ED732F"/>
    <w:rsid w:val="00ED7A70"/>
    <w:rsid w:val="00EE0418"/>
    <w:rsid w:val="00EE05D2"/>
    <w:rsid w:val="00EE0D89"/>
    <w:rsid w:val="00EE1962"/>
    <w:rsid w:val="00EE1EF4"/>
    <w:rsid w:val="00EE1FD3"/>
    <w:rsid w:val="00EE2B29"/>
    <w:rsid w:val="00EE2C12"/>
    <w:rsid w:val="00EE3751"/>
    <w:rsid w:val="00EE3B7A"/>
    <w:rsid w:val="00EE3DB4"/>
    <w:rsid w:val="00EE4643"/>
    <w:rsid w:val="00EE4D6E"/>
    <w:rsid w:val="00EE4F5D"/>
    <w:rsid w:val="00EE5618"/>
    <w:rsid w:val="00EE60DF"/>
    <w:rsid w:val="00EE61DC"/>
    <w:rsid w:val="00EE6224"/>
    <w:rsid w:val="00EE624B"/>
    <w:rsid w:val="00EE626D"/>
    <w:rsid w:val="00EE6413"/>
    <w:rsid w:val="00EE72A0"/>
    <w:rsid w:val="00EE73E4"/>
    <w:rsid w:val="00EE7901"/>
    <w:rsid w:val="00EE7A60"/>
    <w:rsid w:val="00EE7D14"/>
    <w:rsid w:val="00EF10B5"/>
    <w:rsid w:val="00EF1392"/>
    <w:rsid w:val="00EF17EA"/>
    <w:rsid w:val="00EF194C"/>
    <w:rsid w:val="00EF1E86"/>
    <w:rsid w:val="00EF27DC"/>
    <w:rsid w:val="00EF28E3"/>
    <w:rsid w:val="00EF3A05"/>
    <w:rsid w:val="00EF4886"/>
    <w:rsid w:val="00EF4AD6"/>
    <w:rsid w:val="00EF4E9B"/>
    <w:rsid w:val="00EF52FE"/>
    <w:rsid w:val="00EF574F"/>
    <w:rsid w:val="00EF5753"/>
    <w:rsid w:val="00EF5B05"/>
    <w:rsid w:val="00EF617A"/>
    <w:rsid w:val="00EF62C8"/>
    <w:rsid w:val="00EF7307"/>
    <w:rsid w:val="00EF73B8"/>
    <w:rsid w:val="00EF7B43"/>
    <w:rsid w:val="00F002BF"/>
    <w:rsid w:val="00F016B8"/>
    <w:rsid w:val="00F0185E"/>
    <w:rsid w:val="00F01C44"/>
    <w:rsid w:val="00F02120"/>
    <w:rsid w:val="00F021B3"/>
    <w:rsid w:val="00F02775"/>
    <w:rsid w:val="00F02B2F"/>
    <w:rsid w:val="00F0306B"/>
    <w:rsid w:val="00F0375D"/>
    <w:rsid w:val="00F03C5A"/>
    <w:rsid w:val="00F0411E"/>
    <w:rsid w:val="00F0414F"/>
    <w:rsid w:val="00F042E5"/>
    <w:rsid w:val="00F04605"/>
    <w:rsid w:val="00F04BD1"/>
    <w:rsid w:val="00F05DEA"/>
    <w:rsid w:val="00F060DB"/>
    <w:rsid w:val="00F06150"/>
    <w:rsid w:val="00F06FD9"/>
    <w:rsid w:val="00F10287"/>
    <w:rsid w:val="00F10AD9"/>
    <w:rsid w:val="00F1100C"/>
    <w:rsid w:val="00F1174A"/>
    <w:rsid w:val="00F123B3"/>
    <w:rsid w:val="00F127B2"/>
    <w:rsid w:val="00F12A6D"/>
    <w:rsid w:val="00F12CAC"/>
    <w:rsid w:val="00F12CF6"/>
    <w:rsid w:val="00F12E65"/>
    <w:rsid w:val="00F12F7C"/>
    <w:rsid w:val="00F13304"/>
    <w:rsid w:val="00F1330B"/>
    <w:rsid w:val="00F140A0"/>
    <w:rsid w:val="00F1626F"/>
    <w:rsid w:val="00F16560"/>
    <w:rsid w:val="00F17488"/>
    <w:rsid w:val="00F174B8"/>
    <w:rsid w:val="00F17FF2"/>
    <w:rsid w:val="00F20447"/>
    <w:rsid w:val="00F21FC6"/>
    <w:rsid w:val="00F22C15"/>
    <w:rsid w:val="00F234CD"/>
    <w:rsid w:val="00F236E1"/>
    <w:rsid w:val="00F236E4"/>
    <w:rsid w:val="00F23715"/>
    <w:rsid w:val="00F23CB6"/>
    <w:rsid w:val="00F23D1B"/>
    <w:rsid w:val="00F23E8C"/>
    <w:rsid w:val="00F24474"/>
    <w:rsid w:val="00F24EAD"/>
    <w:rsid w:val="00F25835"/>
    <w:rsid w:val="00F26358"/>
    <w:rsid w:val="00F26A2F"/>
    <w:rsid w:val="00F27418"/>
    <w:rsid w:val="00F27714"/>
    <w:rsid w:val="00F27B3D"/>
    <w:rsid w:val="00F27BEE"/>
    <w:rsid w:val="00F30C9A"/>
    <w:rsid w:val="00F31576"/>
    <w:rsid w:val="00F31944"/>
    <w:rsid w:val="00F327F9"/>
    <w:rsid w:val="00F3286C"/>
    <w:rsid w:val="00F32F37"/>
    <w:rsid w:val="00F3411D"/>
    <w:rsid w:val="00F34BF4"/>
    <w:rsid w:val="00F34D6E"/>
    <w:rsid w:val="00F35A33"/>
    <w:rsid w:val="00F35C02"/>
    <w:rsid w:val="00F35C6C"/>
    <w:rsid w:val="00F35DB1"/>
    <w:rsid w:val="00F36BCF"/>
    <w:rsid w:val="00F36E86"/>
    <w:rsid w:val="00F36F88"/>
    <w:rsid w:val="00F37AB2"/>
    <w:rsid w:val="00F37ED4"/>
    <w:rsid w:val="00F4003B"/>
    <w:rsid w:val="00F407BB"/>
    <w:rsid w:val="00F41081"/>
    <w:rsid w:val="00F4175E"/>
    <w:rsid w:val="00F419CE"/>
    <w:rsid w:val="00F42118"/>
    <w:rsid w:val="00F4228C"/>
    <w:rsid w:val="00F42DE0"/>
    <w:rsid w:val="00F43B15"/>
    <w:rsid w:val="00F44A54"/>
    <w:rsid w:val="00F44B2A"/>
    <w:rsid w:val="00F44CB8"/>
    <w:rsid w:val="00F45163"/>
    <w:rsid w:val="00F45C9F"/>
    <w:rsid w:val="00F46899"/>
    <w:rsid w:val="00F46BE6"/>
    <w:rsid w:val="00F473B3"/>
    <w:rsid w:val="00F4755B"/>
    <w:rsid w:val="00F507BC"/>
    <w:rsid w:val="00F507D8"/>
    <w:rsid w:val="00F50C67"/>
    <w:rsid w:val="00F51511"/>
    <w:rsid w:val="00F517C2"/>
    <w:rsid w:val="00F519AB"/>
    <w:rsid w:val="00F52AD3"/>
    <w:rsid w:val="00F53745"/>
    <w:rsid w:val="00F537DC"/>
    <w:rsid w:val="00F54837"/>
    <w:rsid w:val="00F5515F"/>
    <w:rsid w:val="00F559D5"/>
    <w:rsid w:val="00F567E0"/>
    <w:rsid w:val="00F56E95"/>
    <w:rsid w:val="00F56FE5"/>
    <w:rsid w:val="00F5716B"/>
    <w:rsid w:val="00F57260"/>
    <w:rsid w:val="00F57648"/>
    <w:rsid w:val="00F57D9F"/>
    <w:rsid w:val="00F60466"/>
    <w:rsid w:val="00F606BB"/>
    <w:rsid w:val="00F60B45"/>
    <w:rsid w:val="00F60D8D"/>
    <w:rsid w:val="00F60EF6"/>
    <w:rsid w:val="00F61B21"/>
    <w:rsid w:val="00F626A4"/>
    <w:rsid w:val="00F638F2"/>
    <w:rsid w:val="00F63925"/>
    <w:rsid w:val="00F64F63"/>
    <w:rsid w:val="00F65051"/>
    <w:rsid w:val="00F660CC"/>
    <w:rsid w:val="00F671A7"/>
    <w:rsid w:val="00F6770C"/>
    <w:rsid w:val="00F6771E"/>
    <w:rsid w:val="00F704BB"/>
    <w:rsid w:val="00F70841"/>
    <w:rsid w:val="00F708A5"/>
    <w:rsid w:val="00F7098B"/>
    <w:rsid w:val="00F709CF"/>
    <w:rsid w:val="00F70CE1"/>
    <w:rsid w:val="00F71201"/>
    <w:rsid w:val="00F717C4"/>
    <w:rsid w:val="00F72913"/>
    <w:rsid w:val="00F73683"/>
    <w:rsid w:val="00F73734"/>
    <w:rsid w:val="00F73F45"/>
    <w:rsid w:val="00F74A11"/>
    <w:rsid w:val="00F7504C"/>
    <w:rsid w:val="00F7550D"/>
    <w:rsid w:val="00F75C38"/>
    <w:rsid w:val="00F76FF8"/>
    <w:rsid w:val="00F77023"/>
    <w:rsid w:val="00F77047"/>
    <w:rsid w:val="00F773C9"/>
    <w:rsid w:val="00F776D8"/>
    <w:rsid w:val="00F77EF4"/>
    <w:rsid w:val="00F802FF"/>
    <w:rsid w:val="00F8056E"/>
    <w:rsid w:val="00F80DE7"/>
    <w:rsid w:val="00F80F0B"/>
    <w:rsid w:val="00F810CA"/>
    <w:rsid w:val="00F81132"/>
    <w:rsid w:val="00F81345"/>
    <w:rsid w:val="00F81BA9"/>
    <w:rsid w:val="00F81C7A"/>
    <w:rsid w:val="00F81E70"/>
    <w:rsid w:val="00F8286B"/>
    <w:rsid w:val="00F83052"/>
    <w:rsid w:val="00F8468F"/>
    <w:rsid w:val="00F8589C"/>
    <w:rsid w:val="00F85F92"/>
    <w:rsid w:val="00F862AD"/>
    <w:rsid w:val="00F865D0"/>
    <w:rsid w:val="00F86628"/>
    <w:rsid w:val="00F86749"/>
    <w:rsid w:val="00F8694E"/>
    <w:rsid w:val="00F87454"/>
    <w:rsid w:val="00F908FC"/>
    <w:rsid w:val="00F90AD9"/>
    <w:rsid w:val="00F9157B"/>
    <w:rsid w:val="00F91937"/>
    <w:rsid w:val="00F92AAE"/>
    <w:rsid w:val="00F93574"/>
    <w:rsid w:val="00F936D4"/>
    <w:rsid w:val="00F9407F"/>
    <w:rsid w:val="00F94234"/>
    <w:rsid w:val="00F94291"/>
    <w:rsid w:val="00F94E47"/>
    <w:rsid w:val="00F94FC7"/>
    <w:rsid w:val="00F950CE"/>
    <w:rsid w:val="00F9523A"/>
    <w:rsid w:val="00F95BAD"/>
    <w:rsid w:val="00F95E72"/>
    <w:rsid w:val="00F95FBA"/>
    <w:rsid w:val="00F9659F"/>
    <w:rsid w:val="00F96F43"/>
    <w:rsid w:val="00F97997"/>
    <w:rsid w:val="00FA046B"/>
    <w:rsid w:val="00FA06A9"/>
    <w:rsid w:val="00FA07B1"/>
    <w:rsid w:val="00FA0A93"/>
    <w:rsid w:val="00FA0B5F"/>
    <w:rsid w:val="00FA0E05"/>
    <w:rsid w:val="00FA1A8A"/>
    <w:rsid w:val="00FA33C0"/>
    <w:rsid w:val="00FA37B3"/>
    <w:rsid w:val="00FA3957"/>
    <w:rsid w:val="00FA3F5B"/>
    <w:rsid w:val="00FA42CA"/>
    <w:rsid w:val="00FA43EC"/>
    <w:rsid w:val="00FA4618"/>
    <w:rsid w:val="00FA4645"/>
    <w:rsid w:val="00FA46AB"/>
    <w:rsid w:val="00FA4731"/>
    <w:rsid w:val="00FA4816"/>
    <w:rsid w:val="00FA4AD8"/>
    <w:rsid w:val="00FA4C4C"/>
    <w:rsid w:val="00FA5578"/>
    <w:rsid w:val="00FA58EE"/>
    <w:rsid w:val="00FA5C4F"/>
    <w:rsid w:val="00FA73CE"/>
    <w:rsid w:val="00FA7D9D"/>
    <w:rsid w:val="00FB0D36"/>
    <w:rsid w:val="00FB106D"/>
    <w:rsid w:val="00FB1982"/>
    <w:rsid w:val="00FB3608"/>
    <w:rsid w:val="00FB3C0B"/>
    <w:rsid w:val="00FB3CAB"/>
    <w:rsid w:val="00FB53BC"/>
    <w:rsid w:val="00FB57AC"/>
    <w:rsid w:val="00FB5872"/>
    <w:rsid w:val="00FB5BB3"/>
    <w:rsid w:val="00FB6467"/>
    <w:rsid w:val="00FB7714"/>
    <w:rsid w:val="00FB7BBC"/>
    <w:rsid w:val="00FB7DD8"/>
    <w:rsid w:val="00FB7E23"/>
    <w:rsid w:val="00FC0863"/>
    <w:rsid w:val="00FC0ECD"/>
    <w:rsid w:val="00FC1246"/>
    <w:rsid w:val="00FC1543"/>
    <w:rsid w:val="00FC19B0"/>
    <w:rsid w:val="00FC1A29"/>
    <w:rsid w:val="00FC1FD6"/>
    <w:rsid w:val="00FC25B4"/>
    <w:rsid w:val="00FC2DA7"/>
    <w:rsid w:val="00FC3056"/>
    <w:rsid w:val="00FC3088"/>
    <w:rsid w:val="00FC4178"/>
    <w:rsid w:val="00FC4A50"/>
    <w:rsid w:val="00FC4B4E"/>
    <w:rsid w:val="00FC52C8"/>
    <w:rsid w:val="00FC538F"/>
    <w:rsid w:val="00FC595B"/>
    <w:rsid w:val="00FC5A1C"/>
    <w:rsid w:val="00FC5A74"/>
    <w:rsid w:val="00FC67A0"/>
    <w:rsid w:val="00FC704D"/>
    <w:rsid w:val="00FC7EE6"/>
    <w:rsid w:val="00FD08B1"/>
    <w:rsid w:val="00FD0BD8"/>
    <w:rsid w:val="00FD197A"/>
    <w:rsid w:val="00FD1C84"/>
    <w:rsid w:val="00FD2A14"/>
    <w:rsid w:val="00FD320A"/>
    <w:rsid w:val="00FD3A02"/>
    <w:rsid w:val="00FD3B78"/>
    <w:rsid w:val="00FD3CF7"/>
    <w:rsid w:val="00FD3E9A"/>
    <w:rsid w:val="00FD446E"/>
    <w:rsid w:val="00FD44DE"/>
    <w:rsid w:val="00FD4D01"/>
    <w:rsid w:val="00FD549A"/>
    <w:rsid w:val="00FD5737"/>
    <w:rsid w:val="00FD6196"/>
    <w:rsid w:val="00FD670E"/>
    <w:rsid w:val="00FD677F"/>
    <w:rsid w:val="00FD695D"/>
    <w:rsid w:val="00FD6F01"/>
    <w:rsid w:val="00FD6F1E"/>
    <w:rsid w:val="00FD7D90"/>
    <w:rsid w:val="00FE143F"/>
    <w:rsid w:val="00FE1A24"/>
    <w:rsid w:val="00FE1D4A"/>
    <w:rsid w:val="00FE2206"/>
    <w:rsid w:val="00FE22DF"/>
    <w:rsid w:val="00FE26D8"/>
    <w:rsid w:val="00FE31A6"/>
    <w:rsid w:val="00FE3586"/>
    <w:rsid w:val="00FE38B7"/>
    <w:rsid w:val="00FE39B5"/>
    <w:rsid w:val="00FE45DD"/>
    <w:rsid w:val="00FE49D0"/>
    <w:rsid w:val="00FE568E"/>
    <w:rsid w:val="00FE5AEE"/>
    <w:rsid w:val="00FE66FF"/>
    <w:rsid w:val="00FE6CEA"/>
    <w:rsid w:val="00FE6F7B"/>
    <w:rsid w:val="00FE7CCF"/>
    <w:rsid w:val="00FF107D"/>
    <w:rsid w:val="00FF15A9"/>
    <w:rsid w:val="00FF1769"/>
    <w:rsid w:val="00FF2C0A"/>
    <w:rsid w:val="00FF33CB"/>
    <w:rsid w:val="00FF3659"/>
    <w:rsid w:val="00FF36C8"/>
    <w:rsid w:val="00FF398B"/>
    <w:rsid w:val="00FF421E"/>
    <w:rsid w:val="00FF4F51"/>
    <w:rsid w:val="00FF4F55"/>
    <w:rsid w:val="00FF52DF"/>
    <w:rsid w:val="00FF5660"/>
    <w:rsid w:val="00FF5674"/>
    <w:rsid w:val="00FF622F"/>
    <w:rsid w:val="00FF6410"/>
    <w:rsid w:val="00FF680D"/>
    <w:rsid w:val="00FF6815"/>
    <w:rsid w:val="00FF69C7"/>
    <w:rsid w:val="00FF72FF"/>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AE5A5-F91F-4C3E-A9D2-0C2E2340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E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next w:val="a"/>
    <w:rsid w:val="00371ED6"/>
    <w:pPr>
      <w:keepNext/>
      <w:autoSpaceDE w:val="0"/>
      <w:autoSpaceDN w:val="0"/>
      <w:jc w:val="center"/>
      <w:outlineLvl w:val="2"/>
    </w:pPr>
    <w:rPr>
      <w:b/>
      <w:bCs/>
      <w:sz w:val="32"/>
      <w:szCs w:val="32"/>
    </w:rPr>
  </w:style>
  <w:style w:type="paragraph" w:customStyle="1" w:styleId="1">
    <w:name w:val="Обычный1"/>
    <w:rsid w:val="00371ED6"/>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a3">
    <w:name w:val="Гипертекстовая ссылка"/>
    <w:basedOn w:val="a0"/>
    <w:uiPriority w:val="99"/>
    <w:rsid w:val="00DB7E62"/>
    <w:rPr>
      <w:rFonts w:cs="Times New Roman"/>
      <w:color w:val="106BBE"/>
    </w:rPr>
  </w:style>
  <w:style w:type="paragraph" w:customStyle="1" w:styleId="ConsPlusTitle">
    <w:name w:val="ConsPlusTitle"/>
    <w:rsid w:val="00BA7D70"/>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6">
    <w:name w:val="Font Style16"/>
    <w:uiPriority w:val="99"/>
    <w:rsid w:val="000F5870"/>
    <w:rPr>
      <w:rFonts w:ascii="Times New Roman" w:hAnsi="Times New Roman" w:cs="Times New Roman"/>
      <w:sz w:val="22"/>
      <w:szCs w:val="22"/>
    </w:rPr>
  </w:style>
  <w:style w:type="character" w:customStyle="1" w:styleId="a4">
    <w:name w:val="Без интервала Знак"/>
    <w:link w:val="a5"/>
    <w:uiPriority w:val="99"/>
    <w:locked/>
    <w:rsid w:val="000F5870"/>
    <w:rPr>
      <w:rFonts w:ascii="Calibri" w:eastAsia="Calibri" w:hAnsi="Calibri"/>
      <w:sz w:val="28"/>
    </w:rPr>
  </w:style>
  <w:style w:type="paragraph" w:styleId="a5">
    <w:name w:val="No Spacing"/>
    <w:link w:val="a4"/>
    <w:uiPriority w:val="99"/>
    <w:qFormat/>
    <w:rsid w:val="000F5870"/>
    <w:pPr>
      <w:spacing w:after="0" w:line="240" w:lineRule="auto"/>
      <w:ind w:firstLine="709"/>
      <w:jc w:val="both"/>
    </w:pPr>
    <w:rPr>
      <w:rFonts w:ascii="Calibri" w:eastAsia="Calibri" w:hAnsi="Calibri"/>
      <w:sz w:val="28"/>
    </w:rPr>
  </w:style>
  <w:style w:type="paragraph" w:styleId="a6">
    <w:name w:val="List Paragraph"/>
    <w:basedOn w:val="a"/>
    <w:uiPriority w:val="34"/>
    <w:qFormat/>
    <w:rsid w:val="00627FD1"/>
    <w:pPr>
      <w:ind w:left="720"/>
      <w:contextualSpacing/>
    </w:pPr>
  </w:style>
  <w:style w:type="paragraph" w:customStyle="1" w:styleId="Style3">
    <w:name w:val="Style3"/>
    <w:basedOn w:val="a"/>
    <w:rsid w:val="00F8286B"/>
    <w:pPr>
      <w:widowControl w:val="0"/>
      <w:autoSpaceDE w:val="0"/>
      <w:autoSpaceDN w:val="0"/>
      <w:adjustRightInd w:val="0"/>
      <w:spacing w:line="322" w:lineRule="exact"/>
      <w:jc w:val="both"/>
    </w:pPr>
  </w:style>
  <w:style w:type="paragraph" w:customStyle="1" w:styleId="Style4">
    <w:name w:val="Style4"/>
    <w:basedOn w:val="a"/>
    <w:rsid w:val="00F8286B"/>
    <w:pPr>
      <w:widowControl w:val="0"/>
      <w:autoSpaceDE w:val="0"/>
      <w:autoSpaceDN w:val="0"/>
      <w:adjustRightInd w:val="0"/>
      <w:spacing w:line="322" w:lineRule="exact"/>
      <w:ind w:firstLine="706"/>
      <w:jc w:val="both"/>
    </w:pPr>
  </w:style>
  <w:style w:type="character" w:customStyle="1" w:styleId="FontStyle11">
    <w:name w:val="Font Style11"/>
    <w:rsid w:val="00F8286B"/>
    <w:rPr>
      <w:rFonts w:ascii="Times New Roman" w:hAnsi="Times New Roman" w:cs="Times New Roman"/>
      <w:sz w:val="26"/>
      <w:szCs w:val="26"/>
    </w:rPr>
  </w:style>
  <w:style w:type="character" w:customStyle="1" w:styleId="30">
    <w:name w:val="Основной текст (3)_"/>
    <w:link w:val="31"/>
    <w:rsid w:val="00F8286B"/>
    <w:rPr>
      <w:rFonts w:ascii="Arial" w:eastAsia="Arial" w:hAnsi="Arial" w:cs="Arial"/>
      <w:b/>
      <w:bCs/>
      <w:sz w:val="30"/>
      <w:szCs w:val="30"/>
      <w:shd w:val="clear" w:color="auto" w:fill="FFFFFF"/>
    </w:rPr>
  </w:style>
  <w:style w:type="character" w:customStyle="1" w:styleId="2">
    <w:name w:val="Основной текст (2)_"/>
    <w:link w:val="20"/>
    <w:rsid w:val="00F8286B"/>
    <w:rPr>
      <w:sz w:val="28"/>
      <w:szCs w:val="28"/>
      <w:shd w:val="clear" w:color="auto" w:fill="FFFFFF"/>
    </w:rPr>
  </w:style>
  <w:style w:type="paragraph" w:customStyle="1" w:styleId="31">
    <w:name w:val="Основной текст (3)"/>
    <w:basedOn w:val="a"/>
    <w:link w:val="30"/>
    <w:rsid w:val="00F8286B"/>
    <w:pPr>
      <w:widowControl w:val="0"/>
      <w:shd w:val="clear" w:color="auto" w:fill="FFFFFF"/>
      <w:spacing w:line="365" w:lineRule="exact"/>
    </w:pPr>
    <w:rPr>
      <w:rFonts w:ascii="Arial" w:eastAsia="Arial" w:hAnsi="Arial" w:cs="Arial"/>
      <w:b/>
      <w:bCs/>
      <w:sz w:val="30"/>
      <w:szCs w:val="30"/>
      <w:lang w:eastAsia="en-US"/>
    </w:rPr>
  </w:style>
  <w:style w:type="paragraph" w:customStyle="1" w:styleId="20">
    <w:name w:val="Основной текст (2)"/>
    <w:basedOn w:val="a"/>
    <w:link w:val="2"/>
    <w:rsid w:val="00F8286B"/>
    <w:pPr>
      <w:widowControl w:val="0"/>
      <w:shd w:val="clear" w:color="auto" w:fill="FFFFFF"/>
      <w:spacing w:before="660" w:after="300" w:line="322" w:lineRule="exact"/>
      <w:jc w:val="both"/>
    </w:pPr>
    <w:rPr>
      <w:rFonts w:asciiTheme="minorHAnsi" w:eastAsiaTheme="minorHAnsi" w:hAnsiTheme="minorHAnsi" w:cstheme="minorBidi"/>
      <w:sz w:val="28"/>
      <w:szCs w:val="28"/>
      <w:lang w:eastAsia="en-US"/>
    </w:rPr>
  </w:style>
  <w:style w:type="table" w:styleId="a7">
    <w:name w:val="Table Grid"/>
    <w:basedOn w:val="a1"/>
    <w:uiPriority w:val="39"/>
    <w:rsid w:val="003D3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3D34B7"/>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3D34B7"/>
    <w:pPr>
      <w:widowControl w:val="0"/>
      <w:shd w:val="clear" w:color="auto" w:fill="FFFFFF"/>
      <w:spacing w:before="300" w:line="317" w:lineRule="exact"/>
      <w:jc w:val="both"/>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73988">
      <w:bodyDiv w:val="1"/>
      <w:marLeft w:val="0"/>
      <w:marRight w:val="0"/>
      <w:marTop w:val="0"/>
      <w:marBottom w:val="0"/>
      <w:divBdr>
        <w:top w:val="none" w:sz="0" w:space="0" w:color="auto"/>
        <w:left w:val="none" w:sz="0" w:space="0" w:color="auto"/>
        <w:bottom w:val="none" w:sz="0" w:space="0" w:color="auto"/>
        <w:right w:val="none" w:sz="0" w:space="0" w:color="auto"/>
      </w:divBdr>
    </w:div>
    <w:div w:id="965697331">
      <w:bodyDiv w:val="1"/>
      <w:marLeft w:val="0"/>
      <w:marRight w:val="0"/>
      <w:marTop w:val="0"/>
      <w:marBottom w:val="0"/>
      <w:divBdr>
        <w:top w:val="none" w:sz="0" w:space="0" w:color="auto"/>
        <w:left w:val="none" w:sz="0" w:space="0" w:color="auto"/>
        <w:bottom w:val="none" w:sz="0" w:space="0" w:color="auto"/>
        <w:right w:val="none" w:sz="0" w:space="0" w:color="auto"/>
      </w:divBdr>
    </w:div>
    <w:div w:id="183954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98DD3-2E1C-4D44-8A47-54A132DE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3762</Words>
  <Characters>21444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Руслан</dc:creator>
  <cp:lastModifiedBy>Admin</cp:lastModifiedBy>
  <cp:revision>10</cp:revision>
  <cp:lastPrinted>2022-12-30T08:00:00Z</cp:lastPrinted>
  <dcterms:created xsi:type="dcterms:W3CDTF">2023-12-20T06:06:00Z</dcterms:created>
  <dcterms:modified xsi:type="dcterms:W3CDTF">2023-12-20T07:02:00Z</dcterms:modified>
</cp:coreProperties>
</file>