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4" w:rsidRDefault="00E50884" w:rsidP="00E5088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50884" w:rsidRDefault="00E50884" w:rsidP="00E50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0884" w:rsidRDefault="00E50884" w:rsidP="00E50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E50884" w:rsidRDefault="00E50884" w:rsidP="00E50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АСЕКЕЕВСКИЙ СЕЛЬСОВЕТ</w:t>
      </w:r>
    </w:p>
    <w:p w:rsidR="00E50884" w:rsidRDefault="00E50884" w:rsidP="00E50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E50884" w:rsidTr="00903036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0884" w:rsidRDefault="00E50884" w:rsidP="009030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884" w:rsidRDefault="00E50884" w:rsidP="00E50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секеево</w:t>
      </w:r>
    </w:p>
    <w:p w:rsidR="00310CDC" w:rsidRDefault="003D0008" w:rsidP="00310C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4301CC">
        <w:rPr>
          <w:sz w:val="28"/>
          <w:szCs w:val="28"/>
        </w:rPr>
        <w:t>.03. 2018</w:t>
      </w:r>
      <w:r w:rsidR="00310CDC">
        <w:rPr>
          <w:sz w:val="28"/>
          <w:szCs w:val="28"/>
        </w:rPr>
        <w:t xml:space="preserve">                                                                     </w:t>
      </w:r>
      <w:r w:rsidR="004301CC">
        <w:rPr>
          <w:sz w:val="28"/>
          <w:szCs w:val="28"/>
        </w:rPr>
        <w:t xml:space="preserve">                            № 35</w:t>
      </w:r>
      <w:r w:rsidR="00310CDC">
        <w:rPr>
          <w:sz w:val="28"/>
          <w:szCs w:val="28"/>
        </w:rPr>
        <w:t>-</w:t>
      </w:r>
      <w:r w:rsidR="00310CDC">
        <w:rPr>
          <w:rFonts w:ascii="Times New Roman CYR" w:hAnsi="Times New Roman CYR" w:cs="Times New Roman CYR"/>
          <w:sz w:val="28"/>
          <w:szCs w:val="28"/>
        </w:rPr>
        <w:t>п</w:t>
      </w:r>
    </w:p>
    <w:p w:rsidR="00310CDC" w:rsidRDefault="00310CDC" w:rsidP="00310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CDC" w:rsidRDefault="00310CDC" w:rsidP="003D0008">
      <w:pPr>
        <w:autoSpaceDE w:val="0"/>
        <w:autoSpaceDN w:val="0"/>
        <w:adjustRightInd w:val="0"/>
        <w:ind w:left="360" w:right="-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 мерах </w:t>
      </w:r>
      <w:r w:rsidR="004301CC">
        <w:rPr>
          <w:rFonts w:ascii="Times New Roman CYR" w:hAnsi="Times New Roman CYR" w:cs="Times New Roman CYR"/>
          <w:b/>
          <w:bCs/>
          <w:sz w:val="32"/>
          <w:szCs w:val="32"/>
        </w:rPr>
        <w:t>по обеспечению безопасности на водных объектах в весенний период 2018 год.</w:t>
      </w:r>
    </w:p>
    <w:p w:rsidR="004301CC" w:rsidRDefault="004301CC" w:rsidP="003D0008">
      <w:pPr>
        <w:autoSpaceDE w:val="0"/>
        <w:autoSpaceDN w:val="0"/>
        <w:adjustRightInd w:val="0"/>
        <w:ind w:left="360" w:right="-1"/>
        <w:jc w:val="center"/>
        <w:rPr>
          <w:b/>
          <w:bCs/>
          <w:sz w:val="32"/>
          <w:szCs w:val="32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D0008"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4301CC" w:rsidRPr="003D0008">
        <w:rPr>
          <w:rFonts w:ascii="Times New Roman CYR" w:hAnsi="Times New Roman CYR" w:cs="Times New Roman CYR"/>
          <w:sz w:val="28"/>
          <w:szCs w:val="28"/>
        </w:rPr>
        <w:t xml:space="preserve">о ст.15 Федерального закона от 06.10.2003 года №131-ФЗ «Об общих принципах организации местного самоуправления в Российской Федерации», </w:t>
      </w:r>
      <w:r w:rsidRPr="003D0008">
        <w:rPr>
          <w:rFonts w:ascii="Times New Roman CYR" w:hAnsi="Times New Roman CYR" w:cs="Times New Roman CYR"/>
          <w:sz w:val="28"/>
          <w:szCs w:val="28"/>
        </w:rPr>
        <w:t xml:space="preserve"> постановлением главы админис</w:t>
      </w:r>
      <w:r w:rsidR="004301CC" w:rsidRPr="003D0008">
        <w:rPr>
          <w:rFonts w:ascii="Times New Roman CYR" w:hAnsi="Times New Roman CYR" w:cs="Times New Roman CYR"/>
          <w:sz w:val="28"/>
          <w:szCs w:val="28"/>
        </w:rPr>
        <w:t>трации Асекеевского района от 19.03.2018 года № 194</w:t>
      </w:r>
      <w:r w:rsidRPr="003D0008">
        <w:rPr>
          <w:rFonts w:ascii="Times New Roman CYR" w:hAnsi="Times New Roman CYR" w:cs="Times New Roman CYR"/>
          <w:sz w:val="28"/>
          <w:szCs w:val="28"/>
        </w:rPr>
        <w:t xml:space="preserve">-п </w:t>
      </w:r>
      <w:r w:rsidR="004301CC" w:rsidRPr="003D0008">
        <w:rPr>
          <w:sz w:val="28"/>
          <w:szCs w:val="28"/>
        </w:rPr>
        <w:t>«</w:t>
      </w:r>
      <w:r w:rsidRPr="003D0008">
        <w:rPr>
          <w:rFonts w:ascii="Times New Roman CYR" w:hAnsi="Times New Roman CYR" w:cs="Times New Roman CYR"/>
          <w:sz w:val="28"/>
          <w:szCs w:val="28"/>
        </w:rPr>
        <w:t xml:space="preserve">О мерах </w:t>
      </w:r>
      <w:r w:rsidR="004301CC" w:rsidRPr="003D0008">
        <w:rPr>
          <w:rFonts w:ascii="Times New Roman CYR" w:hAnsi="Times New Roman CYR" w:cs="Times New Roman CYR"/>
          <w:sz w:val="28"/>
          <w:szCs w:val="28"/>
        </w:rPr>
        <w:t>по обеспечению безопасности на водных объектах в весенний период 2018 года</w:t>
      </w:r>
      <w:r w:rsidRPr="003D0008">
        <w:rPr>
          <w:sz w:val="28"/>
          <w:szCs w:val="28"/>
        </w:rPr>
        <w:t xml:space="preserve">»,  </w:t>
      </w:r>
      <w:r w:rsidRPr="003D0008">
        <w:rPr>
          <w:rFonts w:ascii="Times New Roman CYR" w:hAnsi="Times New Roman CYR" w:cs="Times New Roman CYR"/>
          <w:sz w:val="28"/>
          <w:szCs w:val="28"/>
        </w:rPr>
        <w:t>руководствуясь статьёй 5 Устава муниципального образования Асекеевский сельсовет</w:t>
      </w:r>
      <w:r w:rsidR="004301CC" w:rsidRPr="003D0008">
        <w:rPr>
          <w:rFonts w:ascii="Times New Roman CYR" w:hAnsi="Times New Roman CYR" w:cs="Times New Roman CYR"/>
          <w:sz w:val="28"/>
          <w:szCs w:val="28"/>
        </w:rPr>
        <w:t>а связи с наступлением весеннего периода, ослаблением прочности и таянием льда</w:t>
      </w:r>
      <w:proofErr w:type="gramEnd"/>
      <w:r w:rsidR="004301CC" w:rsidRPr="003D0008">
        <w:rPr>
          <w:rFonts w:ascii="Times New Roman CYR" w:hAnsi="Times New Roman CYR" w:cs="Times New Roman CYR"/>
          <w:sz w:val="28"/>
          <w:szCs w:val="28"/>
        </w:rPr>
        <w:t xml:space="preserve"> на водоемах, в целях обеспечения безопасности людей, недопущения несчастных случаев с людьми на водных объектах в весенний период 2018 года,</w:t>
      </w:r>
      <w:r w:rsidRPr="003D0008">
        <w:rPr>
          <w:rFonts w:ascii="Times New Roman CYR" w:hAnsi="Times New Roman CYR" w:cs="Times New Roman CYR"/>
          <w:sz w:val="28"/>
          <w:szCs w:val="28"/>
        </w:rPr>
        <w:t xml:space="preserve"> постановляю:</w:t>
      </w:r>
    </w:p>
    <w:p w:rsidR="004301CC" w:rsidRPr="003D0008" w:rsidRDefault="004301CC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>1. Запретить выход на лед водоемов с 30 марта 2018 года.</w:t>
      </w:r>
    </w:p>
    <w:p w:rsidR="00F33978" w:rsidRPr="003D0008" w:rsidRDefault="004301CC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 xml:space="preserve">2. Утвердить Памятку для населения о мерах </w:t>
      </w:r>
      <w:r w:rsidR="00754FC0" w:rsidRPr="003D0008">
        <w:rPr>
          <w:sz w:val="28"/>
          <w:szCs w:val="28"/>
        </w:rPr>
        <w:t>безопасности на льду водоемов в весенний период и правилах оказания первой помощи при проваливании под лед, согласно приложению</w:t>
      </w:r>
      <w:r w:rsidR="00F33978" w:rsidRPr="003D0008">
        <w:rPr>
          <w:sz w:val="28"/>
          <w:szCs w:val="28"/>
        </w:rPr>
        <w:t>.</w:t>
      </w:r>
    </w:p>
    <w:p w:rsidR="00F33978" w:rsidRPr="003D0008" w:rsidRDefault="00F33978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>3. Установить запрещающие и предупреждающие знаки об опасности выхода и выезда на лед водоемов.</w:t>
      </w:r>
    </w:p>
    <w:p w:rsidR="00CD1883" w:rsidRPr="003D0008" w:rsidRDefault="00F33978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>4. Разместить на информационных стендах, в местах массового пребывания людей и на официальном сайте администрации Асекеевского сельсовета</w:t>
      </w:r>
      <w:r w:rsidR="00CD1883" w:rsidRPr="003D0008">
        <w:rPr>
          <w:sz w:val="28"/>
          <w:szCs w:val="28"/>
        </w:rPr>
        <w:t xml:space="preserve"> памятки для населения о мерах безопасности на льду водоемов в весенний период и правилах оказания первой помощи при проваливании под лед.</w:t>
      </w:r>
    </w:p>
    <w:p w:rsidR="00910D40" w:rsidRPr="003D0008" w:rsidRDefault="00CD1883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 xml:space="preserve">5. Назначить </w:t>
      </w:r>
      <w:r w:rsidR="00C010CB" w:rsidRPr="003D0008">
        <w:rPr>
          <w:sz w:val="28"/>
          <w:szCs w:val="28"/>
        </w:rPr>
        <w:t xml:space="preserve">лицом, </w:t>
      </w:r>
      <w:r w:rsidRPr="003D0008">
        <w:rPr>
          <w:sz w:val="28"/>
          <w:szCs w:val="28"/>
        </w:rPr>
        <w:t>ответственным за организацию и обеспечение безопасности людей на водных</w:t>
      </w:r>
      <w:r w:rsidR="00910D40" w:rsidRPr="003D0008">
        <w:rPr>
          <w:sz w:val="28"/>
          <w:szCs w:val="28"/>
        </w:rPr>
        <w:t xml:space="preserve"> объектах, главу администрации Асекеевского сельсовета Гадыева И.Т. </w:t>
      </w:r>
    </w:p>
    <w:p w:rsidR="003D0008" w:rsidRPr="003D0008" w:rsidRDefault="00C010CB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>6.</w:t>
      </w:r>
      <w:r w:rsidR="003D0008" w:rsidRPr="003D0008">
        <w:rPr>
          <w:sz w:val="28"/>
          <w:szCs w:val="28"/>
        </w:rPr>
        <w:t xml:space="preserve"> Администрации Асекеевского сельсовета:</w:t>
      </w:r>
    </w:p>
    <w:p w:rsidR="00C010CB" w:rsidRPr="003D0008" w:rsidRDefault="00C010CB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 xml:space="preserve"> </w:t>
      </w:r>
      <w:proofErr w:type="gramStart"/>
      <w:r w:rsidR="003D0008" w:rsidRPr="003D0008">
        <w:rPr>
          <w:sz w:val="28"/>
          <w:szCs w:val="28"/>
        </w:rPr>
        <w:t>6.1.</w:t>
      </w:r>
      <w:r w:rsidRPr="003D0008">
        <w:rPr>
          <w:sz w:val="28"/>
          <w:szCs w:val="28"/>
        </w:rPr>
        <w:t xml:space="preserve">Активизировать разъяснительную работу с населением при проведении подворных обходов домовладений о недопустимости и опасности выхода на талый лед, опасности  выхода на талый лед, </w:t>
      </w:r>
      <w:r w:rsidRPr="003D0008">
        <w:rPr>
          <w:sz w:val="28"/>
          <w:szCs w:val="28"/>
        </w:rPr>
        <w:lastRenderedPageBreak/>
        <w:t xml:space="preserve">опасности пересечения водных объектов по льду, о необходимости контроля родителей за детьми, недопущению игр на льду, катания на льдинах при ледоходе, играх на берегу водоема во время паводка, с вручением памяток по мерам безопасности. </w:t>
      </w:r>
      <w:proofErr w:type="gramEnd"/>
    </w:p>
    <w:p w:rsidR="003D0008" w:rsidRPr="003D0008" w:rsidRDefault="003D0008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>6.2. В течени</w:t>
      </w:r>
      <w:proofErr w:type="gramStart"/>
      <w:r w:rsidRPr="003D0008">
        <w:rPr>
          <w:sz w:val="28"/>
          <w:szCs w:val="28"/>
        </w:rPr>
        <w:t>и</w:t>
      </w:r>
      <w:proofErr w:type="gramEnd"/>
      <w:r w:rsidRPr="003D0008">
        <w:rPr>
          <w:sz w:val="28"/>
          <w:szCs w:val="28"/>
        </w:rPr>
        <w:t xml:space="preserve"> марта- апреля провести профилактические рейды в местах выхода на лед, зимней рыбалки, с проведением бесед о соблюдении правил поведения на льду, опасности выхода на талый лед. </w:t>
      </w:r>
    </w:p>
    <w:p w:rsidR="00310CDC" w:rsidRPr="003D0008" w:rsidRDefault="00910D40" w:rsidP="003D0008">
      <w:pPr>
        <w:autoSpaceDE w:val="0"/>
        <w:autoSpaceDN w:val="0"/>
        <w:adjustRightInd w:val="0"/>
        <w:spacing w:line="276" w:lineRule="auto"/>
        <w:ind w:left="360" w:firstLine="540"/>
        <w:jc w:val="both"/>
        <w:rPr>
          <w:sz w:val="28"/>
          <w:szCs w:val="28"/>
        </w:rPr>
      </w:pPr>
      <w:r w:rsidRPr="003D0008">
        <w:rPr>
          <w:sz w:val="28"/>
          <w:szCs w:val="28"/>
        </w:rPr>
        <w:t xml:space="preserve"> </w:t>
      </w:r>
      <w:r w:rsidR="00CD1883" w:rsidRPr="003D0008">
        <w:rPr>
          <w:sz w:val="28"/>
          <w:szCs w:val="28"/>
        </w:rPr>
        <w:t xml:space="preserve">  </w:t>
      </w:r>
      <w:r w:rsidR="00F33978" w:rsidRPr="003D0008">
        <w:rPr>
          <w:sz w:val="28"/>
          <w:szCs w:val="28"/>
        </w:rPr>
        <w:t xml:space="preserve"> </w:t>
      </w:r>
    </w:p>
    <w:p w:rsidR="00310CDC" w:rsidRPr="003D0008" w:rsidRDefault="003D0008" w:rsidP="003D000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3D0008">
        <w:rPr>
          <w:rFonts w:ascii="Times New Roman CYR" w:hAnsi="Times New Roman CYR" w:cs="Times New Roman CYR"/>
          <w:sz w:val="28"/>
          <w:szCs w:val="28"/>
        </w:rPr>
        <w:t>Глава</w:t>
      </w:r>
      <w:r w:rsidR="00310CDC" w:rsidRPr="003D0008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                                  </w:t>
      </w:r>
      <w:r w:rsidRPr="003D0008"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spellStart"/>
      <w:r w:rsidRPr="003D0008">
        <w:rPr>
          <w:rFonts w:ascii="Times New Roman CYR" w:hAnsi="Times New Roman CYR" w:cs="Times New Roman CYR"/>
          <w:sz w:val="28"/>
          <w:szCs w:val="28"/>
        </w:rPr>
        <w:t>И.Т.Гадыев</w:t>
      </w:r>
      <w:proofErr w:type="spellEnd"/>
      <w:r w:rsidR="00310CDC" w:rsidRPr="003D0008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3D0008">
        <w:rPr>
          <w:rFonts w:ascii="Times New Roman CYR" w:hAnsi="Times New Roman CYR" w:cs="Times New Roman CYR"/>
          <w:sz w:val="28"/>
          <w:szCs w:val="28"/>
        </w:rPr>
        <w:t>Разослано: в дело, администрации района, прокурору района, районной комиссии по пропуску весеннего паводка.</w:t>
      </w: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0CDC" w:rsidRPr="003D0008" w:rsidRDefault="00310CDC" w:rsidP="003D0008">
      <w:pPr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</w:rPr>
      </w:pPr>
    </w:p>
    <w:sectPr w:rsidR="00310CDC" w:rsidRPr="003D0008" w:rsidSect="0031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884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0D72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6DB1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5277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0CD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008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1CC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1707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A1C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2B5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298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6CC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4FC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0D40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2F0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D76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1D33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0FFA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0CB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883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884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164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5518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3978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359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F3A3-F897-482B-9DDB-265C47F7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2018-03-29T10:54:00Z</cp:lastPrinted>
  <dcterms:created xsi:type="dcterms:W3CDTF">2018-05-18T07:14:00Z</dcterms:created>
  <dcterms:modified xsi:type="dcterms:W3CDTF">2018-05-18T07:14:00Z</dcterms:modified>
</cp:coreProperties>
</file>