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 w:type="dxa"/>
        <w:tblLayout w:type="fixed"/>
        <w:tblCellMar>
          <w:left w:w="70" w:type="dxa"/>
          <w:right w:w="70" w:type="dxa"/>
        </w:tblCellMar>
        <w:tblLook w:val="04A0"/>
      </w:tblPr>
      <w:tblGrid>
        <w:gridCol w:w="8970"/>
      </w:tblGrid>
      <w:tr w:rsidR="00F91225" w:rsidTr="00F91225">
        <w:trPr>
          <w:cantSplit/>
          <w:trHeight w:val="1519"/>
        </w:trPr>
        <w:tc>
          <w:tcPr>
            <w:tcW w:w="8970" w:type="dxa"/>
            <w:tcBorders>
              <w:top w:val="nil"/>
              <w:left w:val="nil"/>
              <w:bottom w:val="double" w:sz="12" w:space="0" w:color="auto"/>
              <w:right w:val="nil"/>
            </w:tcBorders>
          </w:tcPr>
          <w:p w:rsidR="00F91225" w:rsidRDefault="00F91225" w:rsidP="00F91225">
            <w:pPr>
              <w:pStyle w:val="3"/>
              <w:ind w:left="-172"/>
            </w:pPr>
            <w:proofErr w:type="gramStart"/>
            <w:r>
              <w:t>П</w:t>
            </w:r>
            <w:proofErr w:type="gramEnd"/>
            <w:r>
              <w:t xml:space="preserve"> О С Т А Н О В Л Е Н И Е</w:t>
            </w:r>
          </w:p>
          <w:p w:rsidR="00F91225" w:rsidRDefault="00F91225" w:rsidP="00F91225">
            <w:pPr>
              <w:jc w:val="center"/>
              <w:rPr>
                <w:b/>
                <w:bCs/>
                <w:sz w:val="28"/>
                <w:szCs w:val="28"/>
              </w:rPr>
            </w:pPr>
          </w:p>
          <w:p w:rsidR="00F91225" w:rsidRDefault="00F91225" w:rsidP="00F91225">
            <w:pPr>
              <w:jc w:val="center"/>
              <w:rPr>
                <w:sz w:val="28"/>
                <w:szCs w:val="28"/>
              </w:rPr>
            </w:pPr>
            <w:r>
              <w:rPr>
                <w:sz w:val="28"/>
                <w:szCs w:val="28"/>
              </w:rPr>
              <w:t xml:space="preserve">ГЛАВЫ МУНИЦИПАЛЬНОГО ОБРАЗОВАНИЯ </w:t>
            </w:r>
          </w:p>
          <w:p w:rsidR="00F91225" w:rsidRDefault="00F91225" w:rsidP="00F91225">
            <w:pPr>
              <w:ind w:left="1137"/>
              <w:jc w:val="center"/>
              <w:rPr>
                <w:sz w:val="28"/>
                <w:szCs w:val="28"/>
              </w:rPr>
            </w:pPr>
            <w:r>
              <w:rPr>
                <w:sz w:val="28"/>
                <w:szCs w:val="28"/>
              </w:rPr>
              <w:t>АСЕКЕЕВСКИЙ СЕЛЬСОВЕТ</w:t>
            </w:r>
          </w:p>
          <w:p w:rsidR="00F91225" w:rsidRDefault="00F91225" w:rsidP="00F91225">
            <w:pPr>
              <w:jc w:val="center"/>
              <w:rPr>
                <w:sz w:val="28"/>
                <w:szCs w:val="28"/>
              </w:rPr>
            </w:pPr>
            <w:r>
              <w:rPr>
                <w:sz w:val="28"/>
                <w:szCs w:val="28"/>
              </w:rPr>
              <w:t>АСЕКЕЕВСКОГО РАЙОНА</w:t>
            </w:r>
          </w:p>
          <w:p w:rsidR="00F91225" w:rsidRDefault="00F91225" w:rsidP="00F91225">
            <w:pPr>
              <w:jc w:val="center"/>
            </w:pPr>
            <w:r>
              <w:rPr>
                <w:sz w:val="28"/>
                <w:szCs w:val="28"/>
              </w:rPr>
              <w:t>ОРЕНБУРГСКОЙ ОБЛАСТИ</w:t>
            </w:r>
          </w:p>
          <w:p w:rsidR="00F91225" w:rsidRDefault="00F91225" w:rsidP="00F91225">
            <w:r>
              <w:rPr>
                <w:sz w:val="32"/>
                <w:szCs w:val="32"/>
              </w:rPr>
              <w:t xml:space="preserve"> </w:t>
            </w:r>
          </w:p>
        </w:tc>
      </w:tr>
      <w:tr w:rsidR="00F91225" w:rsidTr="00F91225">
        <w:trPr>
          <w:cantSplit/>
          <w:trHeight w:val="531"/>
        </w:trPr>
        <w:tc>
          <w:tcPr>
            <w:tcW w:w="8970" w:type="dxa"/>
            <w:vAlign w:val="bottom"/>
            <w:hideMark/>
          </w:tcPr>
          <w:p w:rsidR="00F91225" w:rsidRDefault="00F91225" w:rsidP="00F91225">
            <w:pPr>
              <w:jc w:val="both"/>
              <w:rPr>
                <w:sz w:val="28"/>
                <w:szCs w:val="28"/>
              </w:rPr>
            </w:pPr>
          </w:p>
          <w:p w:rsidR="00F91225" w:rsidRDefault="00F91225" w:rsidP="00F91225">
            <w:pPr>
              <w:jc w:val="both"/>
              <w:rPr>
                <w:sz w:val="28"/>
                <w:szCs w:val="28"/>
              </w:rPr>
            </w:pPr>
            <w:r>
              <w:rPr>
                <w:sz w:val="28"/>
                <w:szCs w:val="28"/>
              </w:rPr>
              <w:t>27.12.2018                                с</w:t>
            </w:r>
            <w:proofErr w:type="gramStart"/>
            <w:r>
              <w:rPr>
                <w:sz w:val="28"/>
                <w:szCs w:val="28"/>
              </w:rPr>
              <w:t>.А</w:t>
            </w:r>
            <w:proofErr w:type="gramEnd"/>
            <w:r>
              <w:rPr>
                <w:sz w:val="28"/>
                <w:szCs w:val="28"/>
              </w:rPr>
              <w:t>секеево                                             № 93-п</w:t>
            </w:r>
          </w:p>
          <w:p w:rsidR="00F91225" w:rsidRDefault="00F91225" w:rsidP="00F91225">
            <w:pPr>
              <w:jc w:val="both"/>
              <w:rPr>
                <w:sz w:val="28"/>
                <w:szCs w:val="28"/>
              </w:rPr>
            </w:pPr>
          </w:p>
        </w:tc>
      </w:tr>
    </w:tbl>
    <w:p w:rsidR="00B0262C" w:rsidRDefault="00B0262C">
      <w:pPr>
        <w:pStyle w:val="ConsPlusNormal"/>
        <w:jc w:val="both"/>
        <w:outlineLvl w:val="0"/>
      </w:pPr>
    </w:p>
    <w:p w:rsidR="00B0262C" w:rsidRPr="00F91225" w:rsidRDefault="00B0262C">
      <w:pPr>
        <w:pStyle w:val="ConsPlusTitle"/>
        <w:jc w:val="center"/>
        <w:rPr>
          <w:rFonts w:ascii="Times New Roman" w:hAnsi="Times New Roman" w:cs="Times New Roman"/>
          <w:sz w:val="24"/>
          <w:szCs w:val="24"/>
        </w:rPr>
      </w:pPr>
      <w:r w:rsidRPr="00F91225">
        <w:rPr>
          <w:rFonts w:ascii="Times New Roman" w:hAnsi="Times New Roman" w:cs="Times New Roman"/>
          <w:sz w:val="24"/>
          <w:szCs w:val="24"/>
        </w:rPr>
        <w:t>Об утверждении Административного регламента</w:t>
      </w:r>
    </w:p>
    <w:p w:rsidR="00B0262C" w:rsidRPr="00F91225" w:rsidRDefault="00B0262C">
      <w:pPr>
        <w:pStyle w:val="ConsPlusTitle"/>
        <w:jc w:val="center"/>
        <w:rPr>
          <w:rFonts w:ascii="Times New Roman" w:hAnsi="Times New Roman" w:cs="Times New Roman"/>
          <w:sz w:val="24"/>
          <w:szCs w:val="24"/>
        </w:rPr>
      </w:pPr>
      <w:r w:rsidRPr="00F91225">
        <w:rPr>
          <w:rFonts w:ascii="Times New Roman" w:hAnsi="Times New Roman" w:cs="Times New Roman"/>
          <w:sz w:val="24"/>
          <w:szCs w:val="24"/>
        </w:rPr>
        <w:t>исполнения муниципальной функции</w:t>
      </w:r>
    </w:p>
    <w:p w:rsidR="00B0262C" w:rsidRPr="00F91225" w:rsidRDefault="00B0262C">
      <w:pPr>
        <w:pStyle w:val="ConsPlusTitle"/>
        <w:jc w:val="center"/>
        <w:rPr>
          <w:rFonts w:ascii="Times New Roman" w:hAnsi="Times New Roman" w:cs="Times New Roman"/>
          <w:sz w:val="24"/>
          <w:szCs w:val="24"/>
        </w:rPr>
      </w:pPr>
      <w:r w:rsidRPr="00F91225">
        <w:rPr>
          <w:rFonts w:ascii="Times New Roman" w:hAnsi="Times New Roman" w:cs="Times New Roman"/>
          <w:sz w:val="24"/>
          <w:szCs w:val="24"/>
        </w:rPr>
        <w:t xml:space="preserve">"Муниципальный земельный </w:t>
      </w:r>
      <w:proofErr w:type="gramStart"/>
      <w:r w:rsidRPr="00F91225">
        <w:rPr>
          <w:rFonts w:ascii="Times New Roman" w:hAnsi="Times New Roman" w:cs="Times New Roman"/>
          <w:sz w:val="24"/>
          <w:szCs w:val="24"/>
        </w:rPr>
        <w:t>контроль за</w:t>
      </w:r>
      <w:proofErr w:type="gramEnd"/>
      <w:r w:rsidRPr="00F91225">
        <w:rPr>
          <w:rFonts w:ascii="Times New Roman" w:hAnsi="Times New Roman" w:cs="Times New Roman"/>
          <w:sz w:val="24"/>
          <w:szCs w:val="24"/>
        </w:rPr>
        <w:t xml:space="preserve"> использованием</w:t>
      </w:r>
    </w:p>
    <w:p w:rsidR="00B0262C" w:rsidRPr="00F91225" w:rsidRDefault="00B0262C">
      <w:pPr>
        <w:pStyle w:val="ConsPlusTitle"/>
        <w:jc w:val="center"/>
        <w:rPr>
          <w:rFonts w:ascii="Times New Roman" w:hAnsi="Times New Roman" w:cs="Times New Roman"/>
          <w:sz w:val="24"/>
          <w:szCs w:val="24"/>
        </w:rPr>
      </w:pPr>
      <w:r w:rsidRPr="00F91225">
        <w:rPr>
          <w:rFonts w:ascii="Times New Roman" w:hAnsi="Times New Roman" w:cs="Times New Roman"/>
          <w:sz w:val="24"/>
          <w:szCs w:val="24"/>
        </w:rPr>
        <w:t>земель на территории муниципального образования</w:t>
      </w:r>
    </w:p>
    <w:p w:rsidR="00B0262C" w:rsidRPr="00F91225" w:rsidRDefault="00B0262C">
      <w:pPr>
        <w:pStyle w:val="ConsPlusTitle"/>
        <w:jc w:val="center"/>
        <w:rPr>
          <w:rFonts w:ascii="Times New Roman" w:hAnsi="Times New Roman" w:cs="Times New Roman"/>
          <w:sz w:val="24"/>
          <w:szCs w:val="24"/>
        </w:rPr>
      </w:pPr>
      <w:r w:rsidRPr="00F91225">
        <w:rPr>
          <w:rFonts w:ascii="Times New Roman" w:hAnsi="Times New Roman" w:cs="Times New Roman"/>
          <w:sz w:val="24"/>
          <w:szCs w:val="24"/>
        </w:rPr>
        <w:t>Асекеевский сельсовет</w:t>
      </w:r>
      <w:r w:rsidR="001F71B1" w:rsidRPr="00F91225">
        <w:rPr>
          <w:rFonts w:ascii="Times New Roman" w:hAnsi="Times New Roman" w:cs="Times New Roman"/>
          <w:sz w:val="24"/>
          <w:szCs w:val="24"/>
        </w:rPr>
        <w:t xml:space="preserve"> Асекеевского района</w:t>
      </w:r>
      <w:r w:rsidRPr="00F91225">
        <w:rPr>
          <w:rFonts w:ascii="Times New Roman" w:hAnsi="Times New Roman" w:cs="Times New Roman"/>
          <w:sz w:val="24"/>
          <w:szCs w:val="24"/>
        </w:rPr>
        <w:t xml:space="preserve"> Оренбургской области"</w:t>
      </w:r>
    </w:p>
    <w:p w:rsidR="00B0262C" w:rsidRPr="00F91225" w:rsidRDefault="00B0262C">
      <w:pPr>
        <w:pStyle w:val="ConsPlusNormal"/>
        <w:jc w:val="both"/>
        <w:rPr>
          <w:rFonts w:ascii="Times New Roman" w:hAnsi="Times New Roman" w:cs="Times New Roman"/>
          <w:sz w:val="24"/>
          <w:szCs w:val="24"/>
        </w:rPr>
      </w:pPr>
    </w:p>
    <w:p w:rsidR="00B0262C" w:rsidRPr="00F91225" w:rsidRDefault="00B0262C">
      <w:pPr>
        <w:pStyle w:val="ConsPlusNormal"/>
        <w:ind w:firstLine="540"/>
        <w:jc w:val="both"/>
        <w:rPr>
          <w:rFonts w:ascii="Times New Roman" w:hAnsi="Times New Roman" w:cs="Times New Roman"/>
          <w:sz w:val="24"/>
          <w:szCs w:val="24"/>
        </w:rPr>
      </w:pPr>
      <w:proofErr w:type="gramStart"/>
      <w:r w:rsidRPr="00F91225">
        <w:rPr>
          <w:rFonts w:ascii="Times New Roman" w:hAnsi="Times New Roman" w:cs="Times New Roman"/>
          <w:sz w:val="24"/>
          <w:szCs w:val="24"/>
        </w:rPr>
        <w:t xml:space="preserve">В целях организации и осуществления муниципального земельного контроля на территории </w:t>
      </w:r>
      <w:r w:rsidR="001F71B1" w:rsidRPr="00F91225">
        <w:rPr>
          <w:rFonts w:ascii="Times New Roman" w:hAnsi="Times New Roman" w:cs="Times New Roman"/>
          <w:sz w:val="24"/>
          <w:szCs w:val="24"/>
        </w:rPr>
        <w:t>муниципального образования Асекеевский сельсовет</w:t>
      </w:r>
      <w:r w:rsidRPr="00F91225">
        <w:rPr>
          <w:rFonts w:ascii="Times New Roman" w:hAnsi="Times New Roman" w:cs="Times New Roman"/>
          <w:sz w:val="24"/>
          <w:szCs w:val="24"/>
        </w:rPr>
        <w:t xml:space="preserve">, руководствуясь </w:t>
      </w:r>
      <w:hyperlink r:id="rId5" w:history="1">
        <w:r w:rsidRPr="00F91225">
          <w:rPr>
            <w:rFonts w:ascii="Times New Roman" w:hAnsi="Times New Roman" w:cs="Times New Roman"/>
            <w:color w:val="0000FF"/>
            <w:sz w:val="24"/>
            <w:szCs w:val="24"/>
          </w:rPr>
          <w:t>статьей 16</w:t>
        </w:r>
      </w:hyperlink>
      <w:r w:rsidRPr="00F91225">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F91225">
          <w:rPr>
            <w:rFonts w:ascii="Times New Roman" w:hAnsi="Times New Roman" w:cs="Times New Roman"/>
            <w:color w:val="0000FF"/>
            <w:sz w:val="24"/>
            <w:szCs w:val="24"/>
          </w:rPr>
          <w:t>статьей 72</w:t>
        </w:r>
      </w:hyperlink>
      <w:r w:rsidRPr="00F91225">
        <w:rPr>
          <w:rFonts w:ascii="Times New Roman" w:hAnsi="Times New Roman" w:cs="Times New Roman"/>
          <w:sz w:val="24"/>
          <w:szCs w:val="24"/>
        </w:rPr>
        <w:t xml:space="preserve"> Земельного кодекса Российской Федерации, Федеральным </w:t>
      </w:r>
      <w:hyperlink r:id="rId7" w:history="1">
        <w:r w:rsidRPr="00F91225">
          <w:rPr>
            <w:rFonts w:ascii="Times New Roman" w:hAnsi="Times New Roman" w:cs="Times New Roman"/>
            <w:color w:val="0000FF"/>
            <w:sz w:val="24"/>
            <w:szCs w:val="24"/>
          </w:rPr>
          <w:t>законом</w:t>
        </w:r>
      </w:hyperlink>
      <w:r w:rsidRPr="00F9122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F91225">
        <w:rPr>
          <w:rFonts w:ascii="Times New Roman" w:hAnsi="Times New Roman" w:cs="Times New Roman"/>
          <w:sz w:val="24"/>
          <w:szCs w:val="24"/>
        </w:rPr>
        <w:t xml:space="preserve">", </w:t>
      </w:r>
      <w:hyperlink r:id="rId8" w:history="1">
        <w:r w:rsidRPr="00F91225">
          <w:rPr>
            <w:rFonts w:ascii="Times New Roman" w:hAnsi="Times New Roman" w:cs="Times New Roman"/>
            <w:color w:val="0000FF"/>
            <w:sz w:val="24"/>
            <w:szCs w:val="24"/>
          </w:rPr>
          <w:t>Законом</w:t>
        </w:r>
      </w:hyperlink>
      <w:r w:rsidRPr="00F91225">
        <w:rPr>
          <w:rFonts w:ascii="Times New Roman" w:hAnsi="Times New Roman" w:cs="Times New Roman"/>
          <w:sz w:val="24"/>
          <w:szCs w:val="24"/>
        </w:rPr>
        <w:t xml:space="preserve"> Оренбургской области от 27.10.2016 N 30/8-VI-ОЗ "О порядке осуществления муниципального земельного контроля на территории Оренбургской области", </w:t>
      </w:r>
      <w:hyperlink r:id="rId9" w:history="1">
        <w:r w:rsidRPr="00F91225">
          <w:rPr>
            <w:rFonts w:ascii="Times New Roman" w:hAnsi="Times New Roman" w:cs="Times New Roman"/>
            <w:color w:val="0000FF"/>
            <w:sz w:val="24"/>
            <w:szCs w:val="24"/>
          </w:rPr>
          <w:t>указом</w:t>
        </w:r>
      </w:hyperlink>
      <w:r w:rsidRPr="00F91225">
        <w:rPr>
          <w:rFonts w:ascii="Times New Roman" w:hAnsi="Times New Roman" w:cs="Times New Roman"/>
          <w:sz w:val="24"/>
          <w:szCs w:val="24"/>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 на основании</w:t>
      </w:r>
      <w:r w:rsidR="001F71B1" w:rsidRPr="00F91225">
        <w:rPr>
          <w:rFonts w:ascii="Times New Roman" w:hAnsi="Times New Roman" w:cs="Times New Roman"/>
          <w:sz w:val="24"/>
          <w:szCs w:val="24"/>
        </w:rPr>
        <w:t xml:space="preserve"> Устава муниципального образования Асекеевский сельсовет</w:t>
      </w:r>
      <w:r w:rsidRPr="00F91225">
        <w:rPr>
          <w:rFonts w:ascii="Times New Roman" w:hAnsi="Times New Roman" w:cs="Times New Roman"/>
          <w:sz w:val="24"/>
          <w:szCs w:val="24"/>
        </w:rPr>
        <w:t>:</w:t>
      </w:r>
    </w:p>
    <w:p w:rsidR="00B0262C" w:rsidRPr="00F91225" w:rsidRDefault="00B0262C">
      <w:pPr>
        <w:pStyle w:val="ConsPlusNormal"/>
        <w:jc w:val="both"/>
        <w:rPr>
          <w:rFonts w:ascii="Times New Roman" w:hAnsi="Times New Roman" w:cs="Times New Roman"/>
          <w:sz w:val="24"/>
          <w:szCs w:val="24"/>
        </w:rPr>
      </w:pPr>
    </w:p>
    <w:p w:rsidR="00B0262C" w:rsidRPr="00F91225" w:rsidRDefault="00B0262C">
      <w:pPr>
        <w:pStyle w:val="ConsPlusNormal"/>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 Утвердить Административный </w:t>
      </w:r>
      <w:hyperlink w:anchor="P42" w:history="1">
        <w:r w:rsidRPr="00F91225">
          <w:rPr>
            <w:rFonts w:ascii="Times New Roman" w:hAnsi="Times New Roman" w:cs="Times New Roman"/>
            <w:color w:val="0000FF"/>
            <w:sz w:val="24"/>
            <w:szCs w:val="24"/>
          </w:rPr>
          <w:t>регламент</w:t>
        </w:r>
      </w:hyperlink>
      <w:r w:rsidRPr="00F91225">
        <w:rPr>
          <w:rFonts w:ascii="Times New Roman" w:hAnsi="Times New Roman" w:cs="Times New Roman"/>
          <w:sz w:val="24"/>
          <w:szCs w:val="24"/>
        </w:rPr>
        <w:t xml:space="preserve"> исполнения муниципальной функции "Муниципальный земельный </w:t>
      </w:r>
      <w:proofErr w:type="gramStart"/>
      <w:r w:rsidRPr="00F91225">
        <w:rPr>
          <w:rFonts w:ascii="Times New Roman" w:hAnsi="Times New Roman" w:cs="Times New Roman"/>
          <w:sz w:val="24"/>
          <w:szCs w:val="24"/>
        </w:rPr>
        <w:t>контроль за</w:t>
      </w:r>
      <w:proofErr w:type="gramEnd"/>
      <w:r w:rsidRPr="00F91225">
        <w:rPr>
          <w:rFonts w:ascii="Times New Roman" w:hAnsi="Times New Roman" w:cs="Times New Roman"/>
          <w:sz w:val="24"/>
          <w:szCs w:val="24"/>
        </w:rPr>
        <w:t xml:space="preserve"> использованием земель на территории муниципального образования Асекеевский сельсовет</w:t>
      </w:r>
      <w:r w:rsidR="00872193" w:rsidRPr="00F91225">
        <w:rPr>
          <w:rFonts w:ascii="Times New Roman" w:hAnsi="Times New Roman" w:cs="Times New Roman"/>
          <w:sz w:val="24"/>
          <w:szCs w:val="24"/>
        </w:rPr>
        <w:t xml:space="preserve"> Асекеевского района</w:t>
      </w:r>
      <w:r w:rsidRPr="00F91225">
        <w:rPr>
          <w:rFonts w:ascii="Times New Roman" w:hAnsi="Times New Roman" w:cs="Times New Roman"/>
          <w:sz w:val="24"/>
          <w:szCs w:val="24"/>
        </w:rPr>
        <w:t xml:space="preserve"> Оренбургской области" (далее - Административный регламент) согласно приложению.</w:t>
      </w:r>
    </w:p>
    <w:p w:rsidR="00B0262C" w:rsidRPr="00F91225" w:rsidRDefault="00B0262C">
      <w:pPr>
        <w:pStyle w:val="ConsPlusNormal"/>
        <w:jc w:val="both"/>
        <w:rPr>
          <w:rFonts w:ascii="Times New Roman" w:hAnsi="Times New Roman" w:cs="Times New Roman"/>
          <w:sz w:val="24"/>
          <w:szCs w:val="24"/>
        </w:rPr>
      </w:pPr>
    </w:p>
    <w:p w:rsidR="00B0262C" w:rsidRPr="00F91225" w:rsidRDefault="001F71B1">
      <w:pPr>
        <w:pStyle w:val="ConsPlusNormal"/>
        <w:ind w:firstLine="540"/>
        <w:jc w:val="both"/>
        <w:rPr>
          <w:rFonts w:ascii="Times New Roman" w:hAnsi="Times New Roman" w:cs="Times New Roman"/>
          <w:sz w:val="24"/>
          <w:szCs w:val="24"/>
        </w:rPr>
      </w:pPr>
      <w:bookmarkStart w:id="0" w:name="P21"/>
      <w:bookmarkEnd w:id="0"/>
      <w:r w:rsidRPr="00F91225">
        <w:rPr>
          <w:rFonts w:ascii="Times New Roman" w:hAnsi="Times New Roman" w:cs="Times New Roman"/>
          <w:sz w:val="24"/>
          <w:szCs w:val="24"/>
        </w:rPr>
        <w:t>2</w:t>
      </w:r>
      <w:r w:rsidR="00B0262C" w:rsidRPr="00F91225">
        <w:rPr>
          <w:rFonts w:ascii="Times New Roman" w:hAnsi="Times New Roman" w:cs="Times New Roman"/>
          <w:sz w:val="24"/>
          <w:szCs w:val="24"/>
        </w:rPr>
        <w:t>. Настоящее постановление вступает в силу после официального опубликования</w:t>
      </w:r>
      <w:r w:rsidRPr="00F91225">
        <w:rPr>
          <w:rFonts w:ascii="Times New Roman" w:hAnsi="Times New Roman" w:cs="Times New Roman"/>
          <w:sz w:val="24"/>
          <w:szCs w:val="24"/>
        </w:rPr>
        <w:t xml:space="preserve"> (обнародования)</w:t>
      </w:r>
      <w:r w:rsidR="00B0262C" w:rsidRPr="00F91225">
        <w:rPr>
          <w:rFonts w:ascii="Times New Roman" w:hAnsi="Times New Roman" w:cs="Times New Roman"/>
          <w:sz w:val="24"/>
          <w:szCs w:val="24"/>
        </w:rPr>
        <w:t>.</w:t>
      </w:r>
    </w:p>
    <w:p w:rsidR="00B0262C" w:rsidRPr="00F91225" w:rsidRDefault="00B0262C">
      <w:pPr>
        <w:pStyle w:val="ConsPlusNormal"/>
        <w:jc w:val="both"/>
        <w:rPr>
          <w:rFonts w:ascii="Times New Roman" w:hAnsi="Times New Roman" w:cs="Times New Roman"/>
          <w:sz w:val="24"/>
          <w:szCs w:val="24"/>
        </w:rPr>
      </w:pPr>
    </w:p>
    <w:p w:rsidR="00B0262C" w:rsidRPr="00F91225" w:rsidRDefault="001F71B1">
      <w:pPr>
        <w:pStyle w:val="ConsPlusNormal"/>
        <w:ind w:firstLine="540"/>
        <w:jc w:val="both"/>
        <w:rPr>
          <w:rFonts w:ascii="Times New Roman" w:hAnsi="Times New Roman" w:cs="Times New Roman"/>
          <w:sz w:val="24"/>
          <w:szCs w:val="24"/>
        </w:rPr>
      </w:pPr>
      <w:r w:rsidRPr="00F91225">
        <w:rPr>
          <w:rFonts w:ascii="Times New Roman" w:hAnsi="Times New Roman" w:cs="Times New Roman"/>
          <w:sz w:val="24"/>
          <w:szCs w:val="24"/>
        </w:rPr>
        <w:t>3</w:t>
      </w:r>
      <w:r w:rsidR="00B0262C" w:rsidRPr="00F91225">
        <w:rPr>
          <w:rFonts w:ascii="Times New Roman" w:hAnsi="Times New Roman" w:cs="Times New Roman"/>
          <w:sz w:val="24"/>
          <w:szCs w:val="24"/>
        </w:rPr>
        <w:t>. Настоящее постановление подлежит включению в областной регистр муниципальных нормативных правовых актов.</w:t>
      </w:r>
    </w:p>
    <w:p w:rsidR="00B0262C" w:rsidRPr="00F91225" w:rsidRDefault="00B0262C">
      <w:pPr>
        <w:pStyle w:val="ConsPlusNormal"/>
        <w:jc w:val="both"/>
        <w:rPr>
          <w:rFonts w:ascii="Times New Roman" w:hAnsi="Times New Roman" w:cs="Times New Roman"/>
          <w:sz w:val="24"/>
          <w:szCs w:val="24"/>
        </w:rPr>
      </w:pPr>
    </w:p>
    <w:p w:rsidR="00B0262C" w:rsidRDefault="00B0262C" w:rsidP="001F71B1">
      <w:pPr>
        <w:pStyle w:val="ConsPlusNormal"/>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6. </w:t>
      </w:r>
      <w:proofErr w:type="gramStart"/>
      <w:r w:rsidRPr="00F91225">
        <w:rPr>
          <w:rFonts w:ascii="Times New Roman" w:hAnsi="Times New Roman" w:cs="Times New Roman"/>
          <w:sz w:val="24"/>
          <w:szCs w:val="24"/>
        </w:rPr>
        <w:t>Контроль за</w:t>
      </w:r>
      <w:proofErr w:type="gramEnd"/>
      <w:r w:rsidRPr="00F91225">
        <w:rPr>
          <w:rFonts w:ascii="Times New Roman" w:hAnsi="Times New Roman" w:cs="Times New Roman"/>
          <w:sz w:val="24"/>
          <w:szCs w:val="24"/>
        </w:rPr>
        <w:t xml:space="preserve"> исполнением настоящего постановления </w:t>
      </w:r>
      <w:r w:rsidR="001F71B1" w:rsidRPr="00F91225">
        <w:rPr>
          <w:rFonts w:ascii="Times New Roman" w:hAnsi="Times New Roman" w:cs="Times New Roman"/>
          <w:sz w:val="24"/>
          <w:szCs w:val="24"/>
        </w:rPr>
        <w:t xml:space="preserve">оставляю за собой. </w:t>
      </w:r>
    </w:p>
    <w:p w:rsidR="00F91225" w:rsidRPr="00F91225" w:rsidRDefault="00F91225" w:rsidP="001F71B1">
      <w:pPr>
        <w:pStyle w:val="ConsPlusNormal"/>
        <w:ind w:firstLine="540"/>
        <w:jc w:val="both"/>
        <w:rPr>
          <w:rFonts w:ascii="Times New Roman" w:hAnsi="Times New Roman" w:cs="Times New Roman"/>
          <w:sz w:val="24"/>
          <w:szCs w:val="24"/>
        </w:rPr>
      </w:pPr>
    </w:p>
    <w:p w:rsidR="001F71B1" w:rsidRPr="00F91225" w:rsidRDefault="001F71B1" w:rsidP="001F71B1">
      <w:pPr>
        <w:pStyle w:val="ConsPlusNormal"/>
        <w:ind w:firstLine="540"/>
        <w:jc w:val="both"/>
        <w:rPr>
          <w:rFonts w:ascii="Times New Roman" w:hAnsi="Times New Roman" w:cs="Times New Roman"/>
          <w:sz w:val="24"/>
          <w:szCs w:val="24"/>
        </w:rPr>
      </w:pPr>
    </w:p>
    <w:p w:rsidR="00B0262C" w:rsidRPr="00F91225" w:rsidRDefault="001F71B1">
      <w:pPr>
        <w:pStyle w:val="ConsPlusNormal"/>
        <w:jc w:val="both"/>
        <w:rPr>
          <w:rFonts w:ascii="Times New Roman" w:hAnsi="Times New Roman" w:cs="Times New Roman"/>
          <w:sz w:val="24"/>
          <w:szCs w:val="24"/>
        </w:rPr>
      </w:pPr>
      <w:r w:rsidRPr="00F91225">
        <w:rPr>
          <w:rFonts w:ascii="Times New Roman" w:hAnsi="Times New Roman" w:cs="Times New Roman"/>
          <w:sz w:val="24"/>
          <w:szCs w:val="24"/>
        </w:rPr>
        <w:t xml:space="preserve">Глава муниципального образования                                                         </w:t>
      </w:r>
      <w:r w:rsidR="00F91225">
        <w:rPr>
          <w:rFonts w:ascii="Times New Roman" w:hAnsi="Times New Roman" w:cs="Times New Roman"/>
          <w:sz w:val="24"/>
          <w:szCs w:val="24"/>
        </w:rPr>
        <w:t xml:space="preserve">                </w:t>
      </w:r>
      <w:proofErr w:type="spellStart"/>
      <w:r w:rsidRPr="00F91225">
        <w:rPr>
          <w:rFonts w:ascii="Times New Roman" w:hAnsi="Times New Roman" w:cs="Times New Roman"/>
          <w:sz w:val="24"/>
          <w:szCs w:val="24"/>
        </w:rPr>
        <w:t>И.Т.Гадыев</w:t>
      </w:r>
      <w:proofErr w:type="spellEnd"/>
    </w:p>
    <w:p w:rsidR="00B0262C" w:rsidRPr="00F91225" w:rsidRDefault="00B0262C">
      <w:pPr>
        <w:pStyle w:val="ConsPlusNormal"/>
        <w:jc w:val="both"/>
        <w:rPr>
          <w:rFonts w:ascii="Times New Roman" w:hAnsi="Times New Roman" w:cs="Times New Roman"/>
          <w:sz w:val="24"/>
          <w:szCs w:val="24"/>
        </w:rPr>
      </w:pPr>
    </w:p>
    <w:p w:rsidR="00B0262C" w:rsidRPr="00F91225" w:rsidRDefault="00B0262C">
      <w:pPr>
        <w:pStyle w:val="ConsPlusNormal"/>
        <w:jc w:val="both"/>
        <w:rPr>
          <w:rFonts w:ascii="Times New Roman" w:hAnsi="Times New Roman" w:cs="Times New Roman"/>
          <w:sz w:val="24"/>
          <w:szCs w:val="24"/>
        </w:rPr>
      </w:pPr>
    </w:p>
    <w:p w:rsidR="00B0262C" w:rsidRDefault="00B0262C">
      <w:pPr>
        <w:pStyle w:val="ConsPlusNormal"/>
        <w:jc w:val="both"/>
        <w:rPr>
          <w:rFonts w:ascii="Times New Roman" w:hAnsi="Times New Roman" w:cs="Times New Roman"/>
          <w:sz w:val="24"/>
          <w:szCs w:val="24"/>
        </w:rPr>
      </w:pPr>
    </w:p>
    <w:p w:rsidR="00F91225" w:rsidRDefault="00F91225">
      <w:pPr>
        <w:pStyle w:val="ConsPlusNormal"/>
        <w:jc w:val="both"/>
        <w:rPr>
          <w:rFonts w:ascii="Times New Roman" w:hAnsi="Times New Roman" w:cs="Times New Roman"/>
          <w:sz w:val="24"/>
          <w:szCs w:val="24"/>
        </w:rPr>
      </w:pPr>
    </w:p>
    <w:p w:rsidR="00F91225" w:rsidRPr="00F91225" w:rsidRDefault="00F91225">
      <w:pPr>
        <w:pStyle w:val="ConsPlusNormal"/>
        <w:jc w:val="both"/>
        <w:rPr>
          <w:rFonts w:ascii="Times New Roman" w:hAnsi="Times New Roman" w:cs="Times New Roman"/>
          <w:sz w:val="24"/>
          <w:szCs w:val="24"/>
        </w:rPr>
      </w:pPr>
    </w:p>
    <w:p w:rsidR="00B0262C" w:rsidRPr="00F91225" w:rsidRDefault="00B0262C">
      <w:pPr>
        <w:pStyle w:val="ConsPlusNormal"/>
        <w:jc w:val="right"/>
        <w:outlineLvl w:val="0"/>
        <w:rPr>
          <w:rFonts w:ascii="Times New Roman" w:hAnsi="Times New Roman" w:cs="Times New Roman"/>
          <w:sz w:val="24"/>
          <w:szCs w:val="24"/>
        </w:rPr>
      </w:pPr>
      <w:r w:rsidRPr="00F91225">
        <w:rPr>
          <w:rFonts w:ascii="Times New Roman" w:hAnsi="Times New Roman" w:cs="Times New Roman"/>
          <w:sz w:val="24"/>
          <w:szCs w:val="24"/>
        </w:rPr>
        <w:lastRenderedPageBreak/>
        <w:t>Приложение</w:t>
      </w:r>
    </w:p>
    <w:p w:rsidR="00B0262C" w:rsidRDefault="00B0262C">
      <w:pPr>
        <w:pStyle w:val="ConsPlusNormal"/>
        <w:jc w:val="right"/>
        <w:rPr>
          <w:rFonts w:ascii="Times New Roman" w:hAnsi="Times New Roman" w:cs="Times New Roman"/>
          <w:sz w:val="24"/>
          <w:szCs w:val="24"/>
        </w:rPr>
      </w:pPr>
      <w:r w:rsidRPr="00F91225">
        <w:rPr>
          <w:rFonts w:ascii="Times New Roman" w:hAnsi="Times New Roman" w:cs="Times New Roman"/>
          <w:sz w:val="24"/>
          <w:szCs w:val="24"/>
        </w:rPr>
        <w:t>к постановлению</w:t>
      </w:r>
    </w:p>
    <w:p w:rsidR="00F91225" w:rsidRPr="00F91225" w:rsidRDefault="00F91225">
      <w:pPr>
        <w:pStyle w:val="ConsPlusNormal"/>
        <w:jc w:val="right"/>
        <w:rPr>
          <w:rFonts w:ascii="Times New Roman" w:hAnsi="Times New Roman" w:cs="Times New Roman"/>
          <w:sz w:val="24"/>
          <w:szCs w:val="24"/>
        </w:rPr>
      </w:pPr>
      <w:r>
        <w:rPr>
          <w:rFonts w:ascii="Times New Roman" w:hAnsi="Times New Roman" w:cs="Times New Roman"/>
          <w:sz w:val="24"/>
          <w:szCs w:val="24"/>
        </w:rPr>
        <w:t>от 27.12.2018 №93-п</w:t>
      </w:r>
    </w:p>
    <w:p w:rsidR="00B0262C" w:rsidRPr="00F91225" w:rsidRDefault="00B0262C">
      <w:pPr>
        <w:pStyle w:val="ConsPlusTitle"/>
        <w:jc w:val="center"/>
        <w:rPr>
          <w:rFonts w:ascii="Times New Roman" w:hAnsi="Times New Roman" w:cs="Times New Roman"/>
          <w:sz w:val="24"/>
          <w:szCs w:val="24"/>
        </w:rPr>
      </w:pPr>
      <w:bookmarkStart w:id="1" w:name="P42"/>
      <w:bookmarkEnd w:id="1"/>
      <w:r w:rsidRPr="00F91225">
        <w:rPr>
          <w:rFonts w:ascii="Times New Roman" w:hAnsi="Times New Roman" w:cs="Times New Roman"/>
          <w:sz w:val="24"/>
          <w:szCs w:val="24"/>
        </w:rPr>
        <w:t>Административный регламент</w:t>
      </w:r>
    </w:p>
    <w:p w:rsidR="00B0262C" w:rsidRPr="00F91225" w:rsidRDefault="00B0262C">
      <w:pPr>
        <w:pStyle w:val="ConsPlusTitle"/>
        <w:jc w:val="center"/>
        <w:rPr>
          <w:rFonts w:ascii="Times New Roman" w:hAnsi="Times New Roman" w:cs="Times New Roman"/>
          <w:sz w:val="24"/>
          <w:szCs w:val="24"/>
        </w:rPr>
      </w:pPr>
      <w:r w:rsidRPr="00F91225">
        <w:rPr>
          <w:rFonts w:ascii="Times New Roman" w:hAnsi="Times New Roman" w:cs="Times New Roman"/>
          <w:sz w:val="24"/>
          <w:szCs w:val="24"/>
        </w:rPr>
        <w:t>исполнения муниципальной функции</w:t>
      </w:r>
    </w:p>
    <w:p w:rsidR="00B0262C" w:rsidRPr="00F91225" w:rsidRDefault="00B0262C">
      <w:pPr>
        <w:pStyle w:val="ConsPlusTitle"/>
        <w:jc w:val="center"/>
        <w:rPr>
          <w:rFonts w:ascii="Times New Roman" w:hAnsi="Times New Roman" w:cs="Times New Roman"/>
          <w:sz w:val="24"/>
          <w:szCs w:val="24"/>
        </w:rPr>
      </w:pPr>
      <w:r w:rsidRPr="00F91225">
        <w:rPr>
          <w:rFonts w:ascii="Times New Roman" w:hAnsi="Times New Roman" w:cs="Times New Roman"/>
          <w:sz w:val="24"/>
          <w:szCs w:val="24"/>
        </w:rPr>
        <w:t xml:space="preserve">"Муниципальный земельный </w:t>
      </w:r>
      <w:proofErr w:type="gramStart"/>
      <w:r w:rsidRPr="00F91225">
        <w:rPr>
          <w:rFonts w:ascii="Times New Roman" w:hAnsi="Times New Roman" w:cs="Times New Roman"/>
          <w:sz w:val="24"/>
          <w:szCs w:val="24"/>
        </w:rPr>
        <w:t>контроль за</w:t>
      </w:r>
      <w:proofErr w:type="gramEnd"/>
      <w:r w:rsidRPr="00F91225">
        <w:rPr>
          <w:rFonts w:ascii="Times New Roman" w:hAnsi="Times New Roman" w:cs="Times New Roman"/>
          <w:sz w:val="24"/>
          <w:szCs w:val="24"/>
        </w:rPr>
        <w:t xml:space="preserve"> использованием</w:t>
      </w:r>
    </w:p>
    <w:p w:rsidR="00B0262C" w:rsidRPr="00F91225" w:rsidRDefault="00B0262C">
      <w:pPr>
        <w:pStyle w:val="ConsPlusTitle"/>
        <w:jc w:val="center"/>
        <w:rPr>
          <w:rFonts w:ascii="Times New Roman" w:hAnsi="Times New Roman" w:cs="Times New Roman"/>
          <w:sz w:val="24"/>
          <w:szCs w:val="24"/>
        </w:rPr>
      </w:pPr>
      <w:r w:rsidRPr="00F91225">
        <w:rPr>
          <w:rFonts w:ascii="Times New Roman" w:hAnsi="Times New Roman" w:cs="Times New Roman"/>
          <w:sz w:val="24"/>
          <w:szCs w:val="24"/>
        </w:rPr>
        <w:t>земель на территории муниципального образования</w:t>
      </w:r>
    </w:p>
    <w:p w:rsidR="00B0262C" w:rsidRPr="00F91225" w:rsidRDefault="00B0262C">
      <w:pPr>
        <w:pStyle w:val="ConsPlusTitle"/>
        <w:jc w:val="center"/>
        <w:rPr>
          <w:rFonts w:ascii="Times New Roman" w:hAnsi="Times New Roman" w:cs="Times New Roman"/>
          <w:sz w:val="24"/>
          <w:szCs w:val="24"/>
        </w:rPr>
      </w:pPr>
      <w:r w:rsidRPr="00F91225">
        <w:rPr>
          <w:rFonts w:ascii="Times New Roman" w:hAnsi="Times New Roman" w:cs="Times New Roman"/>
          <w:sz w:val="24"/>
          <w:szCs w:val="24"/>
        </w:rPr>
        <w:t>Асекеевский сельсовет</w:t>
      </w:r>
      <w:r w:rsidR="00041F9E" w:rsidRPr="00F91225">
        <w:rPr>
          <w:rFonts w:ascii="Times New Roman" w:hAnsi="Times New Roman" w:cs="Times New Roman"/>
          <w:sz w:val="24"/>
          <w:szCs w:val="24"/>
        </w:rPr>
        <w:t xml:space="preserve"> Асекеевского района </w:t>
      </w:r>
      <w:r w:rsidRPr="00F91225">
        <w:rPr>
          <w:rFonts w:ascii="Times New Roman" w:hAnsi="Times New Roman" w:cs="Times New Roman"/>
          <w:sz w:val="24"/>
          <w:szCs w:val="24"/>
        </w:rPr>
        <w:t>Оренбургской области"</w:t>
      </w:r>
    </w:p>
    <w:p w:rsidR="00B0262C" w:rsidRPr="00F91225" w:rsidRDefault="00B0262C">
      <w:pPr>
        <w:pStyle w:val="ConsPlusNormal"/>
        <w:jc w:val="both"/>
        <w:rPr>
          <w:rFonts w:ascii="Times New Roman" w:hAnsi="Times New Roman" w:cs="Times New Roman"/>
          <w:sz w:val="24"/>
          <w:szCs w:val="24"/>
        </w:rPr>
      </w:pPr>
    </w:p>
    <w:p w:rsidR="00B0262C" w:rsidRPr="00F91225" w:rsidRDefault="00B0262C">
      <w:pPr>
        <w:pStyle w:val="ConsPlusNormal"/>
        <w:jc w:val="center"/>
        <w:outlineLvl w:val="1"/>
        <w:rPr>
          <w:rFonts w:ascii="Times New Roman" w:hAnsi="Times New Roman" w:cs="Times New Roman"/>
          <w:sz w:val="24"/>
          <w:szCs w:val="24"/>
        </w:rPr>
      </w:pPr>
      <w:r w:rsidRPr="00F91225">
        <w:rPr>
          <w:rFonts w:ascii="Times New Roman" w:hAnsi="Times New Roman" w:cs="Times New Roman"/>
          <w:sz w:val="24"/>
          <w:szCs w:val="24"/>
        </w:rPr>
        <w:t>I. ОБЩИЕ ПОЛОЖЕНИЯ</w:t>
      </w:r>
    </w:p>
    <w:p w:rsidR="00B0262C" w:rsidRPr="00F91225" w:rsidRDefault="00B0262C">
      <w:pPr>
        <w:pStyle w:val="ConsPlusNormal"/>
        <w:jc w:val="both"/>
        <w:rPr>
          <w:rFonts w:ascii="Times New Roman" w:hAnsi="Times New Roman" w:cs="Times New Roman"/>
          <w:sz w:val="24"/>
          <w:szCs w:val="24"/>
        </w:rPr>
      </w:pPr>
    </w:p>
    <w:p w:rsidR="00B0262C" w:rsidRPr="00F91225" w:rsidRDefault="00B0262C">
      <w:pPr>
        <w:pStyle w:val="ConsPlusNormal"/>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1.1. Административный регламент исполнения муниципальной функции по осуществлению муниципального земельного </w:t>
      </w:r>
      <w:proofErr w:type="gramStart"/>
      <w:r w:rsidRPr="00F91225">
        <w:rPr>
          <w:rFonts w:ascii="Times New Roman" w:hAnsi="Times New Roman" w:cs="Times New Roman"/>
          <w:sz w:val="24"/>
          <w:szCs w:val="24"/>
        </w:rPr>
        <w:t>контроля за</w:t>
      </w:r>
      <w:proofErr w:type="gramEnd"/>
      <w:r w:rsidRPr="00F91225">
        <w:rPr>
          <w:rFonts w:ascii="Times New Roman" w:hAnsi="Times New Roman" w:cs="Times New Roman"/>
          <w:sz w:val="24"/>
          <w:szCs w:val="24"/>
        </w:rPr>
        <w:t xml:space="preserve"> использованием земель на территории муниципального образования Асекеевский сельсовет</w:t>
      </w:r>
      <w:r w:rsidR="00872193" w:rsidRPr="00F91225">
        <w:rPr>
          <w:rFonts w:ascii="Times New Roman" w:hAnsi="Times New Roman" w:cs="Times New Roman"/>
          <w:sz w:val="24"/>
          <w:szCs w:val="24"/>
        </w:rPr>
        <w:t xml:space="preserve"> Асекеевского района </w:t>
      </w:r>
      <w:r w:rsidRPr="00F91225">
        <w:rPr>
          <w:rFonts w:ascii="Times New Roman" w:hAnsi="Times New Roman" w:cs="Times New Roman"/>
          <w:sz w:val="24"/>
          <w:szCs w:val="24"/>
        </w:rPr>
        <w:t>Оренбургской области определяет сроки и последовательность административных процедур при проведении муниципального контроля (далее - Административный регламент).</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1.2. Наименование муниципальной функции: "Муниципальный земельный </w:t>
      </w:r>
      <w:proofErr w:type="gramStart"/>
      <w:r w:rsidRPr="00F91225">
        <w:rPr>
          <w:rFonts w:ascii="Times New Roman" w:hAnsi="Times New Roman" w:cs="Times New Roman"/>
          <w:sz w:val="24"/>
          <w:szCs w:val="24"/>
        </w:rPr>
        <w:t>контроль за</w:t>
      </w:r>
      <w:proofErr w:type="gramEnd"/>
      <w:r w:rsidRPr="00F91225">
        <w:rPr>
          <w:rFonts w:ascii="Times New Roman" w:hAnsi="Times New Roman" w:cs="Times New Roman"/>
          <w:sz w:val="24"/>
          <w:szCs w:val="24"/>
        </w:rPr>
        <w:t xml:space="preserve"> использованием земель на территории муниципального образования Асекеевский сельсовет</w:t>
      </w:r>
      <w:r w:rsidR="00872193" w:rsidRPr="00F91225">
        <w:rPr>
          <w:rFonts w:ascii="Times New Roman" w:hAnsi="Times New Roman" w:cs="Times New Roman"/>
          <w:sz w:val="24"/>
          <w:szCs w:val="24"/>
        </w:rPr>
        <w:t xml:space="preserve"> Асекеевского района </w:t>
      </w:r>
      <w:r w:rsidRPr="00F91225">
        <w:rPr>
          <w:rFonts w:ascii="Times New Roman" w:hAnsi="Times New Roman" w:cs="Times New Roman"/>
          <w:sz w:val="24"/>
          <w:szCs w:val="24"/>
        </w:rPr>
        <w:t>Оренбургской области" (далее - муниципальный земельный контроль).</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1.3. Наименование органа местного самоуправления, осуществляющего муниципальный земельный контроль: администрация </w:t>
      </w:r>
      <w:r w:rsidR="00872193" w:rsidRPr="00F91225">
        <w:rPr>
          <w:rFonts w:ascii="Times New Roman" w:hAnsi="Times New Roman" w:cs="Times New Roman"/>
          <w:sz w:val="24"/>
          <w:szCs w:val="24"/>
        </w:rPr>
        <w:t>муниципального образования Асекеевский сельсовет Асекеевского района Оренбургской области (далее Асекеевский сельсовет).</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1.4. При организации и осуществлении муниципального земельного контроля </w:t>
      </w:r>
      <w:r w:rsidR="00872193" w:rsidRPr="00F91225">
        <w:rPr>
          <w:rFonts w:ascii="Times New Roman" w:hAnsi="Times New Roman" w:cs="Times New Roman"/>
          <w:sz w:val="24"/>
          <w:szCs w:val="24"/>
        </w:rPr>
        <w:t>Асекеевский сельсовет</w:t>
      </w:r>
      <w:r w:rsidRPr="00F91225">
        <w:rPr>
          <w:rFonts w:ascii="Times New Roman" w:hAnsi="Times New Roman" w:cs="Times New Roman"/>
          <w:sz w:val="24"/>
          <w:szCs w:val="24"/>
        </w:rPr>
        <w:t xml:space="preserve"> взаимодействует с федеральными органами исполнительной власти, осуществляющими государственный земельный надзор в </w:t>
      </w:r>
      <w:hyperlink r:id="rId10" w:history="1">
        <w:r w:rsidRPr="00F91225">
          <w:rPr>
            <w:rFonts w:ascii="Times New Roman" w:hAnsi="Times New Roman" w:cs="Times New Roman"/>
            <w:color w:val="0000FF"/>
            <w:sz w:val="24"/>
            <w:szCs w:val="24"/>
          </w:rPr>
          <w:t>порядке</w:t>
        </w:r>
      </w:hyperlink>
      <w:r w:rsidRPr="00F91225">
        <w:rPr>
          <w:rFonts w:ascii="Times New Roman" w:hAnsi="Times New Roman" w:cs="Times New Roman"/>
          <w:sz w:val="24"/>
          <w:szCs w:val="24"/>
        </w:rPr>
        <w:t>, установленном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1.5. Перечень нормативных правовых актов, регулирующих проведение муниципального земельного контроля: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1.5.1. </w:t>
      </w:r>
      <w:hyperlink r:id="rId11" w:history="1">
        <w:proofErr w:type="gramStart"/>
        <w:r w:rsidRPr="00F91225">
          <w:rPr>
            <w:rFonts w:ascii="Times New Roman" w:hAnsi="Times New Roman" w:cs="Times New Roman"/>
            <w:color w:val="0000FF"/>
            <w:sz w:val="24"/>
            <w:szCs w:val="24"/>
          </w:rPr>
          <w:t>Конституция</w:t>
        </w:r>
      </w:hyperlink>
      <w:r w:rsidRPr="00F91225">
        <w:rPr>
          <w:rFonts w:ascii="Times New Roman" w:hAnsi="Times New Roman" w:cs="Times New Roman"/>
          <w:sz w:val="24"/>
          <w:szCs w:val="24"/>
        </w:rPr>
        <w:t xml:space="preserve"> Российской Федерации (первоначальный текст опубликован:</w:t>
      </w:r>
      <w:proofErr w:type="gramEnd"/>
      <w:r w:rsidRPr="00F91225">
        <w:rPr>
          <w:rFonts w:ascii="Times New Roman" w:hAnsi="Times New Roman" w:cs="Times New Roman"/>
          <w:sz w:val="24"/>
          <w:szCs w:val="24"/>
        </w:rPr>
        <w:t xml:space="preserve"> </w:t>
      </w:r>
      <w:proofErr w:type="gramStart"/>
      <w:r w:rsidRPr="00F91225">
        <w:rPr>
          <w:rFonts w:ascii="Times New Roman" w:hAnsi="Times New Roman" w:cs="Times New Roman"/>
          <w:sz w:val="24"/>
          <w:szCs w:val="24"/>
        </w:rPr>
        <w:t xml:space="preserve">"Собрание законодательства Российской Федерации", 26.01.2009, N 4, ст. 445, "Российская газета", N 7, 21.01.2009, "Парламентская газета", N 4, 23 - 29.01.2009, интернет-портал правовой информации </w:t>
      </w:r>
      <w:proofErr w:type="spellStart"/>
      <w:r w:rsidRPr="00F91225">
        <w:rPr>
          <w:rFonts w:ascii="Times New Roman" w:hAnsi="Times New Roman" w:cs="Times New Roman"/>
          <w:sz w:val="24"/>
          <w:szCs w:val="24"/>
        </w:rPr>
        <w:t>www.pravo.gov.ru</w:t>
      </w:r>
      <w:proofErr w:type="spellEnd"/>
      <w:r w:rsidRPr="00F91225">
        <w:rPr>
          <w:rFonts w:ascii="Times New Roman" w:hAnsi="Times New Roman" w:cs="Times New Roman"/>
          <w:sz w:val="24"/>
          <w:szCs w:val="24"/>
        </w:rPr>
        <w:t>, 01.08.2014, в "Собрании законодательства РФ", 04.08.2014, N 31, ст. 4398);</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1.5.2. </w:t>
      </w:r>
      <w:proofErr w:type="gramStart"/>
      <w:r w:rsidRPr="00F91225">
        <w:rPr>
          <w:rFonts w:ascii="Times New Roman" w:hAnsi="Times New Roman" w:cs="Times New Roman"/>
          <w:sz w:val="24"/>
          <w:szCs w:val="24"/>
        </w:rPr>
        <w:t xml:space="preserve">Земельный </w:t>
      </w:r>
      <w:hyperlink r:id="rId12" w:history="1">
        <w:r w:rsidRPr="00F91225">
          <w:rPr>
            <w:rFonts w:ascii="Times New Roman" w:hAnsi="Times New Roman" w:cs="Times New Roman"/>
            <w:color w:val="0000FF"/>
            <w:sz w:val="24"/>
            <w:szCs w:val="24"/>
          </w:rPr>
          <w:t>кодекс</w:t>
        </w:r>
      </w:hyperlink>
      <w:r w:rsidRPr="00F91225">
        <w:rPr>
          <w:rFonts w:ascii="Times New Roman" w:hAnsi="Times New Roman" w:cs="Times New Roman"/>
          <w:sz w:val="24"/>
          <w:szCs w:val="24"/>
        </w:rPr>
        <w:t xml:space="preserve"> Российской Федерации (первоначальный текст опубликован:</w:t>
      </w:r>
      <w:proofErr w:type="gramEnd"/>
      <w:r w:rsidRPr="00F91225">
        <w:rPr>
          <w:rFonts w:ascii="Times New Roman" w:hAnsi="Times New Roman" w:cs="Times New Roman"/>
          <w:sz w:val="24"/>
          <w:szCs w:val="24"/>
        </w:rPr>
        <w:t xml:space="preserve"> </w:t>
      </w:r>
      <w:proofErr w:type="gramStart"/>
      <w:r w:rsidRPr="00F91225">
        <w:rPr>
          <w:rFonts w:ascii="Times New Roman" w:hAnsi="Times New Roman" w:cs="Times New Roman"/>
          <w:sz w:val="24"/>
          <w:szCs w:val="24"/>
        </w:rPr>
        <w:t>"Собрание законодательства РФ", 29.10.2001, N 44, ст. 4147, "Парламентская газета", N 204 - 205, 30.10.2001, "Российская газета", N 211 - 212, 30.10.2001);</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1.5.3. </w:t>
      </w:r>
      <w:proofErr w:type="gramStart"/>
      <w:r w:rsidRPr="00F91225">
        <w:rPr>
          <w:rFonts w:ascii="Times New Roman" w:hAnsi="Times New Roman" w:cs="Times New Roman"/>
          <w:sz w:val="24"/>
          <w:szCs w:val="24"/>
        </w:rPr>
        <w:t xml:space="preserve">Федеральный </w:t>
      </w:r>
      <w:hyperlink r:id="rId13" w:history="1">
        <w:r w:rsidRPr="00F91225">
          <w:rPr>
            <w:rFonts w:ascii="Times New Roman" w:hAnsi="Times New Roman" w:cs="Times New Roman"/>
            <w:color w:val="0000FF"/>
            <w:sz w:val="24"/>
            <w:szCs w:val="24"/>
          </w:rPr>
          <w:t>закон</w:t>
        </w:r>
      </w:hyperlink>
      <w:r w:rsidRPr="00F9122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(Первоначальный текст опубликован в изданиях:</w:t>
      </w:r>
      <w:proofErr w:type="gramEnd"/>
      <w:r w:rsidRPr="00F91225">
        <w:rPr>
          <w:rFonts w:ascii="Times New Roman" w:hAnsi="Times New Roman" w:cs="Times New Roman"/>
          <w:sz w:val="24"/>
          <w:szCs w:val="24"/>
        </w:rPr>
        <w:t xml:space="preserve"> </w:t>
      </w:r>
      <w:proofErr w:type="gramStart"/>
      <w:r w:rsidRPr="00F91225">
        <w:rPr>
          <w:rFonts w:ascii="Times New Roman" w:hAnsi="Times New Roman" w:cs="Times New Roman"/>
          <w:sz w:val="24"/>
          <w:szCs w:val="24"/>
        </w:rPr>
        <w:t>"Собрание законодательства РФ", 06.10.2003 N 40, ст. 3822, "Парламентская газета", N 186, 08.10.2003, "Российская газета", N 202, 08.10.2003);</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lastRenderedPageBreak/>
        <w:t xml:space="preserve">1.5.4. </w:t>
      </w:r>
      <w:proofErr w:type="gramStart"/>
      <w:r w:rsidRPr="00F91225">
        <w:rPr>
          <w:rFonts w:ascii="Times New Roman" w:hAnsi="Times New Roman" w:cs="Times New Roman"/>
          <w:sz w:val="24"/>
          <w:szCs w:val="24"/>
        </w:rPr>
        <w:t xml:space="preserve">Федеральный </w:t>
      </w:r>
      <w:hyperlink r:id="rId14" w:history="1">
        <w:r w:rsidRPr="00F91225">
          <w:rPr>
            <w:rFonts w:ascii="Times New Roman" w:hAnsi="Times New Roman" w:cs="Times New Roman"/>
            <w:color w:val="0000FF"/>
            <w:sz w:val="24"/>
            <w:szCs w:val="24"/>
          </w:rPr>
          <w:t>закон</w:t>
        </w:r>
      </w:hyperlink>
      <w:r w:rsidRPr="00F91225">
        <w:rPr>
          <w:rFonts w:ascii="Times New Roman" w:hAnsi="Times New Roman" w:cs="Times New Roman"/>
          <w:sz w:val="24"/>
          <w:szCs w:val="24"/>
        </w:rPr>
        <w:t xml:space="preserve"> от 02.05.2006 N 59-ФЗ "О порядке рассмотрения обращений граждан Российской Федерации" (Первоначальный текст опубликован в изданиях:</w:t>
      </w:r>
      <w:proofErr w:type="gramEnd"/>
      <w:r w:rsidRPr="00F91225">
        <w:rPr>
          <w:rFonts w:ascii="Times New Roman" w:hAnsi="Times New Roman" w:cs="Times New Roman"/>
          <w:sz w:val="24"/>
          <w:szCs w:val="24"/>
        </w:rPr>
        <w:t xml:space="preserve"> </w:t>
      </w:r>
      <w:proofErr w:type="gramStart"/>
      <w:r w:rsidRPr="00F91225">
        <w:rPr>
          <w:rFonts w:ascii="Times New Roman" w:hAnsi="Times New Roman" w:cs="Times New Roman"/>
          <w:sz w:val="24"/>
          <w:szCs w:val="24"/>
        </w:rPr>
        <w:t>"Российская газета" N 95, 05.05.2006, "Собрание законодательства РФ", 08.05.2006, N 19, ст. 2060, "Парламентская газета", N 70 - 71, 11.05.2006);</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1.5.5. </w:t>
      </w:r>
      <w:proofErr w:type="gramStart"/>
      <w:r w:rsidRPr="00F91225">
        <w:rPr>
          <w:rFonts w:ascii="Times New Roman" w:hAnsi="Times New Roman" w:cs="Times New Roman"/>
          <w:sz w:val="24"/>
          <w:szCs w:val="24"/>
        </w:rPr>
        <w:t xml:space="preserve">Федеральный </w:t>
      </w:r>
      <w:hyperlink r:id="rId15" w:history="1">
        <w:r w:rsidRPr="00F91225">
          <w:rPr>
            <w:rFonts w:ascii="Times New Roman" w:hAnsi="Times New Roman" w:cs="Times New Roman"/>
            <w:color w:val="0000FF"/>
            <w:sz w:val="24"/>
            <w:szCs w:val="24"/>
          </w:rPr>
          <w:t>закон</w:t>
        </w:r>
      </w:hyperlink>
      <w:r w:rsidRPr="00F9122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изданиях:</w:t>
      </w:r>
      <w:proofErr w:type="gramEnd"/>
      <w:r w:rsidRPr="00F91225">
        <w:rPr>
          <w:rFonts w:ascii="Times New Roman" w:hAnsi="Times New Roman" w:cs="Times New Roman"/>
          <w:sz w:val="24"/>
          <w:szCs w:val="24"/>
        </w:rPr>
        <w:t xml:space="preserve"> "Российская газета", N 266, 30.12.2008, "Собрание законодательства РФ", 29.12.2008, N 52 (ч. 1), ст. 6249, "Парламентская газета", N 90, 31.12.2008);</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1.5.6. </w:t>
      </w:r>
      <w:hyperlink r:id="rId16" w:history="1">
        <w:proofErr w:type="gramStart"/>
        <w:r w:rsidRPr="00F91225">
          <w:rPr>
            <w:rFonts w:ascii="Times New Roman" w:hAnsi="Times New Roman" w:cs="Times New Roman"/>
            <w:color w:val="0000FF"/>
            <w:sz w:val="24"/>
            <w:szCs w:val="24"/>
          </w:rPr>
          <w:t>Постановление</w:t>
        </w:r>
      </w:hyperlink>
      <w:r w:rsidRPr="00F91225">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w:t>
      </w:r>
      <w:proofErr w:type="gramEnd"/>
      <w:r w:rsidRPr="00F91225">
        <w:rPr>
          <w:rFonts w:ascii="Times New Roman" w:hAnsi="Times New Roman" w:cs="Times New Roman"/>
          <w:sz w:val="24"/>
          <w:szCs w:val="24"/>
        </w:rPr>
        <w:t xml:space="preserve"> </w:t>
      </w:r>
      <w:proofErr w:type="gramStart"/>
      <w:r w:rsidRPr="00F91225">
        <w:rPr>
          <w:rFonts w:ascii="Times New Roman" w:hAnsi="Times New Roman" w:cs="Times New Roman"/>
          <w:sz w:val="24"/>
          <w:szCs w:val="24"/>
        </w:rPr>
        <w:t>"Собрание законодательства РФ", 12.07.2010, N 28, ст. 3706);</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1.5.7. </w:t>
      </w:r>
      <w:hyperlink r:id="rId17" w:history="1">
        <w:r w:rsidRPr="00F91225">
          <w:rPr>
            <w:rFonts w:ascii="Times New Roman" w:hAnsi="Times New Roman" w:cs="Times New Roman"/>
            <w:color w:val="0000FF"/>
            <w:sz w:val="24"/>
            <w:szCs w:val="24"/>
          </w:rPr>
          <w:t>Постановление</w:t>
        </w:r>
      </w:hyperlink>
      <w:r w:rsidRPr="00F91225">
        <w:rPr>
          <w:rFonts w:ascii="Times New Roman" w:hAnsi="Times New Roman" w:cs="Times New Roman"/>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 Официальный интернет-портал правовой информации </w:t>
      </w:r>
      <w:proofErr w:type="spellStart"/>
      <w:r w:rsidRPr="00F91225">
        <w:rPr>
          <w:rFonts w:ascii="Times New Roman" w:hAnsi="Times New Roman" w:cs="Times New Roman"/>
          <w:sz w:val="24"/>
          <w:szCs w:val="24"/>
        </w:rPr>
        <w:t>www.pravo.gov.ru</w:t>
      </w:r>
      <w:proofErr w:type="spellEnd"/>
      <w:r w:rsidRPr="00F91225">
        <w:rPr>
          <w:rFonts w:ascii="Times New Roman" w:hAnsi="Times New Roman" w:cs="Times New Roman"/>
          <w:sz w:val="24"/>
          <w:szCs w:val="24"/>
        </w:rPr>
        <w:t>, 30.12.2014);</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1.5.8. </w:t>
      </w:r>
      <w:hyperlink r:id="rId18" w:history="1">
        <w:proofErr w:type="gramStart"/>
        <w:r w:rsidRPr="00F91225">
          <w:rPr>
            <w:rFonts w:ascii="Times New Roman" w:hAnsi="Times New Roman" w:cs="Times New Roman"/>
            <w:color w:val="0000FF"/>
            <w:sz w:val="24"/>
            <w:szCs w:val="24"/>
          </w:rPr>
          <w:t>Приказ</w:t>
        </w:r>
      </w:hyperlink>
      <w:r w:rsidRPr="00F91225">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w:t>
      </w:r>
      <w:proofErr w:type="gramEnd"/>
      <w:r w:rsidRPr="00F91225">
        <w:rPr>
          <w:rFonts w:ascii="Times New Roman" w:hAnsi="Times New Roman" w:cs="Times New Roman"/>
          <w:sz w:val="24"/>
          <w:szCs w:val="24"/>
        </w:rPr>
        <w:t xml:space="preserve"> </w:t>
      </w:r>
      <w:proofErr w:type="gramStart"/>
      <w:r w:rsidRPr="00F91225">
        <w:rPr>
          <w:rFonts w:ascii="Times New Roman" w:hAnsi="Times New Roman" w:cs="Times New Roman"/>
          <w:sz w:val="24"/>
          <w:szCs w:val="24"/>
        </w:rPr>
        <w:t>"Российская газета", N 85, 14.05.2009);</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1.5.9. </w:t>
      </w:r>
      <w:hyperlink r:id="rId19" w:history="1">
        <w:r w:rsidRPr="00F91225">
          <w:rPr>
            <w:rFonts w:ascii="Times New Roman" w:hAnsi="Times New Roman" w:cs="Times New Roman"/>
            <w:color w:val="0000FF"/>
            <w:sz w:val="24"/>
            <w:szCs w:val="24"/>
          </w:rPr>
          <w:t>Закон</w:t>
        </w:r>
      </w:hyperlink>
      <w:r w:rsidRPr="00F91225">
        <w:rPr>
          <w:rFonts w:ascii="Times New Roman" w:hAnsi="Times New Roman" w:cs="Times New Roman"/>
          <w:sz w:val="24"/>
          <w:szCs w:val="24"/>
        </w:rPr>
        <w:t xml:space="preserve"> Оренбургской области от 27.10.2016 N 30/8-VI-ОЗ "О порядке осуществления муниципального земельного контроля на территории Оренбургской области" (Первоначальный текст опубликован на официальном </w:t>
      </w:r>
      <w:proofErr w:type="spellStart"/>
      <w:proofErr w:type="gramStart"/>
      <w:r w:rsidRPr="00F91225">
        <w:rPr>
          <w:rFonts w:ascii="Times New Roman" w:hAnsi="Times New Roman" w:cs="Times New Roman"/>
          <w:sz w:val="24"/>
          <w:szCs w:val="24"/>
        </w:rPr>
        <w:t>интернет-портале</w:t>
      </w:r>
      <w:proofErr w:type="spellEnd"/>
      <w:proofErr w:type="gramEnd"/>
      <w:r w:rsidRPr="00F91225">
        <w:rPr>
          <w:rFonts w:ascii="Times New Roman" w:hAnsi="Times New Roman" w:cs="Times New Roman"/>
          <w:sz w:val="24"/>
          <w:szCs w:val="24"/>
        </w:rPr>
        <w:t xml:space="preserve"> правовой информации </w:t>
      </w:r>
      <w:proofErr w:type="spellStart"/>
      <w:r w:rsidRPr="00F91225">
        <w:rPr>
          <w:rFonts w:ascii="Times New Roman" w:hAnsi="Times New Roman" w:cs="Times New Roman"/>
          <w:sz w:val="24"/>
          <w:szCs w:val="24"/>
        </w:rPr>
        <w:t>www.pravo.gov.ru</w:t>
      </w:r>
      <w:proofErr w:type="spellEnd"/>
      <w:r w:rsidRPr="00F91225">
        <w:rPr>
          <w:rFonts w:ascii="Times New Roman" w:hAnsi="Times New Roman" w:cs="Times New Roman"/>
          <w:sz w:val="24"/>
          <w:szCs w:val="24"/>
        </w:rPr>
        <w:t>, 03.11.2016, в газете "Оренбуржье", N 140, 03.11.2016);</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1.5.10. </w:t>
      </w:r>
      <w:hyperlink r:id="rId20" w:history="1">
        <w:r w:rsidRPr="00F91225">
          <w:rPr>
            <w:rFonts w:ascii="Times New Roman" w:hAnsi="Times New Roman" w:cs="Times New Roman"/>
            <w:color w:val="0000FF"/>
            <w:sz w:val="24"/>
            <w:szCs w:val="24"/>
          </w:rPr>
          <w:t>указ</w:t>
        </w:r>
      </w:hyperlink>
      <w:r w:rsidRPr="00F91225">
        <w:rPr>
          <w:rFonts w:ascii="Times New Roman" w:hAnsi="Times New Roman" w:cs="Times New Roman"/>
          <w:sz w:val="24"/>
          <w:szCs w:val="24"/>
        </w:rPr>
        <w:t xml:space="preserve"> Губернатора Оренбургской области 09.07.2012 N 422-ук "Об утверждении порядка разработки административных регламентов осуществления муниципального контроля" (Первоначальный текст опубликован в издании "Оренбуржье", N 116, 19.07.2012);</w:t>
      </w:r>
    </w:p>
    <w:p w:rsidR="00C23234"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1.5.11. </w:t>
      </w:r>
      <w:hyperlink r:id="rId21" w:history="1">
        <w:r w:rsidRPr="00F91225">
          <w:rPr>
            <w:rFonts w:ascii="Times New Roman" w:hAnsi="Times New Roman" w:cs="Times New Roman"/>
            <w:color w:val="0000FF"/>
            <w:sz w:val="24"/>
            <w:szCs w:val="24"/>
          </w:rPr>
          <w:t>Устав</w:t>
        </w:r>
      </w:hyperlink>
      <w:r w:rsidRPr="00F91225">
        <w:rPr>
          <w:rFonts w:ascii="Times New Roman" w:hAnsi="Times New Roman" w:cs="Times New Roman"/>
          <w:sz w:val="24"/>
          <w:szCs w:val="24"/>
        </w:rPr>
        <w:t xml:space="preserve"> муниципального образования Асекеевский сельсовет</w:t>
      </w:r>
      <w:r w:rsidR="00872193" w:rsidRPr="00F91225">
        <w:rPr>
          <w:rFonts w:ascii="Times New Roman" w:hAnsi="Times New Roman" w:cs="Times New Roman"/>
          <w:sz w:val="24"/>
          <w:szCs w:val="24"/>
        </w:rPr>
        <w:t xml:space="preserve"> </w:t>
      </w:r>
      <w:r w:rsidRPr="00F91225">
        <w:rPr>
          <w:rFonts w:ascii="Times New Roman" w:hAnsi="Times New Roman" w:cs="Times New Roman"/>
          <w:sz w:val="24"/>
          <w:szCs w:val="24"/>
        </w:rPr>
        <w:t xml:space="preserve">Оренбургской области, </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1.6. Предмет муниципального земельного контроля</w:t>
      </w:r>
    </w:p>
    <w:p w:rsidR="00B0262C" w:rsidRPr="00F91225" w:rsidRDefault="00B0262C">
      <w:pPr>
        <w:pStyle w:val="ConsPlusNormal"/>
        <w:spacing w:before="220"/>
        <w:ind w:firstLine="540"/>
        <w:jc w:val="both"/>
        <w:rPr>
          <w:rFonts w:ascii="Times New Roman" w:hAnsi="Times New Roman" w:cs="Times New Roman"/>
          <w:sz w:val="24"/>
          <w:szCs w:val="24"/>
        </w:rPr>
      </w:pPr>
      <w:proofErr w:type="gramStart"/>
      <w:r w:rsidRPr="00F91225">
        <w:rPr>
          <w:rFonts w:ascii="Times New Roman" w:hAnsi="Times New Roman" w:cs="Times New Roman"/>
          <w:sz w:val="24"/>
          <w:szCs w:val="24"/>
        </w:rPr>
        <w:t>Предметом муниципального земельного контроля является деятельность органов местного самоуправления по контролю за соблюдением юридическими лицами, индивидуальными предпринимателями и физическими лицами обязательных требований в сфере земельных отношений, установленных федеральными законами и законами Оренбургской области (далее - обязательные требования), муниципальными правовыми актами в области земельных отношений, а также организация и проведение мероприятий по профилактике нарушений указанных требований.</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lastRenderedPageBreak/>
        <w:t>1.7. Муниципальный земельный контроль осуществляют муниципальные инспекторы, являющиеся муниципальными служащими и уполномоченные на осуществление муниципального земельного контроля в соответствии с должностной инструкцией.</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1.8. Права и обязанности муниципальных инспекторов при осуществлении муниципального земельного контроля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1.8.1. При осуществлении муниципального земельного контроля муниципальные земельные инспекторы имеют право:</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 и (или) требований, установленных </w:t>
      </w:r>
      <w:r w:rsidR="000456BD" w:rsidRPr="00F91225">
        <w:rPr>
          <w:rFonts w:ascii="Times New Roman" w:hAnsi="Times New Roman" w:cs="Times New Roman"/>
          <w:sz w:val="24"/>
          <w:szCs w:val="24"/>
        </w:rPr>
        <w:t>муниципальными правовыми актами</w:t>
      </w:r>
      <w:r w:rsidRPr="00F91225">
        <w:rPr>
          <w:rFonts w:ascii="Times New Roman" w:hAnsi="Times New Roman" w:cs="Times New Roman"/>
          <w:sz w:val="24"/>
          <w:szCs w:val="24"/>
        </w:rPr>
        <w:t>;</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беспрепятственно по предъявлении служебного удостоверения и копии приказа о проведении проверки посещать земельные участки, являющиеся объектами земельного контроля, а также объекты недвижимости (за исключением жилых помещений), расположенные на данных земельных участках, проводить их обследование, а при необходимости также исследования, испытания, экспертизы и другие мероприятия по муниципальному земельному контролю;</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привлекать специалистов, экспертов, переводчиков для проведения мероприятий по осуществлению муниципального земельного контроля;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требований законодательства в сфере земельных правоотношений.</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физическими лицами обязательных требований и предоставление указанных сведений предусмотрено федеральным законом.</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1.8.2. При осуществлении муниципального земельного контроля муниципальные инспекторы обязаны:</w:t>
      </w:r>
    </w:p>
    <w:p w:rsidR="00B0262C" w:rsidRPr="00F91225" w:rsidRDefault="00B0262C">
      <w:pPr>
        <w:pStyle w:val="ConsPlusNormal"/>
        <w:spacing w:before="220"/>
        <w:ind w:firstLine="540"/>
        <w:jc w:val="both"/>
        <w:rPr>
          <w:rFonts w:ascii="Times New Roman" w:hAnsi="Times New Roman" w:cs="Times New Roman"/>
          <w:sz w:val="24"/>
          <w:szCs w:val="24"/>
        </w:rPr>
      </w:pPr>
      <w:proofErr w:type="gramStart"/>
      <w:r w:rsidRPr="00F91225">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муниципальными правовыми актами полномочия по предупреждению, выявлению и пресечению нарушений требований федеральных законов, законов Оренбургской области и (или) требований, установленных муниципальными правовыми актами по вопросам использования земель;</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lastRenderedPageBreak/>
        <w:t>- соблюдать действующее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 проводить проверку на основании </w:t>
      </w:r>
      <w:r w:rsidR="000456BD" w:rsidRPr="00F91225">
        <w:rPr>
          <w:rFonts w:ascii="Times New Roman" w:hAnsi="Times New Roman" w:cs="Times New Roman"/>
          <w:sz w:val="24"/>
          <w:szCs w:val="24"/>
        </w:rPr>
        <w:t>распоряжения</w:t>
      </w:r>
      <w:r w:rsidR="000F4866" w:rsidRPr="00F91225">
        <w:rPr>
          <w:rFonts w:ascii="Times New Roman" w:hAnsi="Times New Roman" w:cs="Times New Roman"/>
          <w:sz w:val="24"/>
          <w:szCs w:val="24"/>
        </w:rPr>
        <w:t xml:space="preserve"> главы администрации</w:t>
      </w:r>
      <w:r w:rsidRPr="00F91225">
        <w:rPr>
          <w:rFonts w:ascii="Times New Roman" w:hAnsi="Times New Roman" w:cs="Times New Roman"/>
          <w:sz w:val="24"/>
          <w:szCs w:val="24"/>
        </w:rPr>
        <w:t xml:space="preserve"> о проведении проверки в соответствии с ее назначением;</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0F4866" w:rsidRPr="00F91225">
        <w:rPr>
          <w:rFonts w:ascii="Times New Roman" w:hAnsi="Times New Roman" w:cs="Times New Roman"/>
          <w:sz w:val="24"/>
          <w:szCs w:val="24"/>
        </w:rPr>
        <w:t xml:space="preserve">распоряжения главы муниципального образования </w:t>
      </w:r>
      <w:r w:rsidRPr="00F91225">
        <w:rPr>
          <w:rFonts w:ascii="Times New Roman" w:hAnsi="Times New Roman" w:cs="Times New Roman"/>
          <w:sz w:val="24"/>
          <w:szCs w:val="24"/>
        </w:rPr>
        <w:t xml:space="preserve">и в случае, предусмотренном </w:t>
      </w:r>
      <w:hyperlink w:anchor="P189" w:history="1">
        <w:r w:rsidRPr="00F91225">
          <w:rPr>
            <w:rFonts w:ascii="Times New Roman" w:hAnsi="Times New Roman" w:cs="Times New Roman"/>
            <w:color w:val="0000FF"/>
            <w:sz w:val="24"/>
            <w:szCs w:val="24"/>
          </w:rPr>
          <w:t>пунктом 3.2.2</w:t>
        </w:r>
      </w:hyperlink>
      <w:r w:rsidRPr="00F91225">
        <w:rPr>
          <w:rFonts w:ascii="Times New Roman" w:hAnsi="Times New Roman" w:cs="Times New Roman"/>
          <w:sz w:val="24"/>
          <w:szCs w:val="24"/>
        </w:rPr>
        <w:t xml:space="preserve"> настоящего Административного регламента, копии документа о согласовании проведения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262C" w:rsidRPr="00F91225" w:rsidRDefault="00B0262C">
      <w:pPr>
        <w:pStyle w:val="ConsPlusNormal"/>
        <w:spacing w:before="220"/>
        <w:ind w:firstLine="540"/>
        <w:jc w:val="both"/>
        <w:rPr>
          <w:rFonts w:ascii="Times New Roman" w:hAnsi="Times New Roman" w:cs="Times New Roman"/>
          <w:sz w:val="24"/>
          <w:szCs w:val="24"/>
        </w:rPr>
      </w:pPr>
      <w:proofErr w:type="gramStart"/>
      <w:r w:rsidRPr="00F91225">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91225">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 соблюдать сроки проведения проверки, установленные Федеральным </w:t>
      </w:r>
      <w:hyperlink r:id="rId22" w:history="1">
        <w:r w:rsidRPr="00F91225">
          <w:rPr>
            <w:rFonts w:ascii="Times New Roman" w:hAnsi="Times New Roman" w:cs="Times New Roman"/>
            <w:color w:val="0000FF"/>
            <w:sz w:val="24"/>
            <w:szCs w:val="24"/>
          </w:rPr>
          <w:t>законом</w:t>
        </w:r>
      </w:hyperlink>
      <w:r w:rsidRPr="00F9122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lastRenderedPageBreak/>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1.8.3. При осуществлении муниципального земельного контроля муниципальные земельные инспекторы не вправе:</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 проверять выполнение требований законодательства в сфере земельных правоотношений и требований, установленных муниципальными правовыми актами, если такие требования не относятся к полномочиям </w:t>
      </w:r>
      <w:r w:rsidR="000F4866" w:rsidRPr="00F91225">
        <w:rPr>
          <w:rFonts w:ascii="Times New Roman" w:hAnsi="Times New Roman" w:cs="Times New Roman"/>
          <w:sz w:val="24"/>
          <w:szCs w:val="24"/>
        </w:rPr>
        <w:t>Асекеевского сельсовета</w:t>
      </w:r>
      <w:r w:rsidRPr="00F91225">
        <w:rPr>
          <w:rFonts w:ascii="Times New Roman" w:hAnsi="Times New Roman" w:cs="Times New Roman"/>
          <w:sz w:val="24"/>
          <w:szCs w:val="24"/>
        </w:rPr>
        <w:t>, от имени которых действуют эти должностные лица;</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0262C" w:rsidRPr="00F91225" w:rsidRDefault="00B0262C">
      <w:pPr>
        <w:pStyle w:val="ConsPlusNormal"/>
        <w:spacing w:before="220"/>
        <w:ind w:firstLine="540"/>
        <w:jc w:val="both"/>
        <w:rPr>
          <w:rFonts w:ascii="Times New Roman" w:hAnsi="Times New Roman" w:cs="Times New Roman"/>
          <w:sz w:val="24"/>
          <w:szCs w:val="24"/>
        </w:rPr>
      </w:pPr>
      <w:proofErr w:type="gramStart"/>
      <w:r w:rsidRPr="00F91225">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физического лица, за исключением случая проведения такой проверки по основанию, предусмотренному </w:t>
      </w:r>
      <w:hyperlink w:anchor="P191" w:history="1">
        <w:r w:rsidRPr="00F91225">
          <w:rPr>
            <w:rFonts w:ascii="Times New Roman" w:hAnsi="Times New Roman" w:cs="Times New Roman"/>
            <w:color w:val="0000FF"/>
            <w:sz w:val="24"/>
            <w:szCs w:val="24"/>
          </w:rPr>
          <w:t>подпунктом 3.2.2.2</w:t>
        </w:r>
      </w:hyperlink>
      <w:r w:rsidRPr="00F91225">
        <w:rPr>
          <w:rFonts w:ascii="Times New Roman" w:hAnsi="Times New Roman" w:cs="Times New Roman"/>
          <w:sz w:val="24"/>
          <w:szCs w:val="24"/>
        </w:rPr>
        <w:t xml:space="preserve">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0262C" w:rsidRPr="00F91225" w:rsidRDefault="00B0262C">
      <w:pPr>
        <w:pStyle w:val="ConsPlusNormal"/>
        <w:spacing w:before="220"/>
        <w:ind w:firstLine="540"/>
        <w:jc w:val="both"/>
        <w:rPr>
          <w:rFonts w:ascii="Times New Roman" w:hAnsi="Times New Roman" w:cs="Times New Roman"/>
          <w:sz w:val="24"/>
          <w:szCs w:val="24"/>
        </w:rPr>
      </w:pPr>
      <w:proofErr w:type="gramStart"/>
      <w:r w:rsidRPr="00F91225">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91225">
        <w:rPr>
          <w:rFonts w:ascii="Times New Roman" w:hAnsi="Times New Roman" w:cs="Times New Roman"/>
          <w:sz w:val="24"/>
          <w:szCs w:val="24"/>
        </w:rPr>
        <w:t xml:space="preserve"> документами и правилами и методами исследований, испытаний, измерений;</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 распространять информацию, полученную в результате проведения проверки и </w:t>
      </w:r>
      <w:r w:rsidRPr="00F91225">
        <w:rPr>
          <w:rFonts w:ascii="Times New Roman" w:hAnsi="Times New Roman" w:cs="Times New Roman"/>
          <w:sz w:val="24"/>
          <w:szCs w:val="24"/>
        </w:rPr>
        <w:lastRenderedPageBreak/>
        <w:t>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превышать установленные сроки проведения проверки;</w:t>
      </w:r>
    </w:p>
    <w:p w:rsidR="00A01718" w:rsidRPr="00F91225" w:rsidRDefault="00B0262C" w:rsidP="00A01718">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bookmarkStart w:id="2" w:name="P104"/>
      <w:bookmarkEnd w:id="2"/>
    </w:p>
    <w:p w:rsidR="00B0262C" w:rsidRPr="00F91225" w:rsidRDefault="00B0262C" w:rsidP="00A01718">
      <w:pPr>
        <w:pStyle w:val="ConsPlusNormal"/>
        <w:spacing w:before="220"/>
        <w:ind w:firstLine="540"/>
        <w:jc w:val="both"/>
        <w:rPr>
          <w:rFonts w:ascii="Times New Roman" w:hAnsi="Times New Roman" w:cs="Times New Roman"/>
          <w:sz w:val="24"/>
          <w:szCs w:val="24"/>
        </w:rPr>
      </w:pPr>
      <w:proofErr w:type="gramStart"/>
      <w:r w:rsidRPr="00F91225">
        <w:rPr>
          <w:rFonts w:ascii="Times New Roman" w:hAnsi="Times New Roman" w:cs="Times New Roman"/>
          <w:sz w:val="24"/>
          <w:szCs w:val="24"/>
        </w:rPr>
        <w:t>- требовать от юридических лиц, индивидуальных предпринимателей, физических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 требовать от юридических лиц, индивидуальных предпринимателей, физических лиц представления документов, информации до даты начала проведения проверки. </w:t>
      </w:r>
      <w:r w:rsidR="00A01718" w:rsidRPr="00F91225">
        <w:rPr>
          <w:rFonts w:ascii="Times New Roman" w:hAnsi="Times New Roman" w:cs="Times New Roman"/>
          <w:sz w:val="24"/>
          <w:szCs w:val="24"/>
        </w:rPr>
        <w:t>Администрация Асекеевского сельсовета</w:t>
      </w:r>
      <w:r w:rsidRPr="00F91225">
        <w:rPr>
          <w:rFonts w:ascii="Times New Roman" w:hAnsi="Times New Roman" w:cs="Times New Roman"/>
          <w:sz w:val="24"/>
          <w:szCs w:val="24"/>
        </w:rPr>
        <w:t xml:space="preserve">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1.9. Права и обязанности лиц, в отношении которых осуществляются мероприятия по муниципальному земельному контролю</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1.9.1.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 получать от </w:t>
      </w:r>
      <w:r w:rsidR="00A01718" w:rsidRPr="00F91225">
        <w:rPr>
          <w:rFonts w:ascii="Times New Roman" w:hAnsi="Times New Roman" w:cs="Times New Roman"/>
          <w:sz w:val="24"/>
          <w:szCs w:val="24"/>
        </w:rPr>
        <w:t xml:space="preserve"> </w:t>
      </w:r>
      <w:r w:rsidRPr="00F91225">
        <w:rPr>
          <w:rFonts w:ascii="Times New Roman" w:hAnsi="Times New Roman" w:cs="Times New Roman"/>
          <w:sz w:val="24"/>
          <w:szCs w:val="24"/>
        </w:rPr>
        <w:t>должностных лиц</w:t>
      </w:r>
      <w:r w:rsidR="00A01718" w:rsidRPr="00F91225">
        <w:rPr>
          <w:rFonts w:ascii="Times New Roman" w:hAnsi="Times New Roman" w:cs="Times New Roman"/>
          <w:sz w:val="24"/>
          <w:szCs w:val="24"/>
        </w:rPr>
        <w:t xml:space="preserve"> Администрации Асекеевского сельсовета</w:t>
      </w:r>
      <w:r w:rsidRPr="00F91225">
        <w:rPr>
          <w:rFonts w:ascii="Times New Roman" w:hAnsi="Times New Roman" w:cs="Times New Roman"/>
          <w:sz w:val="24"/>
          <w:szCs w:val="24"/>
        </w:rPr>
        <w:t xml:space="preserve"> информацию, которая относится к предмету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обжаловать действия (бездействие) муниципальных инспекторов,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осуществлять иные права, предусмотренные законодательством Российской Федерации;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 представлять документы и (или) информацию, запрашиваемые в рамках </w:t>
      </w:r>
      <w:r w:rsidRPr="00F91225">
        <w:rPr>
          <w:rFonts w:ascii="Times New Roman" w:hAnsi="Times New Roman" w:cs="Times New Roman"/>
          <w:sz w:val="24"/>
          <w:szCs w:val="24"/>
        </w:rPr>
        <w:lastRenderedPageBreak/>
        <w:t>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1.9.2. При проведении проверок физические лица, юридические лица и индивидуальные предприниматели обязаны:</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представлять необходимые для проведения проверки документы;</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не препятствовать муниципальным инспекторам осуществлению мероприятий по муниципальному земельному контролю;</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исполнять иные обязанности, предусмотренные законодательством Российской Федерации.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1.10. Описание результатов проведения муниципального земельного контроля: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1.10.1. Результатом исполнения муниципальной функции является: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акт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предписание об устранении выявленных нарушений.</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1.10.2. </w:t>
      </w:r>
      <w:proofErr w:type="gramStart"/>
      <w:r w:rsidRPr="00F91225">
        <w:rPr>
          <w:rFonts w:ascii="Times New Roman" w:hAnsi="Times New Roman" w:cs="Times New Roman"/>
          <w:sz w:val="24"/>
          <w:szCs w:val="24"/>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91225">
        <w:rPr>
          <w:rFonts w:ascii="Times New Roman" w:hAnsi="Times New Roman" w:cs="Times New Roman"/>
          <w:sz w:val="24"/>
          <w:szCs w:val="24"/>
        </w:rPr>
        <w:t xml:space="preserve">,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или такой вред причинен, </w:t>
      </w:r>
      <w:r w:rsidR="00912033" w:rsidRPr="00F91225">
        <w:rPr>
          <w:rFonts w:ascii="Times New Roman" w:hAnsi="Times New Roman" w:cs="Times New Roman"/>
          <w:sz w:val="24"/>
          <w:szCs w:val="24"/>
        </w:rPr>
        <w:t>Администрация Асекеевского сельсовета</w:t>
      </w:r>
      <w:r w:rsidRPr="00F91225">
        <w:rPr>
          <w:rFonts w:ascii="Times New Roman" w:hAnsi="Times New Roman" w:cs="Times New Roman"/>
          <w:sz w:val="24"/>
          <w:szCs w:val="24"/>
        </w:rPr>
        <w:t xml:space="preserve"> принимает меры по недопущению причинения вреда или прекращению его причинения.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1.10.3. </w:t>
      </w:r>
      <w:proofErr w:type="gramStart"/>
      <w:r w:rsidRPr="00F91225">
        <w:rPr>
          <w:rFonts w:ascii="Times New Roman" w:hAnsi="Times New Roman" w:cs="Times New Roman"/>
          <w:sz w:val="24"/>
          <w:szCs w:val="24"/>
        </w:rPr>
        <w:t xml:space="preserve">В случае если основанием для исполнения муниципальной функции является поступление в </w:t>
      </w:r>
      <w:r w:rsidR="00912033" w:rsidRPr="00F91225">
        <w:rPr>
          <w:rFonts w:ascii="Times New Roman" w:hAnsi="Times New Roman" w:cs="Times New Roman"/>
          <w:sz w:val="24"/>
          <w:szCs w:val="24"/>
        </w:rPr>
        <w:t>Администрацию Асекеевского сельсовета</w:t>
      </w:r>
      <w:r w:rsidRPr="00F91225">
        <w:rPr>
          <w:rFonts w:ascii="Times New Roman" w:hAnsi="Times New Roman" w:cs="Times New Roman"/>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3" w:history="1">
        <w:r w:rsidRPr="00F91225">
          <w:rPr>
            <w:rFonts w:ascii="Times New Roman" w:hAnsi="Times New Roman" w:cs="Times New Roman"/>
            <w:color w:val="0000FF"/>
            <w:sz w:val="24"/>
            <w:szCs w:val="24"/>
          </w:rPr>
          <w:t>законом</w:t>
        </w:r>
      </w:hyperlink>
      <w:r w:rsidRPr="00F91225">
        <w:rPr>
          <w:rFonts w:ascii="Times New Roman" w:hAnsi="Times New Roman" w:cs="Times New Roman"/>
          <w:sz w:val="24"/>
          <w:szCs w:val="24"/>
        </w:rPr>
        <w:t xml:space="preserve"> от 02.05.2006 N 59-ФЗ "О порядке рассмотрения обращений граждан Российской Федерации".</w:t>
      </w:r>
      <w:proofErr w:type="gramEnd"/>
    </w:p>
    <w:p w:rsidR="00B0262C" w:rsidRPr="00F91225" w:rsidRDefault="00B0262C">
      <w:pPr>
        <w:pStyle w:val="ConsPlusNormal"/>
        <w:jc w:val="both"/>
        <w:rPr>
          <w:rFonts w:ascii="Times New Roman" w:hAnsi="Times New Roman" w:cs="Times New Roman"/>
          <w:sz w:val="24"/>
          <w:szCs w:val="24"/>
        </w:rPr>
      </w:pPr>
    </w:p>
    <w:p w:rsidR="00B0262C" w:rsidRPr="00F91225" w:rsidRDefault="00B0262C">
      <w:pPr>
        <w:pStyle w:val="ConsPlusNormal"/>
        <w:jc w:val="center"/>
        <w:outlineLvl w:val="1"/>
        <w:rPr>
          <w:rFonts w:ascii="Times New Roman" w:hAnsi="Times New Roman" w:cs="Times New Roman"/>
          <w:sz w:val="24"/>
          <w:szCs w:val="24"/>
        </w:rPr>
      </w:pPr>
      <w:r w:rsidRPr="00F91225">
        <w:rPr>
          <w:rFonts w:ascii="Times New Roman" w:hAnsi="Times New Roman" w:cs="Times New Roman"/>
          <w:sz w:val="24"/>
          <w:szCs w:val="24"/>
        </w:rPr>
        <w:t>II. ТРЕБОВАНИЯ К ПОРЯДКУ ПРОВЕДЕНИЯ МУНИЦИПАЛЬНОГО КОНТРОЛЯ</w:t>
      </w:r>
    </w:p>
    <w:p w:rsidR="00B0262C" w:rsidRPr="00F91225" w:rsidRDefault="00B0262C">
      <w:pPr>
        <w:pStyle w:val="ConsPlusNormal"/>
        <w:jc w:val="both"/>
        <w:rPr>
          <w:rFonts w:ascii="Times New Roman" w:hAnsi="Times New Roman" w:cs="Times New Roman"/>
          <w:sz w:val="24"/>
          <w:szCs w:val="24"/>
        </w:rPr>
      </w:pPr>
    </w:p>
    <w:p w:rsidR="00B0262C" w:rsidRPr="00F91225" w:rsidRDefault="00B0262C">
      <w:pPr>
        <w:pStyle w:val="ConsPlusNormal"/>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2.1. Информация о местонахождении, графике работы, номерах справочных телефонов </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lastRenderedPageBreak/>
        <w:t xml:space="preserve">2.1.1. Местонахождение </w:t>
      </w:r>
      <w:r w:rsidR="00912033" w:rsidRPr="00F91225">
        <w:rPr>
          <w:rFonts w:ascii="Times New Roman" w:hAnsi="Times New Roman" w:cs="Times New Roman"/>
          <w:sz w:val="24"/>
          <w:szCs w:val="24"/>
        </w:rPr>
        <w:t>органа муниципального земельного контроля</w:t>
      </w:r>
      <w:r w:rsidRPr="00F91225">
        <w:rPr>
          <w:rFonts w:ascii="Times New Roman" w:hAnsi="Times New Roman" w:cs="Times New Roman"/>
          <w:sz w:val="24"/>
          <w:szCs w:val="24"/>
        </w:rPr>
        <w:t>:</w:t>
      </w:r>
    </w:p>
    <w:p w:rsidR="00B0262C" w:rsidRPr="00F91225" w:rsidRDefault="006344E7">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461710</w:t>
      </w:r>
      <w:r w:rsidR="00B0262C" w:rsidRPr="00F91225">
        <w:rPr>
          <w:rFonts w:ascii="Times New Roman" w:hAnsi="Times New Roman" w:cs="Times New Roman"/>
          <w:sz w:val="24"/>
          <w:szCs w:val="24"/>
        </w:rPr>
        <w:t>, Оренбургская область,</w:t>
      </w:r>
      <w:r w:rsidRPr="00F91225">
        <w:rPr>
          <w:rFonts w:ascii="Times New Roman" w:hAnsi="Times New Roman" w:cs="Times New Roman"/>
          <w:sz w:val="24"/>
          <w:szCs w:val="24"/>
        </w:rPr>
        <w:t xml:space="preserve"> Асекеевский сельсовет, с</w:t>
      </w:r>
      <w:proofErr w:type="gramStart"/>
      <w:r w:rsidRPr="00F91225">
        <w:rPr>
          <w:rFonts w:ascii="Times New Roman" w:hAnsi="Times New Roman" w:cs="Times New Roman"/>
          <w:sz w:val="24"/>
          <w:szCs w:val="24"/>
        </w:rPr>
        <w:t>.А</w:t>
      </w:r>
      <w:proofErr w:type="gramEnd"/>
      <w:r w:rsidRPr="00F91225">
        <w:rPr>
          <w:rFonts w:ascii="Times New Roman" w:hAnsi="Times New Roman" w:cs="Times New Roman"/>
          <w:sz w:val="24"/>
          <w:szCs w:val="24"/>
        </w:rPr>
        <w:t>секеево</w:t>
      </w:r>
      <w:r w:rsidR="00B0262C" w:rsidRPr="00F91225">
        <w:rPr>
          <w:rFonts w:ascii="Times New Roman" w:hAnsi="Times New Roman" w:cs="Times New Roman"/>
          <w:sz w:val="24"/>
          <w:szCs w:val="24"/>
        </w:rPr>
        <w:t xml:space="preserve">, ул. </w:t>
      </w:r>
      <w:r w:rsidRPr="00F91225">
        <w:rPr>
          <w:rFonts w:ascii="Times New Roman" w:hAnsi="Times New Roman" w:cs="Times New Roman"/>
          <w:sz w:val="24"/>
          <w:szCs w:val="24"/>
        </w:rPr>
        <w:t>Набережная д.13</w:t>
      </w:r>
      <w:r w:rsidR="00B0262C" w:rsidRPr="00F91225">
        <w:rPr>
          <w:rFonts w:ascii="Times New Roman" w:hAnsi="Times New Roman" w:cs="Times New Roman"/>
          <w:sz w:val="24"/>
          <w:szCs w:val="24"/>
        </w:rPr>
        <w:t>;</w:t>
      </w:r>
    </w:p>
    <w:p w:rsidR="006344E7" w:rsidRPr="00F91225" w:rsidRDefault="006344E7">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Тел/</w:t>
      </w:r>
      <w:r w:rsidR="00D33CAB" w:rsidRPr="00F91225">
        <w:rPr>
          <w:rFonts w:ascii="Times New Roman" w:hAnsi="Times New Roman" w:cs="Times New Roman"/>
          <w:sz w:val="24"/>
          <w:szCs w:val="24"/>
        </w:rPr>
        <w:t xml:space="preserve"> 8/35351/2-10-45, 2-</w:t>
      </w:r>
      <w:r w:rsidRPr="00F91225">
        <w:rPr>
          <w:rFonts w:ascii="Times New Roman" w:hAnsi="Times New Roman" w:cs="Times New Roman"/>
          <w:sz w:val="24"/>
          <w:szCs w:val="24"/>
        </w:rPr>
        <w:t>10-65</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Рабочие дни: понедельник - пятница.</w:t>
      </w:r>
    </w:p>
    <w:p w:rsidR="00B0262C" w:rsidRPr="00F91225" w:rsidRDefault="00D33CAB">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Часы работы: с 9</w:t>
      </w:r>
      <w:r w:rsidR="00B0262C" w:rsidRPr="00F91225">
        <w:rPr>
          <w:rFonts w:ascii="Times New Roman" w:hAnsi="Times New Roman" w:cs="Times New Roman"/>
          <w:sz w:val="24"/>
          <w:szCs w:val="24"/>
        </w:rPr>
        <w:t>-00 до 17-00 часов, обеденный перерыв: с 13-00 до 14-00 часов.</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Адрес о</w:t>
      </w:r>
      <w:r w:rsidR="00D33CAB" w:rsidRPr="00F91225">
        <w:rPr>
          <w:rFonts w:ascii="Times New Roman" w:hAnsi="Times New Roman" w:cs="Times New Roman"/>
          <w:sz w:val="24"/>
          <w:szCs w:val="24"/>
        </w:rPr>
        <w:t>фициального сайта администрации</w:t>
      </w:r>
      <w:r w:rsidRPr="00F91225">
        <w:rPr>
          <w:rFonts w:ascii="Times New Roman" w:hAnsi="Times New Roman" w:cs="Times New Roman"/>
          <w:sz w:val="24"/>
          <w:szCs w:val="24"/>
        </w:rPr>
        <w:t xml:space="preserve">: </w:t>
      </w:r>
      <w:proofErr w:type="spellStart"/>
      <w:r w:rsidRPr="00F91225">
        <w:rPr>
          <w:rFonts w:ascii="Times New Roman" w:hAnsi="Times New Roman" w:cs="Times New Roman"/>
          <w:sz w:val="24"/>
          <w:szCs w:val="24"/>
        </w:rPr>
        <w:t>www.</w:t>
      </w:r>
      <w:r w:rsidR="00D33CAB" w:rsidRPr="00F91225">
        <w:rPr>
          <w:rFonts w:ascii="Times New Roman" w:hAnsi="Times New Roman" w:cs="Times New Roman"/>
          <w:sz w:val="24"/>
          <w:szCs w:val="24"/>
        </w:rPr>
        <w:t>асекеево</w:t>
      </w:r>
      <w:r w:rsidRPr="00F91225">
        <w:rPr>
          <w:rFonts w:ascii="Times New Roman" w:hAnsi="Times New Roman" w:cs="Times New Roman"/>
          <w:sz w:val="24"/>
          <w:szCs w:val="24"/>
        </w:rPr>
        <w:t>.рф</w:t>
      </w:r>
      <w:proofErr w:type="spellEnd"/>
      <w:r w:rsidRPr="00F91225">
        <w:rPr>
          <w:rFonts w:ascii="Times New Roman" w:hAnsi="Times New Roman" w:cs="Times New Roman"/>
          <w:sz w:val="24"/>
          <w:szCs w:val="24"/>
        </w:rPr>
        <w:t>.</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Адрес электронной почты: </w:t>
      </w:r>
      <w:proofErr w:type="spellStart"/>
      <w:r w:rsidR="00D33CAB" w:rsidRPr="00F91225">
        <w:rPr>
          <w:rFonts w:ascii="Times New Roman" w:hAnsi="Times New Roman" w:cs="Times New Roman"/>
          <w:sz w:val="24"/>
          <w:szCs w:val="24"/>
          <w:lang w:val="en-US"/>
        </w:rPr>
        <w:t>asekeevosovet</w:t>
      </w:r>
      <w:proofErr w:type="spellEnd"/>
      <w:r w:rsidRPr="00F91225">
        <w:rPr>
          <w:rFonts w:ascii="Times New Roman" w:hAnsi="Times New Roman" w:cs="Times New Roman"/>
          <w:sz w:val="24"/>
          <w:szCs w:val="24"/>
        </w:rPr>
        <w:t>@</w:t>
      </w:r>
      <w:proofErr w:type="spellStart"/>
      <w:r w:rsidRPr="00F91225">
        <w:rPr>
          <w:rFonts w:ascii="Times New Roman" w:hAnsi="Times New Roman" w:cs="Times New Roman"/>
          <w:sz w:val="24"/>
          <w:szCs w:val="24"/>
        </w:rPr>
        <w:t>mail.ru</w:t>
      </w:r>
      <w:proofErr w:type="spellEnd"/>
      <w:r w:rsidRPr="00F91225">
        <w:rPr>
          <w:rFonts w:ascii="Times New Roman" w:hAnsi="Times New Roman" w:cs="Times New Roman"/>
          <w:sz w:val="24"/>
          <w:szCs w:val="24"/>
        </w:rPr>
        <w:t>.</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2.2. Способы получения информации о местонахождении и графике работы</w:t>
      </w:r>
      <w:r w:rsidR="00D33CAB" w:rsidRPr="00F91225">
        <w:rPr>
          <w:rFonts w:ascii="Times New Roman" w:hAnsi="Times New Roman" w:cs="Times New Roman"/>
          <w:sz w:val="24"/>
          <w:szCs w:val="24"/>
        </w:rPr>
        <w:t xml:space="preserve"> муниципального земельного контроля</w:t>
      </w:r>
      <w:r w:rsidRPr="00F91225">
        <w:rPr>
          <w:rFonts w:ascii="Times New Roman" w:hAnsi="Times New Roman" w:cs="Times New Roman"/>
          <w:sz w:val="24"/>
          <w:szCs w:val="24"/>
        </w:rPr>
        <w:t>:</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2.2.1. Личное обращение, в том числе с использованием средств телефонной связи;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2.2.2. Письменное обращение;</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2.2.3. Посредством электронной почты;</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2.2.4. Посредством использования официального сайта органа муниципального земельного контроля: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2.2.5. С использованием Единого портала государственных и муниципальных услуг (функций) </w:t>
      </w:r>
      <w:proofErr w:type="spellStart"/>
      <w:r w:rsidRPr="00F91225">
        <w:rPr>
          <w:rFonts w:ascii="Times New Roman" w:hAnsi="Times New Roman" w:cs="Times New Roman"/>
          <w:sz w:val="24"/>
          <w:szCs w:val="24"/>
        </w:rPr>
        <w:t>www.gosuslugi.ru</w:t>
      </w:r>
      <w:proofErr w:type="spellEnd"/>
      <w:r w:rsidRPr="00F91225">
        <w:rPr>
          <w:rFonts w:ascii="Times New Roman" w:hAnsi="Times New Roman" w:cs="Times New Roman"/>
          <w:sz w:val="24"/>
          <w:szCs w:val="24"/>
        </w:rPr>
        <w:t>, Портала государственных услуг Оренбургской области www.56.gosuslugi.ru.</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2.2.6. На информационных стендах </w:t>
      </w:r>
      <w:r w:rsidR="00D33CAB" w:rsidRPr="00F91225">
        <w:rPr>
          <w:rFonts w:ascii="Times New Roman" w:hAnsi="Times New Roman" w:cs="Times New Roman"/>
          <w:sz w:val="24"/>
          <w:szCs w:val="24"/>
        </w:rPr>
        <w:t>администрации Асекеевского сельсовета</w:t>
      </w:r>
      <w:r w:rsidRPr="00F91225">
        <w:rPr>
          <w:rFonts w:ascii="Times New Roman" w:hAnsi="Times New Roman" w:cs="Times New Roman"/>
          <w:sz w:val="24"/>
          <w:szCs w:val="24"/>
        </w:rPr>
        <w:t>.</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2.3. Для обеспечения информирования о порядке исполнения муниципальной функции представляется следующая информация: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2.3.1. Наименование органа муниципального земельного контроля, исполняющего муниципальную функцию;</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2.3.2. Почтовый адрес органа муниципального земельного контроля;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2.3.3. Номера телефонов, адреса электронной почты органа муниципального земельного контроля;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2.3.4. График (режим) работы органа муниципального земельного контроля;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2.3.5. Перечень оснований, при наличии которых муниципальная функция не исполняется;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2.3.6. О порядке, сроках и условиях исполнения муниципальной функции.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2.4. Основными требованиями к информированию лиц являются: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2.4.1. Достоверность предоставляемой информации;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2.4.2. Четкость в изложении информации;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lastRenderedPageBreak/>
        <w:t>2.4.3. Полнота информирования;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2.4.4. Удобство и доступность получения информации.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2.5. Информирование заинтересованных лиц осуществляется в устной или письменной форме следующим образом:</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индивидуальное информирование;</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публичное информирование.</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2.5.1. Индивидуальное устное информирование осуществляется при обращении заявителей за информацией лично или по телефону.</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При ответах на телефонные звонки и устные </w:t>
      </w:r>
      <w:proofErr w:type="gramStart"/>
      <w:r w:rsidRPr="00F91225">
        <w:rPr>
          <w:rFonts w:ascii="Times New Roman" w:hAnsi="Times New Roman" w:cs="Times New Roman"/>
          <w:sz w:val="24"/>
          <w:szCs w:val="24"/>
        </w:rPr>
        <w:t>обращения</w:t>
      </w:r>
      <w:proofErr w:type="gramEnd"/>
      <w:r w:rsidRPr="00F91225">
        <w:rPr>
          <w:rFonts w:ascii="Times New Roman" w:hAnsi="Times New Roman" w:cs="Times New Roman"/>
          <w:sz w:val="24"/>
          <w:szCs w:val="24"/>
        </w:rPr>
        <w:t xml:space="preserve"> должностные лица </w:t>
      </w:r>
      <w:r w:rsidR="00E22237" w:rsidRPr="00F91225">
        <w:rPr>
          <w:rFonts w:ascii="Times New Roman" w:hAnsi="Times New Roman" w:cs="Times New Roman"/>
          <w:sz w:val="24"/>
          <w:szCs w:val="24"/>
        </w:rPr>
        <w:t xml:space="preserve">Администрации Асекеевского сельсовета </w:t>
      </w:r>
      <w:r w:rsidRPr="00F91225">
        <w:rPr>
          <w:rFonts w:ascii="Times New Roman" w:hAnsi="Times New Roman" w:cs="Times New Roman"/>
          <w:sz w:val="24"/>
          <w:szCs w:val="24"/>
        </w:rPr>
        <w:t>подробно и в вежливой (корректной)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В случае обращения по вопросам, не отнесенным к компетенции должностного лица </w:t>
      </w:r>
      <w:proofErr w:type="spellStart"/>
      <w:r w:rsidRPr="00F91225">
        <w:rPr>
          <w:rFonts w:ascii="Times New Roman" w:hAnsi="Times New Roman" w:cs="Times New Roman"/>
          <w:sz w:val="24"/>
          <w:szCs w:val="24"/>
        </w:rPr>
        <w:t>УГиКС</w:t>
      </w:r>
      <w:proofErr w:type="spellEnd"/>
      <w:r w:rsidRPr="00F91225">
        <w:rPr>
          <w:rFonts w:ascii="Times New Roman" w:hAnsi="Times New Roman" w:cs="Times New Roman"/>
          <w:sz w:val="24"/>
          <w:szCs w:val="24"/>
        </w:rPr>
        <w:t>, осуществляющего исполнение муниципальной функции, они переадресовываются другому должностному лицу, или обратившемуся по телефону гражданину сообщается телефонный номер, по которому можно получить необходимую информацию.</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2.5.2. Публичное информирование включает в себя размещение информации о правилах исполнения муниципальной функции на официальном сайте администрации города </w:t>
      </w:r>
      <w:proofErr w:type="spellStart"/>
      <w:r w:rsidRPr="00F91225">
        <w:rPr>
          <w:rFonts w:ascii="Times New Roman" w:hAnsi="Times New Roman" w:cs="Times New Roman"/>
          <w:sz w:val="24"/>
          <w:szCs w:val="24"/>
        </w:rPr>
        <w:t>www.</w:t>
      </w:r>
      <w:r w:rsidR="003D74DC" w:rsidRPr="00F91225">
        <w:rPr>
          <w:rFonts w:ascii="Times New Roman" w:hAnsi="Times New Roman" w:cs="Times New Roman"/>
          <w:sz w:val="24"/>
          <w:szCs w:val="24"/>
        </w:rPr>
        <w:t>асекеево</w:t>
      </w:r>
      <w:r w:rsidRPr="00F91225">
        <w:rPr>
          <w:rFonts w:ascii="Times New Roman" w:hAnsi="Times New Roman" w:cs="Times New Roman"/>
          <w:sz w:val="24"/>
          <w:szCs w:val="24"/>
        </w:rPr>
        <w:t>.рф</w:t>
      </w:r>
      <w:proofErr w:type="spellEnd"/>
      <w:r w:rsidRPr="00F91225">
        <w:rPr>
          <w:rFonts w:ascii="Times New Roman" w:hAnsi="Times New Roman" w:cs="Times New Roman"/>
          <w:sz w:val="24"/>
          <w:szCs w:val="24"/>
        </w:rPr>
        <w:t>.</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2.6. На информационных стендах </w:t>
      </w:r>
      <w:r w:rsidR="003D74DC" w:rsidRPr="00F91225">
        <w:rPr>
          <w:rFonts w:ascii="Times New Roman" w:hAnsi="Times New Roman" w:cs="Times New Roman"/>
          <w:sz w:val="24"/>
          <w:szCs w:val="24"/>
        </w:rPr>
        <w:t>администрации Асекеевского сельсовета</w:t>
      </w:r>
      <w:r w:rsidRPr="00F91225">
        <w:rPr>
          <w:rFonts w:ascii="Times New Roman" w:hAnsi="Times New Roman" w:cs="Times New Roman"/>
          <w:sz w:val="24"/>
          <w:szCs w:val="24"/>
        </w:rPr>
        <w:t xml:space="preserve"> размещается следующая информация: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извлечения из нормативных правовых актов, содержащих нормы, регулирующие исполнение муниципальной функции;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 режим работы, номер телефона, адрес официального сайта администрации </w:t>
      </w:r>
      <w:r w:rsidR="003D74DC" w:rsidRPr="00F91225">
        <w:rPr>
          <w:rFonts w:ascii="Times New Roman" w:hAnsi="Times New Roman" w:cs="Times New Roman"/>
          <w:sz w:val="24"/>
          <w:szCs w:val="24"/>
        </w:rPr>
        <w:t>Асекеевского сельсовета.</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2.7. Срок проведения муниципального контроля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2.7.1. Срок проведения каждой из проверок (документарной, выездной) не может превышать двадцати рабочих дней.</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2.7.2.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1225">
        <w:rPr>
          <w:rFonts w:ascii="Times New Roman" w:hAnsi="Times New Roman" w:cs="Times New Roman"/>
          <w:sz w:val="24"/>
          <w:szCs w:val="24"/>
        </w:rPr>
        <w:t>микропредприятия</w:t>
      </w:r>
      <w:proofErr w:type="spellEnd"/>
      <w:r w:rsidRPr="00F91225">
        <w:rPr>
          <w:rFonts w:ascii="Times New Roman" w:hAnsi="Times New Roman" w:cs="Times New Roman"/>
          <w:sz w:val="24"/>
          <w:szCs w:val="24"/>
        </w:rPr>
        <w:t xml:space="preserve"> в год.</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2.7.3. </w:t>
      </w:r>
      <w:proofErr w:type="gramStart"/>
      <w:r w:rsidRPr="00F91225">
        <w:rPr>
          <w:rFonts w:ascii="Times New Roman" w:hAnsi="Times New Roman" w:cs="Times New Roman"/>
          <w:sz w:val="24"/>
          <w:szCs w:val="24"/>
        </w:rPr>
        <w:t xml:space="preserve">В исключительных случаях, связанных с необходимостью проведения </w:t>
      </w:r>
      <w:r w:rsidRPr="00F91225">
        <w:rPr>
          <w:rFonts w:ascii="Times New Roman" w:hAnsi="Times New Roman" w:cs="Times New Roman"/>
          <w:sz w:val="24"/>
          <w:szCs w:val="24"/>
        </w:rPr>
        <w:lastRenderedPageBreak/>
        <w:t xml:space="preserve">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3D74DC" w:rsidRPr="00F91225">
        <w:rPr>
          <w:rFonts w:ascii="Times New Roman" w:hAnsi="Times New Roman" w:cs="Times New Roman"/>
          <w:sz w:val="24"/>
          <w:szCs w:val="24"/>
        </w:rPr>
        <w:t>органа муниципального земельного контроля</w:t>
      </w:r>
      <w:r w:rsidRPr="00F91225">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w:t>
      </w:r>
      <w:r w:rsidR="003D74DC" w:rsidRPr="00F91225">
        <w:rPr>
          <w:rFonts w:ascii="Times New Roman" w:hAnsi="Times New Roman" w:cs="Times New Roman"/>
          <w:sz w:val="24"/>
          <w:szCs w:val="24"/>
        </w:rPr>
        <w:t>главой администрации</w:t>
      </w:r>
      <w:r w:rsidRPr="00F91225">
        <w:rPr>
          <w:rFonts w:ascii="Times New Roman" w:hAnsi="Times New Roman" w:cs="Times New Roman"/>
          <w:sz w:val="24"/>
          <w:szCs w:val="24"/>
        </w:rPr>
        <w:t xml:space="preserve">, но не более чем на двадцать рабочих дней, в отношении малых предприятий - не более чем на пятьдесят часов, </w:t>
      </w:r>
      <w:proofErr w:type="spellStart"/>
      <w:r w:rsidRPr="00F91225">
        <w:rPr>
          <w:rFonts w:ascii="Times New Roman" w:hAnsi="Times New Roman" w:cs="Times New Roman"/>
          <w:sz w:val="24"/>
          <w:szCs w:val="24"/>
        </w:rPr>
        <w:t>микропредприятий</w:t>
      </w:r>
      <w:proofErr w:type="spellEnd"/>
      <w:proofErr w:type="gramEnd"/>
      <w:r w:rsidRPr="00F91225">
        <w:rPr>
          <w:rFonts w:ascii="Times New Roman" w:hAnsi="Times New Roman" w:cs="Times New Roman"/>
          <w:sz w:val="24"/>
          <w:szCs w:val="24"/>
        </w:rPr>
        <w:t xml:space="preserve"> - не более чем на пятнадцать часов.</w:t>
      </w:r>
    </w:p>
    <w:p w:rsidR="00B0262C" w:rsidRPr="00F91225" w:rsidRDefault="00B0262C">
      <w:pPr>
        <w:pStyle w:val="ConsPlusNormal"/>
        <w:jc w:val="both"/>
        <w:rPr>
          <w:rFonts w:ascii="Times New Roman" w:hAnsi="Times New Roman" w:cs="Times New Roman"/>
          <w:sz w:val="24"/>
          <w:szCs w:val="24"/>
        </w:rPr>
      </w:pPr>
    </w:p>
    <w:p w:rsidR="00B0262C" w:rsidRPr="00F91225" w:rsidRDefault="00B0262C">
      <w:pPr>
        <w:pStyle w:val="ConsPlusNormal"/>
        <w:jc w:val="center"/>
        <w:outlineLvl w:val="1"/>
        <w:rPr>
          <w:rFonts w:ascii="Times New Roman" w:hAnsi="Times New Roman" w:cs="Times New Roman"/>
          <w:sz w:val="24"/>
          <w:szCs w:val="24"/>
        </w:rPr>
      </w:pPr>
      <w:r w:rsidRPr="00F91225">
        <w:rPr>
          <w:rFonts w:ascii="Times New Roman" w:hAnsi="Times New Roman" w:cs="Times New Roman"/>
          <w:sz w:val="24"/>
          <w:szCs w:val="24"/>
        </w:rPr>
        <w:t>III. СОСТАВ, ПОСЛЕДОВАТЕЛЬНОСТЬ И СРОКИ ВЫПОЛНЕНИЯ</w:t>
      </w:r>
    </w:p>
    <w:p w:rsidR="00B0262C" w:rsidRPr="00F91225" w:rsidRDefault="00B0262C">
      <w:pPr>
        <w:pStyle w:val="ConsPlusNormal"/>
        <w:jc w:val="center"/>
        <w:rPr>
          <w:rFonts w:ascii="Times New Roman" w:hAnsi="Times New Roman" w:cs="Times New Roman"/>
          <w:sz w:val="24"/>
          <w:szCs w:val="24"/>
        </w:rPr>
      </w:pPr>
      <w:r w:rsidRPr="00F91225">
        <w:rPr>
          <w:rFonts w:ascii="Times New Roman" w:hAnsi="Times New Roman" w:cs="Times New Roman"/>
          <w:sz w:val="24"/>
          <w:szCs w:val="24"/>
        </w:rPr>
        <w:t>АДМИНИСТРАТИВНЫХ ПРОЦЕДУР (ДЕЙСТВИЙ),</w:t>
      </w:r>
    </w:p>
    <w:p w:rsidR="00B0262C" w:rsidRPr="00F91225" w:rsidRDefault="00B0262C">
      <w:pPr>
        <w:pStyle w:val="ConsPlusNormal"/>
        <w:jc w:val="center"/>
        <w:rPr>
          <w:rFonts w:ascii="Times New Roman" w:hAnsi="Times New Roman" w:cs="Times New Roman"/>
          <w:sz w:val="24"/>
          <w:szCs w:val="24"/>
        </w:rPr>
      </w:pPr>
      <w:r w:rsidRPr="00F91225">
        <w:rPr>
          <w:rFonts w:ascii="Times New Roman" w:hAnsi="Times New Roman" w:cs="Times New Roman"/>
          <w:sz w:val="24"/>
          <w:szCs w:val="24"/>
        </w:rPr>
        <w:t>ТРЕБОВАНИЯ К ПОРЯДКУ ИХ ВЫПОЛНЕНИЯ</w:t>
      </w:r>
    </w:p>
    <w:p w:rsidR="00B0262C" w:rsidRPr="00F91225" w:rsidRDefault="00B0262C">
      <w:pPr>
        <w:pStyle w:val="ConsPlusNormal"/>
        <w:jc w:val="both"/>
        <w:rPr>
          <w:rFonts w:ascii="Times New Roman" w:hAnsi="Times New Roman" w:cs="Times New Roman"/>
          <w:sz w:val="24"/>
          <w:szCs w:val="24"/>
        </w:rPr>
      </w:pPr>
    </w:p>
    <w:p w:rsidR="00B0262C" w:rsidRPr="00F91225" w:rsidRDefault="00B0262C">
      <w:pPr>
        <w:pStyle w:val="ConsPlusNormal"/>
        <w:ind w:firstLine="540"/>
        <w:jc w:val="both"/>
        <w:rPr>
          <w:rFonts w:ascii="Times New Roman" w:hAnsi="Times New Roman" w:cs="Times New Roman"/>
          <w:sz w:val="24"/>
          <w:szCs w:val="24"/>
        </w:rPr>
      </w:pPr>
      <w:r w:rsidRPr="00F91225">
        <w:rPr>
          <w:rFonts w:ascii="Times New Roman" w:hAnsi="Times New Roman" w:cs="Times New Roman"/>
          <w:sz w:val="24"/>
          <w:szCs w:val="24"/>
        </w:rPr>
        <w:t>3.1. Административные процедуры при осуществлении муниципального земельного контроля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3.1.1. Осуществление муниципального земельного контроля на территории </w:t>
      </w:r>
      <w:r w:rsidR="003D74DC" w:rsidRPr="00F91225">
        <w:rPr>
          <w:rFonts w:ascii="Times New Roman" w:hAnsi="Times New Roman" w:cs="Times New Roman"/>
          <w:sz w:val="24"/>
          <w:szCs w:val="24"/>
        </w:rPr>
        <w:t>муниципального образования Асекеевский сельсовет</w:t>
      </w:r>
      <w:r w:rsidRPr="00F91225">
        <w:rPr>
          <w:rFonts w:ascii="Times New Roman" w:hAnsi="Times New Roman" w:cs="Times New Roman"/>
          <w:sz w:val="24"/>
          <w:szCs w:val="24"/>
        </w:rPr>
        <w:t xml:space="preserve"> включает в себя следующие административные процедуры:</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3.1.1.1. Подготовка и организация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3.1.1.2. </w:t>
      </w:r>
      <w:proofErr w:type="gramStart"/>
      <w:r w:rsidRPr="00F91225">
        <w:rPr>
          <w:rFonts w:ascii="Times New Roman" w:hAnsi="Times New Roman" w:cs="Times New Roman"/>
          <w:sz w:val="24"/>
          <w:szCs w:val="24"/>
        </w:rPr>
        <w:t>Проведение проверки (плановой, внеплановой, документарной, выездной, плановых (рейдовых) осмотров земельных участков);</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3.1.1.3. Оформление результатов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3.1.1.4. Мероприятия, направленные на профилактику нарушений обязательных требований.</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Последовательность административных процедур при исполнении муниципальной функции представлена в </w:t>
      </w:r>
      <w:hyperlink w:anchor="P325" w:history="1">
        <w:r w:rsidRPr="00F91225">
          <w:rPr>
            <w:rFonts w:ascii="Times New Roman" w:hAnsi="Times New Roman" w:cs="Times New Roman"/>
            <w:color w:val="0000FF"/>
            <w:sz w:val="24"/>
            <w:szCs w:val="24"/>
          </w:rPr>
          <w:t>блок-схеме</w:t>
        </w:r>
      </w:hyperlink>
      <w:r w:rsidRPr="00F91225">
        <w:rPr>
          <w:rFonts w:ascii="Times New Roman" w:hAnsi="Times New Roman" w:cs="Times New Roman"/>
          <w:sz w:val="24"/>
          <w:szCs w:val="24"/>
        </w:rPr>
        <w:t xml:space="preserve"> согласно приложению N 1 к настоящему Административному регламенту.</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3.2. Подготовка и организация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Основанием для начала данной административной процедуры являются:</w:t>
      </w:r>
    </w:p>
    <w:p w:rsidR="00B0262C" w:rsidRPr="00F91225" w:rsidRDefault="00B0262C">
      <w:pPr>
        <w:pStyle w:val="ConsPlusNormal"/>
        <w:spacing w:before="220"/>
        <w:ind w:firstLine="540"/>
        <w:jc w:val="both"/>
        <w:rPr>
          <w:rFonts w:ascii="Times New Roman" w:hAnsi="Times New Roman" w:cs="Times New Roman"/>
          <w:sz w:val="24"/>
          <w:szCs w:val="24"/>
        </w:rPr>
      </w:pPr>
      <w:bookmarkStart w:id="3" w:name="P188"/>
      <w:bookmarkEnd w:id="3"/>
      <w:r w:rsidRPr="00F91225">
        <w:rPr>
          <w:rFonts w:ascii="Times New Roman" w:hAnsi="Times New Roman" w:cs="Times New Roman"/>
          <w:sz w:val="24"/>
          <w:szCs w:val="24"/>
        </w:rPr>
        <w:t>3.2.1. Ежегодный план проведения плановых проверок;</w:t>
      </w:r>
    </w:p>
    <w:p w:rsidR="00B0262C" w:rsidRPr="00F91225" w:rsidRDefault="00B0262C">
      <w:pPr>
        <w:pStyle w:val="ConsPlusNormal"/>
        <w:spacing w:before="220"/>
        <w:ind w:firstLine="540"/>
        <w:jc w:val="both"/>
        <w:rPr>
          <w:rFonts w:ascii="Times New Roman" w:hAnsi="Times New Roman" w:cs="Times New Roman"/>
          <w:sz w:val="24"/>
          <w:szCs w:val="24"/>
        </w:rPr>
      </w:pPr>
      <w:bookmarkStart w:id="4" w:name="P189"/>
      <w:bookmarkEnd w:id="4"/>
      <w:r w:rsidRPr="00F91225">
        <w:rPr>
          <w:rFonts w:ascii="Times New Roman" w:hAnsi="Times New Roman" w:cs="Times New Roman"/>
          <w:sz w:val="24"/>
          <w:szCs w:val="24"/>
        </w:rPr>
        <w:t>3.2.2. Наличие одного или нескольких оснований для проведения внеплановой проверки:</w:t>
      </w:r>
    </w:p>
    <w:p w:rsidR="00B0262C" w:rsidRPr="00F91225" w:rsidRDefault="00B34C09">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3.2.2.1.</w:t>
      </w:r>
      <w:r w:rsidR="00B0262C" w:rsidRPr="00F91225">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262C" w:rsidRPr="00F91225" w:rsidRDefault="00B0262C">
      <w:pPr>
        <w:pStyle w:val="ConsPlusNormal"/>
        <w:spacing w:before="220"/>
        <w:ind w:firstLine="540"/>
        <w:jc w:val="both"/>
        <w:rPr>
          <w:rFonts w:ascii="Times New Roman" w:hAnsi="Times New Roman" w:cs="Times New Roman"/>
          <w:sz w:val="24"/>
          <w:szCs w:val="24"/>
        </w:rPr>
      </w:pPr>
      <w:bookmarkStart w:id="5" w:name="P191"/>
      <w:bookmarkEnd w:id="5"/>
      <w:proofErr w:type="gramStart"/>
      <w:r w:rsidRPr="00F91225">
        <w:rPr>
          <w:rFonts w:ascii="Times New Roman" w:hAnsi="Times New Roman" w:cs="Times New Roman"/>
          <w:sz w:val="24"/>
          <w:szCs w:val="24"/>
        </w:rPr>
        <w:t xml:space="preserve">3.2.2.2 Мотивированное представление должностного лица органа </w:t>
      </w:r>
      <w:r w:rsidR="00B34C09" w:rsidRPr="00F91225">
        <w:rPr>
          <w:rFonts w:ascii="Times New Roman" w:hAnsi="Times New Roman" w:cs="Times New Roman"/>
          <w:sz w:val="24"/>
          <w:szCs w:val="24"/>
        </w:rPr>
        <w:t>муниципального земельного контроля</w:t>
      </w:r>
      <w:r w:rsidRPr="00F91225">
        <w:rPr>
          <w:rFonts w:ascii="Times New Roman" w:hAnsi="Times New Roman" w:cs="Times New Roman"/>
          <w:sz w:val="24"/>
          <w:szCs w:val="24"/>
        </w:rPr>
        <w:t xml:space="preserve"> по результатам анализа результатов плановых (рейдовых) осмотров земельных участков, рассмотрения или предварительной проверки поступивших в </w:t>
      </w:r>
      <w:r w:rsidR="00B34C09" w:rsidRPr="00F91225">
        <w:rPr>
          <w:rFonts w:ascii="Times New Roman" w:hAnsi="Times New Roman" w:cs="Times New Roman"/>
          <w:sz w:val="24"/>
          <w:szCs w:val="24"/>
        </w:rPr>
        <w:t>Администрацию Асекеевского сельсовета</w:t>
      </w:r>
      <w:r w:rsidRPr="00F91225">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bookmarkStart w:id="6" w:name="P192"/>
      <w:bookmarkEnd w:id="6"/>
      <w:proofErr w:type="gramStart"/>
      <w:r w:rsidRPr="00F91225">
        <w:rPr>
          <w:rFonts w:ascii="Times New Roman" w:hAnsi="Times New Roman" w:cs="Times New Roman"/>
          <w:sz w:val="24"/>
          <w:szCs w:val="24"/>
        </w:rPr>
        <w:t xml:space="preserve">а) возникновение угрозы причинения вреда жизни, здоровью граждан, вреда </w:t>
      </w:r>
      <w:r w:rsidRPr="00F91225">
        <w:rPr>
          <w:rFonts w:ascii="Times New Roman" w:hAnsi="Times New Roman" w:cs="Times New Roman"/>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91225">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B0262C" w:rsidRPr="00F91225" w:rsidRDefault="00B0262C">
      <w:pPr>
        <w:pStyle w:val="ConsPlusNormal"/>
        <w:spacing w:before="220"/>
        <w:ind w:firstLine="540"/>
        <w:jc w:val="both"/>
        <w:rPr>
          <w:rFonts w:ascii="Times New Roman" w:hAnsi="Times New Roman" w:cs="Times New Roman"/>
          <w:sz w:val="24"/>
          <w:szCs w:val="24"/>
        </w:rPr>
      </w:pPr>
      <w:bookmarkStart w:id="7" w:name="P193"/>
      <w:bookmarkEnd w:id="7"/>
      <w:proofErr w:type="gramStart"/>
      <w:r w:rsidRPr="00F91225">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91225">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3.2.2.3. </w:t>
      </w:r>
      <w:proofErr w:type="gramStart"/>
      <w:r w:rsidRPr="00F91225">
        <w:rPr>
          <w:rFonts w:ascii="Times New Roman" w:hAnsi="Times New Roman" w:cs="Times New Roman"/>
          <w:sz w:val="24"/>
          <w:szCs w:val="24"/>
        </w:rPr>
        <w:t xml:space="preserve">Поступление в </w:t>
      </w:r>
      <w:r w:rsidR="00B34C09" w:rsidRPr="00F91225">
        <w:rPr>
          <w:rFonts w:ascii="Times New Roman" w:hAnsi="Times New Roman" w:cs="Times New Roman"/>
          <w:sz w:val="24"/>
          <w:szCs w:val="24"/>
        </w:rPr>
        <w:t>администрацию Асекеевского сельсовета</w:t>
      </w:r>
      <w:r w:rsidRPr="00F91225">
        <w:rPr>
          <w:rFonts w:ascii="Times New Roman" w:hAnsi="Times New Roman" w:cs="Times New Roman"/>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(или) требований, установленных муниципальными правовыми актами города Бузулука за использованием земель на территории муниципального образования Асекеевский сельсовет</w:t>
      </w:r>
      <w:r w:rsidR="00B34C09" w:rsidRPr="00F91225">
        <w:rPr>
          <w:rFonts w:ascii="Times New Roman" w:hAnsi="Times New Roman" w:cs="Times New Roman"/>
          <w:sz w:val="24"/>
          <w:szCs w:val="24"/>
        </w:rPr>
        <w:t xml:space="preserve"> Асекеевского района </w:t>
      </w:r>
      <w:r w:rsidRPr="00F91225">
        <w:rPr>
          <w:rFonts w:ascii="Times New Roman" w:hAnsi="Times New Roman" w:cs="Times New Roman"/>
          <w:sz w:val="24"/>
          <w:szCs w:val="24"/>
        </w:rPr>
        <w:t>Оренбургской области.</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3.2.2.4. Обращения и заявления, не позволяющие установить лицо, обратившееся в администрацию </w:t>
      </w:r>
      <w:r w:rsidR="00B34C09" w:rsidRPr="00F91225">
        <w:rPr>
          <w:rFonts w:ascii="Times New Roman" w:hAnsi="Times New Roman" w:cs="Times New Roman"/>
          <w:sz w:val="24"/>
          <w:szCs w:val="24"/>
        </w:rPr>
        <w:t>Асекеевского сельсовета</w:t>
      </w:r>
      <w:r w:rsidRPr="00F91225">
        <w:rPr>
          <w:rFonts w:ascii="Times New Roman" w:hAnsi="Times New Roman" w:cs="Times New Roman"/>
          <w:sz w:val="24"/>
          <w:szCs w:val="24"/>
        </w:rPr>
        <w:t xml:space="preserve">, а также обращения и заявления, не содержащие сведений о фактах, указанных в </w:t>
      </w:r>
      <w:hyperlink w:anchor="P191" w:history="1">
        <w:r w:rsidRPr="00F91225">
          <w:rPr>
            <w:rFonts w:ascii="Times New Roman" w:hAnsi="Times New Roman" w:cs="Times New Roman"/>
            <w:color w:val="0000FF"/>
            <w:sz w:val="24"/>
            <w:szCs w:val="24"/>
          </w:rPr>
          <w:t>подпункте 3.2.2.2</w:t>
        </w:r>
      </w:hyperlink>
      <w:r w:rsidRPr="00F91225">
        <w:rPr>
          <w:rFonts w:ascii="Times New Roman" w:hAnsi="Times New Roman" w:cs="Times New Roman"/>
          <w:sz w:val="24"/>
          <w:szCs w:val="24"/>
        </w:rPr>
        <w:t xml:space="preserve"> Административного регламента, не могут служить основанием для проведения внеплановой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3.2.2.5. В случае если изложенная в обращении или заявлении информация может в соответствии с </w:t>
      </w:r>
      <w:hyperlink w:anchor="P191" w:history="1">
        <w:r w:rsidRPr="00F91225">
          <w:rPr>
            <w:rFonts w:ascii="Times New Roman" w:hAnsi="Times New Roman" w:cs="Times New Roman"/>
            <w:color w:val="0000FF"/>
            <w:sz w:val="24"/>
            <w:szCs w:val="24"/>
          </w:rPr>
          <w:t>подпунктом 3.2.2.2</w:t>
        </w:r>
      </w:hyperlink>
      <w:r w:rsidRPr="00F91225">
        <w:rPr>
          <w:rFonts w:ascii="Times New Roman" w:hAnsi="Times New Roman" w:cs="Times New Roman"/>
          <w:sz w:val="24"/>
          <w:szCs w:val="24"/>
        </w:rPr>
        <w:t xml:space="preserve"> являться основанием для проведения внеплановой проверки, должностное лицо </w:t>
      </w:r>
      <w:r w:rsidR="00291182" w:rsidRPr="00F91225">
        <w:rPr>
          <w:rFonts w:ascii="Times New Roman" w:hAnsi="Times New Roman" w:cs="Times New Roman"/>
          <w:sz w:val="24"/>
          <w:szCs w:val="24"/>
        </w:rPr>
        <w:t xml:space="preserve">органа муниципального земельного контроля </w:t>
      </w:r>
      <w:r w:rsidRPr="00F91225">
        <w:rPr>
          <w:rFonts w:ascii="Times New Roman" w:hAnsi="Times New Roman" w:cs="Times New Roman"/>
          <w:sz w:val="24"/>
          <w:szCs w:val="24"/>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1225">
        <w:rPr>
          <w:rFonts w:ascii="Times New Roman" w:hAnsi="Times New Roman" w:cs="Times New Roman"/>
          <w:sz w:val="24"/>
          <w:szCs w:val="24"/>
        </w:rPr>
        <w:t>ии и ау</w:t>
      </w:r>
      <w:proofErr w:type="gramEnd"/>
      <w:r w:rsidRPr="00F91225">
        <w:rPr>
          <w:rFonts w:ascii="Times New Roman" w:hAnsi="Times New Roman" w:cs="Times New Roman"/>
          <w:sz w:val="24"/>
          <w:szCs w:val="24"/>
        </w:rPr>
        <w:t>тентификации.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3.2.2.6. При рассмотрении обращений и заявлений, информации о фактах, указанных в </w:t>
      </w:r>
      <w:hyperlink w:anchor="P191" w:history="1">
        <w:r w:rsidRPr="00F91225">
          <w:rPr>
            <w:rFonts w:ascii="Times New Roman" w:hAnsi="Times New Roman" w:cs="Times New Roman"/>
            <w:color w:val="0000FF"/>
            <w:sz w:val="24"/>
            <w:szCs w:val="24"/>
          </w:rPr>
          <w:t>пункте 3.2.2.2</w:t>
        </w:r>
      </w:hyperlink>
      <w:r w:rsidRPr="00F91225">
        <w:rPr>
          <w:rFonts w:ascii="Times New Roman" w:hAnsi="Times New Roman" w:cs="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3.2.2.7.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91" w:history="1">
        <w:r w:rsidRPr="00F91225">
          <w:rPr>
            <w:rFonts w:ascii="Times New Roman" w:hAnsi="Times New Roman" w:cs="Times New Roman"/>
            <w:color w:val="0000FF"/>
            <w:sz w:val="24"/>
            <w:szCs w:val="24"/>
          </w:rPr>
          <w:t>подпункте 3.2.2.2</w:t>
        </w:r>
      </w:hyperlink>
      <w:r w:rsidRPr="00F91225">
        <w:rPr>
          <w:rFonts w:ascii="Times New Roman" w:hAnsi="Times New Roman" w:cs="Times New Roman"/>
          <w:sz w:val="24"/>
          <w:szCs w:val="24"/>
        </w:rPr>
        <w:t xml:space="preserve">, уполномоченными должностными лицами </w:t>
      </w:r>
      <w:r w:rsidR="00B04F3F" w:rsidRPr="00F91225">
        <w:rPr>
          <w:rFonts w:ascii="Times New Roman" w:hAnsi="Times New Roman" w:cs="Times New Roman"/>
          <w:sz w:val="24"/>
          <w:szCs w:val="24"/>
        </w:rPr>
        <w:t>органа муниципального земельного контроля</w:t>
      </w:r>
      <w:r w:rsidRPr="00F91225">
        <w:rPr>
          <w:rFonts w:ascii="Times New Roman" w:hAnsi="Times New Roman" w:cs="Times New Roman"/>
          <w:sz w:val="24"/>
          <w:szCs w:val="24"/>
        </w:rPr>
        <w:t xml:space="preserve"> может быть проведена предварительная проверка поступившей информации. </w:t>
      </w:r>
      <w:proofErr w:type="gramStart"/>
      <w:r w:rsidRPr="00F91225">
        <w:rPr>
          <w:rFonts w:ascii="Times New Roman" w:hAnsi="Times New Roman" w:cs="Times New Roman"/>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w:t>
      </w:r>
      <w:r w:rsidRPr="00F91225">
        <w:rPr>
          <w:rFonts w:ascii="Times New Roman" w:hAnsi="Times New Roman" w:cs="Times New Roman"/>
          <w:sz w:val="24"/>
          <w:szCs w:val="24"/>
        </w:rPr>
        <w:lastRenderedPageBreak/>
        <w:t xml:space="preserve">информацию, проводится рассмотрение документов юридического лица, индивидуального предпринимателя, имеющихся в распоряжении </w:t>
      </w:r>
      <w:r w:rsidR="00B04F3F" w:rsidRPr="00F91225">
        <w:rPr>
          <w:rFonts w:ascii="Times New Roman" w:hAnsi="Times New Roman" w:cs="Times New Roman"/>
          <w:sz w:val="24"/>
          <w:szCs w:val="24"/>
        </w:rPr>
        <w:t>органа муниципального земельного контроля</w:t>
      </w:r>
      <w:r w:rsidRPr="00F91225">
        <w:rPr>
          <w:rFonts w:ascii="Times New Roman" w:hAnsi="Times New Roman" w:cs="Times New Roman"/>
          <w:sz w:val="24"/>
          <w:szCs w:val="24"/>
        </w:rPr>
        <w:t>, при необходимости проводятся мероприятия по контролю, осуществляемые в форме плановых (рейдовых) осмотров земельных участков и без возложения на указанных</w:t>
      </w:r>
      <w:proofErr w:type="gramEnd"/>
      <w:r w:rsidRPr="00F91225">
        <w:rPr>
          <w:rFonts w:ascii="Times New Roman" w:hAnsi="Times New Roman" w:cs="Times New Roman"/>
          <w:sz w:val="24"/>
          <w:szCs w:val="24"/>
        </w:rPr>
        <w:t xml:space="preserve"> лиц обязанности по представлению информации и исполнению требований органа</w:t>
      </w:r>
      <w:r w:rsidR="00B04F3F" w:rsidRPr="00F91225">
        <w:rPr>
          <w:rFonts w:ascii="Times New Roman" w:hAnsi="Times New Roman" w:cs="Times New Roman"/>
          <w:sz w:val="24"/>
          <w:szCs w:val="24"/>
        </w:rPr>
        <w:t xml:space="preserve"> муниципального земельного контроля</w:t>
      </w:r>
      <w:r w:rsidRPr="00F91225">
        <w:rPr>
          <w:rFonts w:ascii="Times New Roman" w:hAnsi="Times New Roman" w:cs="Times New Roman"/>
          <w:sz w:val="24"/>
          <w:szCs w:val="24"/>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3.2.2.8. </w:t>
      </w:r>
      <w:proofErr w:type="gramStart"/>
      <w:r w:rsidRPr="00F91225">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91" w:history="1">
        <w:r w:rsidRPr="00F91225">
          <w:rPr>
            <w:rFonts w:ascii="Times New Roman" w:hAnsi="Times New Roman" w:cs="Times New Roman"/>
            <w:color w:val="0000FF"/>
            <w:sz w:val="24"/>
            <w:szCs w:val="24"/>
          </w:rPr>
          <w:t>подпункте 3.2.2.2</w:t>
        </w:r>
      </w:hyperlink>
      <w:r w:rsidRPr="00F91225">
        <w:rPr>
          <w:rFonts w:ascii="Times New Roman" w:hAnsi="Times New Roman" w:cs="Times New Roman"/>
          <w:sz w:val="24"/>
          <w:szCs w:val="24"/>
        </w:rPr>
        <w:t xml:space="preserve">, уполномоченное должностное лицо </w:t>
      </w:r>
      <w:r w:rsidR="000D09F8" w:rsidRPr="00F91225">
        <w:rPr>
          <w:rFonts w:ascii="Times New Roman" w:hAnsi="Times New Roman" w:cs="Times New Roman"/>
          <w:sz w:val="24"/>
          <w:szCs w:val="24"/>
        </w:rPr>
        <w:t xml:space="preserve">органа муниципального земельного контроля </w:t>
      </w:r>
      <w:r w:rsidRPr="00F91225">
        <w:rPr>
          <w:rFonts w:ascii="Times New Roman" w:hAnsi="Times New Roman" w:cs="Times New Roman"/>
          <w:sz w:val="24"/>
          <w:szCs w:val="24"/>
        </w:rPr>
        <w:t xml:space="preserve">подготавливает мотивированное представление о назначении внеплановой проверки по основаниям, указанным в </w:t>
      </w:r>
      <w:hyperlink w:anchor="P191" w:history="1">
        <w:r w:rsidRPr="00F91225">
          <w:rPr>
            <w:rFonts w:ascii="Times New Roman" w:hAnsi="Times New Roman" w:cs="Times New Roman"/>
            <w:color w:val="0000FF"/>
            <w:sz w:val="24"/>
            <w:szCs w:val="24"/>
          </w:rPr>
          <w:t>подпункте 3.2.2.2</w:t>
        </w:r>
      </w:hyperlink>
      <w:r w:rsidRPr="00F91225">
        <w:rPr>
          <w:rFonts w:ascii="Times New Roman" w:hAnsi="Times New Roman" w:cs="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End"/>
      <w:r w:rsidRPr="00F91225">
        <w:rPr>
          <w:rFonts w:ascii="Times New Roman" w:hAnsi="Times New Roman" w:cs="Times New Roman"/>
          <w:sz w:val="24"/>
          <w:szCs w:val="24"/>
        </w:rPr>
        <w:t>.</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3.2.2.9. По решению </w:t>
      </w:r>
      <w:r w:rsidR="000D09F8" w:rsidRPr="00F91225">
        <w:rPr>
          <w:rFonts w:ascii="Times New Roman" w:hAnsi="Times New Roman" w:cs="Times New Roman"/>
          <w:sz w:val="24"/>
          <w:szCs w:val="24"/>
        </w:rPr>
        <w:t xml:space="preserve">главы администрации Асекеевского сельсовета </w:t>
      </w:r>
      <w:r w:rsidRPr="00F91225">
        <w:rPr>
          <w:rFonts w:ascii="Times New Roman" w:hAnsi="Times New Roman" w:cs="Times New Roman"/>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1225">
        <w:rPr>
          <w:rFonts w:ascii="Times New Roman" w:hAnsi="Times New Roman" w:cs="Times New Roman"/>
          <w:sz w:val="24"/>
          <w:szCs w:val="24"/>
        </w:rPr>
        <w:t>явившихся</w:t>
      </w:r>
      <w:proofErr w:type="gramEnd"/>
      <w:r w:rsidRPr="00F91225">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B0262C" w:rsidRPr="00F91225" w:rsidRDefault="00B0262C">
      <w:pPr>
        <w:pStyle w:val="ConsPlusNormal"/>
        <w:spacing w:before="220"/>
        <w:ind w:firstLine="540"/>
        <w:jc w:val="both"/>
        <w:rPr>
          <w:rFonts w:ascii="Times New Roman" w:hAnsi="Times New Roman" w:cs="Times New Roman"/>
          <w:sz w:val="24"/>
          <w:szCs w:val="24"/>
        </w:rPr>
      </w:pPr>
      <w:bookmarkStart w:id="8" w:name="P201"/>
      <w:bookmarkEnd w:id="8"/>
      <w:r w:rsidRPr="00F91225">
        <w:rPr>
          <w:rFonts w:ascii="Times New Roman" w:hAnsi="Times New Roman" w:cs="Times New Roman"/>
          <w:sz w:val="24"/>
          <w:szCs w:val="24"/>
        </w:rPr>
        <w:t xml:space="preserve">3.2.3. Плановые проверки проводятся на основании плана проведения плановых проверок, утвержденного в соответствии с Федеральным </w:t>
      </w:r>
      <w:hyperlink r:id="rId24" w:history="1">
        <w:r w:rsidRPr="00F91225">
          <w:rPr>
            <w:rFonts w:ascii="Times New Roman" w:hAnsi="Times New Roman" w:cs="Times New Roman"/>
            <w:color w:val="0000FF"/>
            <w:sz w:val="24"/>
            <w:szCs w:val="24"/>
          </w:rPr>
          <w:t>законом</w:t>
        </w:r>
      </w:hyperlink>
      <w:r w:rsidRPr="00F9122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18E5" w:rsidRPr="00F91225">
        <w:rPr>
          <w:rFonts w:ascii="Times New Roman" w:hAnsi="Times New Roman" w:cs="Times New Roman"/>
          <w:sz w:val="24"/>
          <w:szCs w:val="24"/>
        </w:rPr>
        <w:t>.</w:t>
      </w:r>
      <w:r w:rsidRPr="00F91225">
        <w:rPr>
          <w:rFonts w:ascii="Times New Roman" w:hAnsi="Times New Roman" w:cs="Times New Roman"/>
          <w:sz w:val="24"/>
          <w:szCs w:val="24"/>
        </w:rPr>
        <w:t xml:space="preserve"> </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3.2.4. Плановые проверки проводятся не чаще чем один раз в три года на основании разрабатываемых и утверждаемых </w:t>
      </w:r>
      <w:r w:rsidR="006C18E5" w:rsidRPr="00F91225">
        <w:rPr>
          <w:rFonts w:ascii="Times New Roman" w:hAnsi="Times New Roman" w:cs="Times New Roman"/>
          <w:sz w:val="24"/>
          <w:szCs w:val="24"/>
        </w:rPr>
        <w:t>Администрацией Асекеевского сельсовета</w:t>
      </w:r>
      <w:r w:rsidRPr="00F91225">
        <w:rPr>
          <w:rFonts w:ascii="Times New Roman" w:hAnsi="Times New Roman" w:cs="Times New Roman"/>
          <w:sz w:val="24"/>
          <w:szCs w:val="24"/>
        </w:rPr>
        <w:t xml:space="preserve"> ежегодных планов.</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6C18E5" w:rsidRPr="00F91225">
        <w:rPr>
          <w:rFonts w:ascii="Times New Roman" w:hAnsi="Times New Roman" w:cs="Times New Roman"/>
          <w:sz w:val="24"/>
          <w:szCs w:val="24"/>
        </w:rPr>
        <w:t>Асекеевского сельсовета</w:t>
      </w:r>
      <w:r w:rsidRPr="00F91225">
        <w:rPr>
          <w:rFonts w:ascii="Times New Roman" w:hAnsi="Times New Roman" w:cs="Times New Roman"/>
          <w:sz w:val="24"/>
          <w:szCs w:val="24"/>
        </w:rPr>
        <w:t xml:space="preserve"> в информационно-телекоммуникационной сети "Интернет".</w:t>
      </w:r>
    </w:p>
    <w:p w:rsidR="00B0262C" w:rsidRPr="00F91225" w:rsidRDefault="00B0262C">
      <w:pPr>
        <w:pStyle w:val="ConsPlusNormal"/>
        <w:spacing w:before="220"/>
        <w:ind w:firstLine="540"/>
        <w:jc w:val="both"/>
        <w:rPr>
          <w:rFonts w:ascii="Times New Roman" w:hAnsi="Times New Roman" w:cs="Times New Roman"/>
          <w:sz w:val="24"/>
          <w:szCs w:val="24"/>
        </w:rPr>
      </w:pPr>
      <w:bookmarkStart w:id="9" w:name="P205"/>
      <w:bookmarkEnd w:id="9"/>
      <w:r w:rsidRPr="00F91225">
        <w:rPr>
          <w:rFonts w:ascii="Times New Roman" w:hAnsi="Times New Roman" w:cs="Times New Roman"/>
          <w:sz w:val="24"/>
          <w:szCs w:val="24"/>
        </w:rPr>
        <w:t xml:space="preserve">3.2.5. </w:t>
      </w:r>
      <w:proofErr w:type="gramStart"/>
      <w:r w:rsidRPr="00F91225">
        <w:rPr>
          <w:rFonts w:ascii="Times New Roman" w:hAnsi="Times New Roman" w:cs="Times New Roman"/>
          <w:sz w:val="24"/>
          <w:szCs w:val="24"/>
        </w:rPr>
        <w:t xml:space="preserve">При наличии оснований, предусмотренных </w:t>
      </w:r>
      <w:hyperlink w:anchor="P188" w:history="1">
        <w:r w:rsidRPr="00F91225">
          <w:rPr>
            <w:rFonts w:ascii="Times New Roman" w:hAnsi="Times New Roman" w:cs="Times New Roman"/>
            <w:color w:val="0000FF"/>
            <w:sz w:val="24"/>
            <w:szCs w:val="24"/>
          </w:rPr>
          <w:t>подпунктами 3.2.1</w:t>
        </w:r>
      </w:hyperlink>
      <w:r w:rsidRPr="00F91225">
        <w:rPr>
          <w:rFonts w:ascii="Times New Roman" w:hAnsi="Times New Roman" w:cs="Times New Roman"/>
          <w:sz w:val="24"/>
          <w:szCs w:val="24"/>
        </w:rPr>
        <w:t xml:space="preserve"> и </w:t>
      </w:r>
      <w:hyperlink w:anchor="P189" w:history="1">
        <w:r w:rsidRPr="00F91225">
          <w:rPr>
            <w:rFonts w:ascii="Times New Roman" w:hAnsi="Times New Roman" w:cs="Times New Roman"/>
            <w:color w:val="0000FF"/>
            <w:sz w:val="24"/>
            <w:szCs w:val="24"/>
          </w:rPr>
          <w:t>3.2.2 пункта 3.2 раздела III</w:t>
        </w:r>
      </w:hyperlink>
      <w:r w:rsidRPr="00F91225">
        <w:rPr>
          <w:rFonts w:ascii="Times New Roman" w:hAnsi="Times New Roman" w:cs="Times New Roman"/>
          <w:sz w:val="24"/>
          <w:szCs w:val="24"/>
        </w:rPr>
        <w:t xml:space="preserve"> настоящего Административно</w:t>
      </w:r>
      <w:r w:rsidR="00FD2045" w:rsidRPr="00F91225">
        <w:rPr>
          <w:rFonts w:ascii="Times New Roman" w:hAnsi="Times New Roman" w:cs="Times New Roman"/>
          <w:sz w:val="24"/>
          <w:szCs w:val="24"/>
        </w:rPr>
        <w:t>го регламента, должностное лицо</w:t>
      </w:r>
      <w:r w:rsidRPr="00F91225">
        <w:rPr>
          <w:rFonts w:ascii="Times New Roman" w:hAnsi="Times New Roman" w:cs="Times New Roman"/>
          <w:sz w:val="24"/>
          <w:szCs w:val="24"/>
        </w:rPr>
        <w:t xml:space="preserve">, ответственное за проведение проверок, в течение 7 рабочих дней подготавливает проект приказа о проведении проверки по </w:t>
      </w:r>
      <w:hyperlink r:id="rId25" w:history="1">
        <w:r w:rsidRPr="00F91225">
          <w:rPr>
            <w:rFonts w:ascii="Times New Roman" w:hAnsi="Times New Roman" w:cs="Times New Roman"/>
            <w:color w:val="0000FF"/>
            <w:sz w:val="24"/>
            <w:szCs w:val="24"/>
          </w:rPr>
          <w:t>форме</w:t>
        </w:r>
      </w:hyperlink>
      <w:r w:rsidRPr="00F91225">
        <w:rPr>
          <w:rFonts w:ascii="Times New Roman" w:hAnsi="Times New Roman" w:cs="Times New Roman"/>
          <w:sz w:val="24"/>
          <w:szCs w:val="24"/>
        </w:rP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F91225">
        <w:rPr>
          <w:rFonts w:ascii="Times New Roman" w:hAnsi="Times New Roman" w:cs="Times New Roman"/>
          <w:sz w:val="24"/>
          <w:szCs w:val="24"/>
        </w:rPr>
        <w:t xml:space="preserve"> (надзора) и муниципального контроля" и обеспечивает его подписание </w:t>
      </w:r>
      <w:r w:rsidR="00FD2045" w:rsidRPr="00F91225">
        <w:rPr>
          <w:rFonts w:ascii="Times New Roman" w:hAnsi="Times New Roman" w:cs="Times New Roman"/>
          <w:sz w:val="24"/>
          <w:szCs w:val="24"/>
        </w:rPr>
        <w:t>главой администрации Асекеевского сельсовета.</w:t>
      </w:r>
    </w:p>
    <w:p w:rsidR="00B0262C" w:rsidRPr="00F91225" w:rsidRDefault="00B0262C">
      <w:pPr>
        <w:pStyle w:val="ConsPlusNormal"/>
        <w:spacing w:before="220"/>
        <w:ind w:firstLine="540"/>
        <w:jc w:val="both"/>
        <w:rPr>
          <w:rFonts w:ascii="Times New Roman" w:hAnsi="Times New Roman" w:cs="Times New Roman"/>
          <w:sz w:val="24"/>
          <w:szCs w:val="24"/>
        </w:rPr>
      </w:pPr>
      <w:bookmarkStart w:id="10" w:name="P206"/>
      <w:bookmarkEnd w:id="10"/>
      <w:r w:rsidRPr="00F91225">
        <w:rPr>
          <w:rFonts w:ascii="Times New Roman" w:hAnsi="Times New Roman" w:cs="Times New Roman"/>
          <w:sz w:val="24"/>
          <w:szCs w:val="24"/>
        </w:rPr>
        <w:t xml:space="preserve">3.2.6. Внеплановая проверка юридических лиц, индивидуальных предпринимателей может быть проведена по основаниям, указанным в </w:t>
      </w:r>
      <w:hyperlink w:anchor="P191" w:history="1">
        <w:r w:rsidRPr="00F91225">
          <w:rPr>
            <w:rFonts w:ascii="Times New Roman" w:hAnsi="Times New Roman" w:cs="Times New Roman"/>
            <w:color w:val="0000FF"/>
            <w:sz w:val="24"/>
            <w:szCs w:val="24"/>
          </w:rPr>
          <w:t>подпункте 3.2.2.2 пункта 3.2</w:t>
        </w:r>
      </w:hyperlink>
      <w:r w:rsidRPr="00F91225">
        <w:rPr>
          <w:rFonts w:ascii="Times New Roman" w:hAnsi="Times New Roman" w:cs="Times New Roman"/>
          <w:sz w:val="24"/>
          <w:szCs w:val="24"/>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lastRenderedPageBreak/>
        <w:t xml:space="preserve">3.2.7. </w:t>
      </w:r>
      <w:proofErr w:type="gramStart"/>
      <w:r w:rsidRPr="00F91225">
        <w:rPr>
          <w:rFonts w:ascii="Times New Roman" w:hAnsi="Times New Roman" w:cs="Times New Roman"/>
          <w:sz w:val="24"/>
          <w:szCs w:val="24"/>
        </w:rPr>
        <w:t xml:space="preserve">В день подписания </w:t>
      </w:r>
      <w:r w:rsidR="00FD2045" w:rsidRPr="00F91225">
        <w:rPr>
          <w:rFonts w:ascii="Times New Roman" w:hAnsi="Times New Roman" w:cs="Times New Roman"/>
          <w:sz w:val="24"/>
          <w:szCs w:val="24"/>
        </w:rPr>
        <w:t>распоряжения</w:t>
      </w:r>
      <w:r w:rsidRPr="00F91225">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FD2045" w:rsidRPr="00F91225">
        <w:rPr>
          <w:rFonts w:ascii="Times New Roman" w:hAnsi="Times New Roman" w:cs="Times New Roman"/>
          <w:sz w:val="24"/>
          <w:szCs w:val="24"/>
        </w:rPr>
        <w:t>Администрация Асекеевского сельсовета</w:t>
      </w:r>
      <w:r w:rsidRPr="00F91225">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w:t>
      </w:r>
      <w:proofErr w:type="gramEnd"/>
      <w:r w:rsidRPr="00F91225">
        <w:rPr>
          <w:rFonts w:ascii="Times New Roman" w:hAnsi="Times New Roman" w:cs="Times New Roman"/>
          <w:sz w:val="24"/>
          <w:szCs w:val="24"/>
        </w:rPr>
        <w:t xml:space="preserve"> </w:t>
      </w:r>
      <w:hyperlink r:id="rId26" w:history="1">
        <w:r w:rsidRPr="00F91225">
          <w:rPr>
            <w:rFonts w:ascii="Times New Roman" w:hAnsi="Times New Roman" w:cs="Times New Roman"/>
            <w:color w:val="0000FF"/>
            <w:sz w:val="24"/>
            <w:szCs w:val="24"/>
          </w:rPr>
          <w:t>форме</w:t>
        </w:r>
      </w:hyperlink>
      <w:r w:rsidRPr="00F91225">
        <w:rPr>
          <w:rFonts w:ascii="Times New Roman" w:hAnsi="Times New Roman" w:cs="Times New Roman"/>
          <w:sz w:val="24"/>
          <w:szCs w:val="24"/>
        </w:rP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w:t>
      </w:r>
      <w:r w:rsidR="00FD2045" w:rsidRPr="00F91225">
        <w:rPr>
          <w:rFonts w:ascii="Times New Roman" w:hAnsi="Times New Roman" w:cs="Times New Roman"/>
          <w:sz w:val="24"/>
          <w:szCs w:val="24"/>
        </w:rPr>
        <w:t xml:space="preserve">ению прилагаются копию распоряжения </w:t>
      </w:r>
      <w:r w:rsidRPr="00F91225">
        <w:rPr>
          <w:rFonts w:ascii="Times New Roman" w:hAnsi="Times New Roman" w:cs="Times New Roman"/>
          <w:sz w:val="24"/>
          <w:szCs w:val="24"/>
        </w:rPr>
        <w:t>о проведении внеплановой выездной проверки и документы, которые содержат сведения, послужившие основанием ее проведения.</w:t>
      </w:r>
    </w:p>
    <w:p w:rsidR="00B0262C" w:rsidRPr="00F91225" w:rsidRDefault="00B0262C">
      <w:pPr>
        <w:pStyle w:val="ConsPlusNormal"/>
        <w:spacing w:before="220"/>
        <w:ind w:firstLine="540"/>
        <w:jc w:val="both"/>
        <w:rPr>
          <w:rFonts w:ascii="Times New Roman" w:hAnsi="Times New Roman" w:cs="Times New Roman"/>
          <w:sz w:val="24"/>
          <w:szCs w:val="24"/>
        </w:rPr>
      </w:pPr>
      <w:bookmarkStart w:id="11" w:name="P208"/>
      <w:bookmarkEnd w:id="11"/>
      <w:r w:rsidRPr="00F91225">
        <w:rPr>
          <w:rFonts w:ascii="Times New Roman" w:hAnsi="Times New Roman" w:cs="Times New Roman"/>
          <w:sz w:val="24"/>
          <w:szCs w:val="24"/>
        </w:rPr>
        <w:t xml:space="preserve">3.2.8. Муниципальный инспектор уведомляет юридическое лицо, индивидуального предпринимателя о начале проведения проверки посредством направления копии </w:t>
      </w:r>
      <w:r w:rsidR="00FD2045" w:rsidRPr="00F91225">
        <w:rPr>
          <w:rFonts w:ascii="Times New Roman" w:hAnsi="Times New Roman" w:cs="Times New Roman"/>
          <w:sz w:val="24"/>
          <w:szCs w:val="24"/>
        </w:rPr>
        <w:t>распоряжения</w:t>
      </w:r>
      <w:r w:rsidRPr="00F91225">
        <w:rPr>
          <w:rFonts w:ascii="Times New Roman" w:hAnsi="Times New Roman" w:cs="Times New Roman"/>
          <w:sz w:val="24"/>
          <w:szCs w:val="24"/>
        </w:rPr>
        <w:t xml:space="preserve"> о проведении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3.2.8.1. </w:t>
      </w:r>
      <w:proofErr w:type="gramStart"/>
      <w:r w:rsidRPr="00F91225">
        <w:rPr>
          <w:rFonts w:ascii="Times New Roman" w:hAnsi="Times New Roman" w:cs="Times New Roman"/>
          <w:sz w:val="24"/>
          <w:szCs w:val="24"/>
        </w:rPr>
        <w:t>При проведении плановой проверки за три рабочих дня до начала ее проведения заказным письмом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w:t>
      </w:r>
      <w:proofErr w:type="gramEnd"/>
      <w:r w:rsidRPr="00F91225">
        <w:rPr>
          <w:rFonts w:ascii="Times New Roman" w:hAnsi="Times New Roman" w:cs="Times New Roman"/>
          <w:sz w:val="24"/>
          <w:szCs w:val="24"/>
        </w:rPr>
        <w:t>, индивидуальным предпринимателем или иным доступным способом.</w:t>
      </w:r>
    </w:p>
    <w:p w:rsidR="00FD2045"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3.2.8.2. О проведении внеплановой выездной проверки, за исключением внеплановой выездной проверки, </w:t>
      </w:r>
      <w:proofErr w:type="gramStart"/>
      <w:r w:rsidRPr="00F91225">
        <w:rPr>
          <w:rFonts w:ascii="Times New Roman" w:hAnsi="Times New Roman" w:cs="Times New Roman"/>
          <w:sz w:val="24"/>
          <w:szCs w:val="24"/>
        </w:rPr>
        <w:t>основания</w:t>
      </w:r>
      <w:proofErr w:type="gramEnd"/>
      <w:r w:rsidRPr="00F91225">
        <w:rPr>
          <w:rFonts w:ascii="Times New Roman" w:hAnsi="Times New Roman" w:cs="Times New Roman"/>
          <w:sz w:val="24"/>
          <w:szCs w:val="24"/>
        </w:rPr>
        <w:t xml:space="preserve"> проведения которой указаны в </w:t>
      </w:r>
      <w:hyperlink w:anchor="P191" w:history="1">
        <w:r w:rsidRPr="00F91225">
          <w:rPr>
            <w:rFonts w:ascii="Times New Roman" w:hAnsi="Times New Roman" w:cs="Times New Roman"/>
            <w:color w:val="0000FF"/>
            <w:sz w:val="24"/>
            <w:szCs w:val="24"/>
          </w:rPr>
          <w:t>подпункте 3.2.2.2 пункта 3.2</w:t>
        </w:r>
      </w:hyperlink>
      <w:r w:rsidRPr="00F91225">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органом не менее чем за 24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FD2045" w:rsidRPr="00F91225">
        <w:rPr>
          <w:rFonts w:ascii="Times New Roman" w:hAnsi="Times New Roman" w:cs="Times New Roman"/>
          <w:sz w:val="24"/>
          <w:szCs w:val="24"/>
        </w:rPr>
        <w:t>.</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 </w:t>
      </w:r>
      <w:bookmarkStart w:id="12" w:name="P211"/>
      <w:bookmarkEnd w:id="12"/>
      <w:r w:rsidRPr="00F91225">
        <w:rPr>
          <w:rFonts w:ascii="Times New Roman" w:hAnsi="Times New Roman" w:cs="Times New Roman"/>
          <w:sz w:val="24"/>
          <w:szCs w:val="24"/>
        </w:rPr>
        <w:t xml:space="preserve">3.2.9. </w:t>
      </w:r>
      <w:proofErr w:type="gramStart"/>
      <w:r w:rsidRPr="00F91225">
        <w:rPr>
          <w:rFonts w:ascii="Times New Roman" w:hAnsi="Times New Roman" w:cs="Times New Roman"/>
          <w:sz w:val="24"/>
          <w:szCs w:val="24"/>
        </w:rPr>
        <w:t xml:space="preserve">Если основанием для проведения внеплановой выездной проверки являются обстоятельства, перечисленные в </w:t>
      </w:r>
      <w:hyperlink w:anchor="P193" w:history="1">
        <w:r w:rsidRPr="00F91225">
          <w:rPr>
            <w:rFonts w:ascii="Times New Roman" w:hAnsi="Times New Roman" w:cs="Times New Roman"/>
            <w:color w:val="0000FF"/>
            <w:sz w:val="24"/>
            <w:szCs w:val="24"/>
          </w:rPr>
          <w:t>абзаце третьем подпункта 3.2.2.2 пункта 3.2.2</w:t>
        </w:r>
      </w:hyperlink>
      <w:r w:rsidRPr="00F91225">
        <w:rPr>
          <w:rFonts w:ascii="Times New Roman" w:hAnsi="Times New Roman" w:cs="Times New Roman"/>
          <w:sz w:val="24"/>
          <w:szCs w:val="24"/>
        </w:rPr>
        <w:t xml:space="preserve"> настоящего Административного регламента, обнаружение нарушений обязательных требований, в момент совершения таких нарушений в связи с необходимостью принятия неотложных мер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Федеральным</w:t>
      </w:r>
      <w:proofErr w:type="gramEnd"/>
      <w:r w:rsidRPr="00F91225">
        <w:rPr>
          <w:rFonts w:ascii="Times New Roman" w:hAnsi="Times New Roman" w:cs="Times New Roman"/>
          <w:sz w:val="24"/>
          <w:szCs w:val="24"/>
        </w:rPr>
        <w:t xml:space="preserve"> </w:t>
      </w:r>
      <w:hyperlink r:id="rId27" w:history="1">
        <w:r w:rsidRPr="00F91225">
          <w:rPr>
            <w:rFonts w:ascii="Times New Roman" w:hAnsi="Times New Roman" w:cs="Times New Roman"/>
            <w:color w:val="0000FF"/>
            <w:sz w:val="24"/>
            <w:szCs w:val="24"/>
          </w:rPr>
          <w:t>законом</w:t>
        </w:r>
      </w:hyperlink>
      <w:r w:rsidRPr="00F9122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Отсутствие юридического лица, индивидуального предпринимателя при проведении проверки не является препятствием для ее проведения при условии его надлежащего уведомления </w:t>
      </w:r>
      <w:r w:rsidR="0068758B" w:rsidRPr="00F91225">
        <w:rPr>
          <w:rFonts w:ascii="Times New Roman" w:hAnsi="Times New Roman" w:cs="Times New Roman"/>
          <w:sz w:val="24"/>
          <w:szCs w:val="24"/>
        </w:rPr>
        <w:t>органом муниципального земельного контроля</w:t>
      </w:r>
      <w:r w:rsidRPr="00F91225">
        <w:rPr>
          <w:rFonts w:ascii="Times New Roman" w:hAnsi="Times New Roman" w:cs="Times New Roman"/>
          <w:sz w:val="24"/>
          <w:szCs w:val="24"/>
        </w:rPr>
        <w:t xml:space="preserve">, а также в случае проведения </w:t>
      </w:r>
      <w:r w:rsidRPr="00F91225">
        <w:rPr>
          <w:rFonts w:ascii="Times New Roman" w:hAnsi="Times New Roman" w:cs="Times New Roman"/>
          <w:sz w:val="24"/>
          <w:szCs w:val="24"/>
        </w:rPr>
        <w:lastRenderedPageBreak/>
        <w:t xml:space="preserve">такой проверки по основанию, предусмотренному </w:t>
      </w:r>
      <w:hyperlink w:anchor="P192" w:history="1">
        <w:r w:rsidRPr="00F91225">
          <w:rPr>
            <w:rFonts w:ascii="Times New Roman" w:hAnsi="Times New Roman" w:cs="Times New Roman"/>
            <w:color w:val="0000FF"/>
            <w:sz w:val="24"/>
            <w:szCs w:val="24"/>
          </w:rPr>
          <w:t>абзацем вторым подпункта 3.2.2.2 пункта 3.2.2</w:t>
        </w:r>
      </w:hyperlink>
      <w:r w:rsidRPr="00F91225">
        <w:rPr>
          <w:rFonts w:ascii="Times New Roman" w:hAnsi="Times New Roman" w:cs="Times New Roman"/>
          <w:sz w:val="24"/>
          <w:szCs w:val="24"/>
        </w:rPr>
        <w:t xml:space="preserve"> настоящего Административного регламента.</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3.2.10. </w:t>
      </w:r>
      <w:proofErr w:type="gramStart"/>
      <w:r w:rsidRPr="00F91225">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1225">
        <w:rPr>
          <w:rFonts w:ascii="Times New Roman" w:hAnsi="Times New Roman" w:cs="Times New Roman"/>
          <w:sz w:val="24"/>
          <w:szCs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3.2.11.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28" w:history="1">
        <w:r w:rsidRPr="00F91225">
          <w:rPr>
            <w:rFonts w:ascii="Times New Roman" w:hAnsi="Times New Roman" w:cs="Times New Roman"/>
            <w:color w:val="0000FF"/>
            <w:sz w:val="24"/>
            <w:szCs w:val="24"/>
          </w:rPr>
          <w:t>закона</w:t>
        </w:r>
      </w:hyperlink>
      <w:r w:rsidRPr="00F9122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3.2.12. Результатом административной процедуры является принятие  приказа о проведении проверки в соответствии с </w:t>
      </w:r>
      <w:hyperlink w:anchor="P205" w:history="1">
        <w:r w:rsidRPr="00F91225">
          <w:rPr>
            <w:rFonts w:ascii="Times New Roman" w:hAnsi="Times New Roman" w:cs="Times New Roman"/>
            <w:color w:val="0000FF"/>
            <w:sz w:val="24"/>
            <w:szCs w:val="24"/>
          </w:rPr>
          <w:t>подпунктом 3.2.5 пункта 3.2</w:t>
        </w:r>
      </w:hyperlink>
      <w:r w:rsidRPr="00F91225">
        <w:rPr>
          <w:rFonts w:ascii="Times New Roman" w:hAnsi="Times New Roman" w:cs="Times New Roman"/>
          <w:sz w:val="24"/>
          <w:szCs w:val="24"/>
        </w:rPr>
        <w:t xml:space="preserve"> и уведомление юридического лица, индивидуального предпринимателя о начале проведения проверки в соответствии с </w:t>
      </w:r>
      <w:hyperlink w:anchor="P208" w:history="1">
        <w:r w:rsidRPr="00F91225">
          <w:rPr>
            <w:rFonts w:ascii="Times New Roman" w:hAnsi="Times New Roman" w:cs="Times New Roman"/>
            <w:color w:val="0000FF"/>
            <w:sz w:val="24"/>
            <w:szCs w:val="24"/>
          </w:rPr>
          <w:t>подпунктом 3.2.8 пункта 3.2</w:t>
        </w:r>
      </w:hyperlink>
      <w:r w:rsidRPr="00F91225">
        <w:rPr>
          <w:rFonts w:ascii="Times New Roman" w:hAnsi="Times New Roman" w:cs="Times New Roman"/>
          <w:sz w:val="24"/>
          <w:szCs w:val="24"/>
        </w:rPr>
        <w:t xml:space="preserve"> настоящего Административного регламента.</w:t>
      </w:r>
    </w:p>
    <w:p w:rsidR="00B0262C" w:rsidRPr="00F91225" w:rsidRDefault="00B0262C">
      <w:pPr>
        <w:pStyle w:val="ConsPlusNormal"/>
        <w:spacing w:before="220"/>
        <w:ind w:firstLine="540"/>
        <w:jc w:val="both"/>
        <w:rPr>
          <w:rFonts w:ascii="Times New Roman" w:hAnsi="Times New Roman" w:cs="Times New Roman"/>
          <w:sz w:val="24"/>
          <w:szCs w:val="24"/>
        </w:rPr>
      </w:pPr>
      <w:bookmarkStart w:id="13" w:name="P216"/>
      <w:bookmarkEnd w:id="13"/>
      <w:r w:rsidRPr="00F91225">
        <w:rPr>
          <w:rFonts w:ascii="Times New Roman" w:hAnsi="Times New Roman" w:cs="Times New Roman"/>
          <w:sz w:val="24"/>
          <w:szCs w:val="24"/>
        </w:rPr>
        <w:t>3.3. Проведение проверки (плановой, внеплановой, документарной, выездной, планового (рейдового) осмотра)</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3.3.1. Основанием для начала административной процедуры являются </w:t>
      </w:r>
      <w:r w:rsidR="0068758B" w:rsidRPr="00F91225">
        <w:rPr>
          <w:rFonts w:ascii="Times New Roman" w:hAnsi="Times New Roman" w:cs="Times New Roman"/>
          <w:sz w:val="24"/>
          <w:szCs w:val="24"/>
        </w:rPr>
        <w:t>распоряжение</w:t>
      </w:r>
      <w:r w:rsidR="00230750" w:rsidRPr="00F91225">
        <w:rPr>
          <w:rFonts w:ascii="Times New Roman" w:hAnsi="Times New Roman" w:cs="Times New Roman"/>
          <w:sz w:val="24"/>
          <w:szCs w:val="24"/>
        </w:rPr>
        <w:t xml:space="preserve"> главы</w:t>
      </w:r>
      <w:r w:rsidRPr="00F91225">
        <w:rPr>
          <w:rFonts w:ascii="Times New Roman" w:hAnsi="Times New Roman" w:cs="Times New Roman"/>
          <w:sz w:val="24"/>
          <w:szCs w:val="24"/>
        </w:rPr>
        <w:t xml:space="preserve"> о проведении проверки и уведомление юридического лица, индивидуального предпринимателя о начале проведения проверки.</w:t>
      </w:r>
    </w:p>
    <w:p w:rsidR="00B0262C" w:rsidRPr="00F91225" w:rsidRDefault="00B0262C">
      <w:pPr>
        <w:pStyle w:val="ConsPlusNormal"/>
        <w:spacing w:before="220"/>
        <w:ind w:firstLine="540"/>
        <w:jc w:val="both"/>
        <w:rPr>
          <w:rFonts w:ascii="Times New Roman" w:hAnsi="Times New Roman" w:cs="Times New Roman"/>
          <w:sz w:val="24"/>
          <w:szCs w:val="24"/>
        </w:rPr>
      </w:pPr>
      <w:proofErr w:type="gramStart"/>
      <w:r w:rsidRPr="00F91225">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F91225">
        <w:rPr>
          <w:rFonts w:ascii="Times New Roman" w:hAnsi="Times New Roman" w:cs="Times New Roman"/>
          <w:sz w:val="24"/>
          <w:szCs w:val="24"/>
        </w:rPr>
        <w:t xml:space="preserve"> проверки, должностное лицо </w:t>
      </w:r>
      <w:r w:rsidR="00230750" w:rsidRPr="00F91225">
        <w:rPr>
          <w:rFonts w:ascii="Times New Roman" w:hAnsi="Times New Roman" w:cs="Times New Roman"/>
          <w:sz w:val="24"/>
          <w:szCs w:val="24"/>
        </w:rPr>
        <w:t xml:space="preserve">органа муниципального земельного контроля </w:t>
      </w:r>
      <w:r w:rsidRPr="00F91225">
        <w:rPr>
          <w:rFonts w:ascii="Times New Roman" w:hAnsi="Times New Roman" w:cs="Times New Roman"/>
          <w:sz w:val="24"/>
          <w:szCs w:val="24"/>
        </w:rPr>
        <w:t xml:space="preserve">составляет акт о невозможности проведения соответствующей проверки с указанием причин невозможности ее проведения. </w:t>
      </w:r>
      <w:proofErr w:type="gramStart"/>
      <w:r w:rsidRPr="00F91225">
        <w:rPr>
          <w:rFonts w:ascii="Times New Roman" w:hAnsi="Times New Roman" w:cs="Times New Roman"/>
          <w:sz w:val="24"/>
          <w:szCs w:val="24"/>
        </w:rPr>
        <w:t xml:space="preserve">В этом случае </w:t>
      </w:r>
      <w:r w:rsidR="00230750" w:rsidRPr="00F91225">
        <w:rPr>
          <w:rFonts w:ascii="Times New Roman" w:hAnsi="Times New Roman" w:cs="Times New Roman"/>
          <w:sz w:val="24"/>
          <w:szCs w:val="24"/>
        </w:rPr>
        <w:t>муниципальный инспектор</w:t>
      </w:r>
      <w:r w:rsidRPr="00F91225">
        <w:rPr>
          <w:rFonts w:ascii="Times New Roman" w:hAnsi="Times New Roman" w:cs="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3.3.2. Заверенная печатью копия о проведении проверки вручается под роспись муниципальным инспектором, проводящим проверку, руководителю, иному должностному лицу или уполномоченному представителю юридического лица, </w:t>
      </w:r>
      <w:r w:rsidRPr="00F91225">
        <w:rPr>
          <w:rFonts w:ascii="Times New Roman" w:hAnsi="Times New Roman" w:cs="Times New Roman"/>
          <w:sz w:val="24"/>
          <w:szCs w:val="24"/>
        </w:rPr>
        <w:lastRenderedPageBreak/>
        <w:t>индивидуальному предпринимателю одновременно с предъявлением служебных удостоверений.</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3.3.3. Проверки проводятся в документарной и (или) выездной форме в порядке, установленном </w:t>
      </w:r>
      <w:hyperlink r:id="rId29" w:history="1">
        <w:r w:rsidRPr="00F91225">
          <w:rPr>
            <w:rFonts w:ascii="Times New Roman" w:hAnsi="Times New Roman" w:cs="Times New Roman"/>
            <w:color w:val="0000FF"/>
            <w:sz w:val="24"/>
            <w:szCs w:val="24"/>
          </w:rPr>
          <w:t>статьями 11</w:t>
        </w:r>
      </w:hyperlink>
      <w:r w:rsidRPr="00F91225">
        <w:rPr>
          <w:rFonts w:ascii="Times New Roman" w:hAnsi="Times New Roman" w:cs="Times New Roman"/>
          <w:sz w:val="24"/>
          <w:szCs w:val="24"/>
        </w:rPr>
        <w:t xml:space="preserve">, </w:t>
      </w:r>
      <w:hyperlink r:id="rId30" w:history="1">
        <w:r w:rsidRPr="00F91225">
          <w:rPr>
            <w:rFonts w:ascii="Times New Roman" w:hAnsi="Times New Roman" w:cs="Times New Roman"/>
            <w:color w:val="0000FF"/>
            <w:sz w:val="24"/>
            <w:szCs w:val="24"/>
          </w:rPr>
          <w:t>12</w:t>
        </w:r>
      </w:hyperlink>
      <w:r w:rsidRPr="00F91225">
        <w:rPr>
          <w:rFonts w:ascii="Times New Roman" w:hAnsi="Times New Roman" w:cs="Times New Roman"/>
          <w:sz w:val="24"/>
          <w:szCs w:val="24"/>
        </w:rPr>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3.3.4. </w:t>
      </w:r>
      <w:proofErr w:type="gramStart"/>
      <w:r w:rsidRPr="00F91225">
        <w:rPr>
          <w:rFonts w:ascii="Times New Roman" w:hAnsi="Times New Roman" w:cs="Times New Roman"/>
          <w:sz w:val="24"/>
          <w:szCs w:val="24"/>
        </w:rPr>
        <w:t xml:space="preserve">В процессе проведения документарной проверки муниципальный инспектор, проводящий проверку, рассматривает документы юридического лица, индивидуального предпринимателя, имеющиеся в распоряжении </w:t>
      </w:r>
      <w:r w:rsidR="00BF1266" w:rsidRPr="00F91225">
        <w:rPr>
          <w:rFonts w:ascii="Times New Roman" w:hAnsi="Times New Roman" w:cs="Times New Roman"/>
          <w:sz w:val="24"/>
          <w:szCs w:val="24"/>
        </w:rPr>
        <w:t>Администрации Асекеевского сельсовета</w:t>
      </w:r>
      <w:r w:rsidRPr="00F91225">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земельного контроля.</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3.3.5. В случае если рассмотренные документы и сведения, имеющиеся в распоряжении </w:t>
      </w:r>
      <w:r w:rsidR="00BF1266" w:rsidRPr="00F91225">
        <w:rPr>
          <w:rFonts w:ascii="Times New Roman" w:hAnsi="Times New Roman" w:cs="Times New Roman"/>
          <w:sz w:val="24"/>
          <w:szCs w:val="24"/>
        </w:rPr>
        <w:t>Администрации Асекеевского сельсовета</w:t>
      </w:r>
      <w:r w:rsidRPr="00F91225">
        <w:rPr>
          <w:rFonts w:ascii="Times New Roman" w:hAnsi="Times New Roman" w:cs="Times New Roman"/>
          <w:sz w:val="24"/>
          <w:szCs w:val="24"/>
        </w:rPr>
        <w:t>,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муниципальный инспектор подготавливает 2 (два) экземпляра акта проверки непосредственно после завершения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3.3.6. </w:t>
      </w:r>
      <w:proofErr w:type="gramStart"/>
      <w:r w:rsidRPr="00F91225">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BF1266" w:rsidRPr="00F91225">
        <w:rPr>
          <w:rFonts w:ascii="Times New Roman" w:hAnsi="Times New Roman" w:cs="Times New Roman"/>
          <w:sz w:val="24"/>
          <w:szCs w:val="24"/>
        </w:rPr>
        <w:t>Администрации Асекеевского сельсовета</w:t>
      </w:r>
      <w:r w:rsidRPr="00F91225">
        <w:rPr>
          <w:rFonts w:ascii="Times New Roman" w:hAnsi="Times New Roman" w:cs="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муниципальный инспектор, проводящий проверку, подготавливает 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w:t>
      </w:r>
      <w:proofErr w:type="gramEnd"/>
      <w:r w:rsidRPr="00F91225">
        <w:rPr>
          <w:rFonts w:ascii="Times New Roman" w:hAnsi="Times New Roman" w:cs="Times New Roman"/>
          <w:sz w:val="24"/>
          <w:szCs w:val="24"/>
        </w:rPr>
        <w:t xml:space="preserve"> в ходе проведения документарной проверки документы с приложением заверенной печатью копии </w:t>
      </w:r>
      <w:r w:rsidR="00BF1266" w:rsidRPr="00F91225">
        <w:rPr>
          <w:rFonts w:ascii="Times New Roman" w:hAnsi="Times New Roman" w:cs="Times New Roman"/>
          <w:sz w:val="24"/>
          <w:szCs w:val="24"/>
        </w:rPr>
        <w:t>распоряжения главы</w:t>
      </w:r>
      <w:r w:rsidRPr="00F91225">
        <w:rPr>
          <w:rFonts w:ascii="Times New Roman" w:hAnsi="Times New Roman" w:cs="Times New Roman"/>
          <w:sz w:val="24"/>
          <w:szCs w:val="24"/>
        </w:rPr>
        <w:t xml:space="preserve"> о проведении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При поступлении ответа на запрос муниципальный инспектор, проводящий проверку, устанавливает факт соответствия и достаточности представленных документов запросу.</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3.3.7. </w:t>
      </w:r>
      <w:proofErr w:type="gramStart"/>
      <w:r w:rsidRPr="00F91225">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43618A" w:rsidRPr="00F91225">
        <w:rPr>
          <w:rFonts w:ascii="Times New Roman" w:hAnsi="Times New Roman" w:cs="Times New Roman"/>
          <w:sz w:val="24"/>
          <w:szCs w:val="24"/>
        </w:rPr>
        <w:t>администрации Асекеевского сельсовета</w:t>
      </w:r>
      <w:r w:rsidRPr="00F91225">
        <w:rPr>
          <w:rFonts w:ascii="Times New Roman" w:hAnsi="Times New Roman" w:cs="Times New Roman"/>
          <w:sz w:val="24"/>
          <w:szCs w:val="24"/>
        </w:rPr>
        <w:t xml:space="preserve"> документах и (или) полученным в ходе осуществления муниципального земельного контроля, муниципальный инспектор обеспечивает подготовку и направление юридическому лицу, индивидуальному предпринимателю письма с требованием представить в течение</w:t>
      </w:r>
      <w:proofErr w:type="gramEnd"/>
      <w:r w:rsidRPr="00F91225">
        <w:rPr>
          <w:rFonts w:ascii="Times New Roman" w:hAnsi="Times New Roman" w:cs="Times New Roman"/>
          <w:sz w:val="24"/>
          <w:szCs w:val="24"/>
        </w:rPr>
        <w:t xml:space="preserve"> 10 (десяти) рабочих дней необходимые пояснения в письменной форме.</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При поступлении пояснений в письменной форме муниципальный инспектор устанавливает факт соответствия и достаточности представленных пояснений.</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3.3.8. </w:t>
      </w:r>
      <w:proofErr w:type="gramStart"/>
      <w:r w:rsidRPr="00F91225">
        <w:rPr>
          <w:rFonts w:ascii="Times New Roman" w:hAnsi="Times New Roman" w:cs="Times New Roman"/>
          <w:sz w:val="24"/>
          <w:szCs w:val="24"/>
        </w:rPr>
        <w:t xml:space="preserve">В случае если рассмотренные сведения не позволяют удостовериться в полноте </w:t>
      </w:r>
      <w:r w:rsidRPr="00F91225">
        <w:rPr>
          <w:rFonts w:ascii="Times New Roman" w:hAnsi="Times New Roman" w:cs="Times New Roman"/>
          <w:sz w:val="24"/>
          <w:szCs w:val="24"/>
        </w:rPr>
        <w:lastRenderedPageBreak/>
        <w:t xml:space="preserve">и достоверности сведений, содержащихся в находящихся в распоряжении </w:t>
      </w:r>
      <w:r w:rsidR="0043618A" w:rsidRPr="00F91225">
        <w:rPr>
          <w:rFonts w:ascii="Times New Roman" w:hAnsi="Times New Roman" w:cs="Times New Roman"/>
          <w:sz w:val="24"/>
          <w:szCs w:val="24"/>
        </w:rPr>
        <w:t>Администрации Асекеевского сельсовета</w:t>
      </w:r>
      <w:r w:rsidRPr="00F91225">
        <w:rPr>
          <w:rFonts w:ascii="Times New Roman" w:hAnsi="Times New Roman" w:cs="Times New Roman"/>
          <w:sz w:val="24"/>
          <w:szCs w:val="24"/>
        </w:rPr>
        <w:t xml:space="preserve"> документах, подтверждающих соблюдение юридическими лицами, индивидуальными предпринимателями и физическими лицами требований законодательства в сфере земельных правоотношений, оценить соблюдение юридическими лицами, индивидуальными предпринимателями и физическими лицами требований законодательства в сфере земельных правоотношений без проведения соответствующего мероприятия по контролю, муниципальный инспектор</w:t>
      </w:r>
      <w:proofErr w:type="gramEnd"/>
      <w:r w:rsidRPr="00F91225">
        <w:rPr>
          <w:rFonts w:ascii="Times New Roman" w:hAnsi="Times New Roman" w:cs="Times New Roman"/>
          <w:sz w:val="24"/>
          <w:szCs w:val="24"/>
        </w:rPr>
        <w:t xml:space="preserve"> проводит выездную проверку.</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3.3.9. </w:t>
      </w:r>
      <w:proofErr w:type="gramStart"/>
      <w:r w:rsidRPr="00F91225">
        <w:rPr>
          <w:rFonts w:ascii="Times New Roman" w:hAnsi="Times New Roman" w:cs="Times New Roman"/>
          <w:sz w:val="24"/>
          <w:szCs w:val="24"/>
        </w:rPr>
        <w:t>При выездной проверке муниципальный инспектор предъявляет служебное удостоверение руководителю или иному должностному лицу юридического лица, знакомит его с приказом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3.3.10.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31" w:history="1">
        <w:r w:rsidRPr="00F91225">
          <w:rPr>
            <w:rFonts w:ascii="Times New Roman" w:hAnsi="Times New Roman" w:cs="Times New Roman"/>
            <w:color w:val="0000FF"/>
            <w:sz w:val="24"/>
            <w:szCs w:val="24"/>
          </w:rPr>
          <w:t>закона</w:t>
        </w:r>
      </w:hyperlink>
      <w:r w:rsidRPr="00F9122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3.3.11. Результатом исполнения данной административной процедуры является завершение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3.4. Оформление результатов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3.4.1. Основанием для начала административной процедуры является завершение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По результатам каждой проведенной проверки должностными лицами </w:t>
      </w:r>
      <w:r w:rsidR="0043618A" w:rsidRPr="00F91225">
        <w:rPr>
          <w:rFonts w:ascii="Times New Roman" w:hAnsi="Times New Roman" w:cs="Times New Roman"/>
          <w:sz w:val="24"/>
          <w:szCs w:val="24"/>
        </w:rPr>
        <w:t xml:space="preserve">органа муниципального земельного контроля </w:t>
      </w:r>
      <w:r w:rsidRPr="00F91225">
        <w:rPr>
          <w:rFonts w:ascii="Times New Roman" w:hAnsi="Times New Roman" w:cs="Times New Roman"/>
          <w:sz w:val="24"/>
          <w:szCs w:val="24"/>
        </w:rPr>
        <w:t xml:space="preserve">составляется </w:t>
      </w:r>
      <w:hyperlink w:anchor="P414" w:history="1">
        <w:r w:rsidRPr="00F91225">
          <w:rPr>
            <w:rFonts w:ascii="Times New Roman" w:hAnsi="Times New Roman" w:cs="Times New Roman"/>
            <w:color w:val="0000FF"/>
            <w:sz w:val="24"/>
            <w:szCs w:val="24"/>
          </w:rPr>
          <w:t>акт</w:t>
        </w:r>
      </w:hyperlink>
      <w:r w:rsidRPr="00F91225">
        <w:rPr>
          <w:rFonts w:ascii="Times New Roman" w:hAnsi="Times New Roman" w:cs="Times New Roman"/>
          <w:sz w:val="24"/>
          <w:szCs w:val="24"/>
        </w:rPr>
        <w:t xml:space="preserve"> по форме согласно Приложению N 2, содержащий следующие необходимые сведения: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1) дата, время и место составления акта проверки, продолжительность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2) наименование органа муниципального земельного контроля и всех участвующих в проверке органов;</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3) дата и номер приказа о назначении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4) фамилии, имена, отчества и должности лиц, проводивших проверку;</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5) сведения о юридическом лице, индивидуальном предпринимателе;</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6) сведения о земельном участке, в отношении которого проводится муниципальный земельный контроль;</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7) данные о лицах, присутствовавших при проведении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8) сведения о результатах проверки, в том числе о выявленных нарушениях требований законодательства в сфере земельных правоотношений и требований, установленных муниципальными правовыми актами, об их характере и о лицах, допустивших указанные нарушения;</w:t>
      </w:r>
    </w:p>
    <w:p w:rsidR="00B0262C" w:rsidRPr="00F91225" w:rsidRDefault="00B0262C">
      <w:pPr>
        <w:pStyle w:val="ConsPlusNormal"/>
        <w:spacing w:before="220"/>
        <w:ind w:firstLine="540"/>
        <w:jc w:val="both"/>
        <w:rPr>
          <w:rFonts w:ascii="Times New Roman" w:hAnsi="Times New Roman" w:cs="Times New Roman"/>
          <w:sz w:val="24"/>
          <w:szCs w:val="24"/>
        </w:rPr>
      </w:pPr>
      <w:proofErr w:type="gramStart"/>
      <w:r w:rsidRPr="00F91225">
        <w:rPr>
          <w:rFonts w:ascii="Times New Roman" w:hAnsi="Times New Roman" w:cs="Times New Roman"/>
          <w:sz w:val="24"/>
          <w:szCs w:val="24"/>
        </w:rPr>
        <w:lastRenderedPageBreak/>
        <w:t>9) объяснения юридического лица, индивидуального предпринимателя и (или) его уполномоченного представителя, присутствовавших при проведении проверки, сведения об отказе от объяснений;</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10) сведения об ознакомлении или отказе в ознакомлении с актом проверки юридического лица, индивидуального предпринимателя, его уполномоченного представителя, присутствовавших при проведении проверки, их подписи или сведения об отказе от совершения подписи;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11) подписи должностных лиц, проводивших проверку;</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12) подписи всех лиц, присутствовавших при проведении проверки, сведения об отказе от совершения подписи.</w:t>
      </w:r>
    </w:p>
    <w:p w:rsidR="00B0262C" w:rsidRPr="00F91225" w:rsidRDefault="00B0262C" w:rsidP="0043618A">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К акту прилагаются </w:t>
      </w:r>
      <w:proofErr w:type="spellStart"/>
      <w:r w:rsidRPr="00F91225">
        <w:rPr>
          <w:rFonts w:ascii="Times New Roman" w:hAnsi="Times New Roman" w:cs="Times New Roman"/>
          <w:sz w:val="24"/>
          <w:szCs w:val="24"/>
        </w:rPr>
        <w:t>фототаблица</w:t>
      </w:r>
      <w:proofErr w:type="spellEnd"/>
      <w:r w:rsidRPr="00F91225">
        <w:rPr>
          <w:rFonts w:ascii="Times New Roman" w:hAnsi="Times New Roman" w:cs="Times New Roman"/>
          <w:sz w:val="24"/>
          <w:szCs w:val="24"/>
        </w:rPr>
        <w:t xml:space="preserve"> с нумерацией каждого фотоснимка, результаты обмера площади земельного участка, протоколы или заключения проведенных исследований, испытаний и экспертиз, объяснения и иные связанные с результатами проверки документы или их копии</w:t>
      </w:r>
      <w:r w:rsidR="0043618A" w:rsidRPr="00F91225">
        <w:rPr>
          <w:rFonts w:ascii="Times New Roman" w:hAnsi="Times New Roman" w:cs="Times New Roman"/>
          <w:sz w:val="24"/>
          <w:szCs w:val="24"/>
        </w:rPr>
        <w:t xml:space="preserve">, </w:t>
      </w:r>
      <w:r w:rsidRPr="00F91225">
        <w:rPr>
          <w:rFonts w:ascii="Times New Roman" w:hAnsi="Times New Roman" w:cs="Times New Roman"/>
          <w:sz w:val="24"/>
          <w:szCs w:val="24"/>
        </w:rPr>
        <w:t>в случаях, предусмотренных законодательством Российской Федерации, обращается в суд с требованием об изъятии земельных участков.</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3.4.2. Акт проверки оформляется непосредственно после ее завершения в 2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0262C" w:rsidRPr="00F91225" w:rsidRDefault="00B0262C">
      <w:pPr>
        <w:pStyle w:val="ConsPlusNormal"/>
        <w:spacing w:before="220"/>
        <w:ind w:firstLine="540"/>
        <w:jc w:val="both"/>
        <w:rPr>
          <w:rFonts w:ascii="Times New Roman" w:hAnsi="Times New Roman" w:cs="Times New Roman"/>
          <w:sz w:val="24"/>
          <w:szCs w:val="24"/>
        </w:rPr>
      </w:pPr>
      <w:proofErr w:type="gramStart"/>
      <w:r w:rsidRPr="00F91225">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43618A" w:rsidRPr="00F91225">
        <w:rPr>
          <w:rFonts w:ascii="Times New Roman" w:hAnsi="Times New Roman" w:cs="Times New Roman"/>
          <w:sz w:val="24"/>
          <w:szCs w:val="24"/>
        </w:rPr>
        <w:t>Администрации Асекеевского сельсовета</w:t>
      </w:r>
      <w:r w:rsidRPr="00F91225">
        <w:rPr>
          <w:rFonts w:ascii="Times New Roman" w:hAnsi="Times New Roman" w:cs="Times New Roman"/>
          <w:sz w:val="24"/>
          <w:szCs w:val="24"/>
        </w:rPr>
        <w:t>.</w:t>
      </w:r>
      <w:proofErr w:type="gramEnd"/>
      <w:r w:rsidRPr="00F91225">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3.4.3. </w:t>
      </w:r>
      <w:proofErr w:type="gramStart"/>
      <w:r w:rsidRPr="00F91225">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91225">
        <w:rPr>
          <w:rFonts w:ascii="Times New Roman" w:hAnsi="Times New Roman" w:cs="Times New Roman"/>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w:t>
      </w:r>
      <w:r w:rsidRPr="00F91225">
        <w:rPr>
          <w:rFonts w:ascii="Times New Roman" w:hAnsi="Times New Roman" w:cs="Times New Roman"/>
          <w:sz w:val="24"/>
          <w:szCs w:val="24"/>
        </w:rPr>
        <w:lastRenderedPageBreak/>
        <w:t xml:space="preserve">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0B05A6" w:rsidRPr="00F91225">
        <w:rPr>
          <w:rFonts w:ascii="Times New Roman" w:hAnsi="Times New Roman" w:cs="Times New Roman"/>
          <w:sz w:val="24"/>
          <w:szCs w:val="24"/>
        </w:rPr>
        <w:t>Администрации Асекеевского сельсовета</w:t>
      </w:r>
      <w:r w:rsidRPr="00F91225">
        <w:rPr>
          <w:rFonts w:ascii="Times New Roman" w:hAnsi="Times New Roman" w:cs="Times New Roman"/>
          <w:sz w:val="24"/>
          <w:szCs w:val="24"/>
        </w:rPr>
        <w:t>.</w:t>
      </w:r>
    </w:p>
    <w:p w:rsidR="00B0262C" w:rsidRPr="00F91225" w:rsidRDefault="00B0262C">
      <w:pPr>
        <w:pStyle w:val="ConsPlusNormal"/>
        <w:spacing w:before="220"/>
        <w:ind w:firstLine="540"/>
        <w:jc w:val="both"/>
        <w:rPr>
          <w:rFonts w:ascii="Times New Roman" w:hAnsi="Times New Roman" w:cs="Times New Roman"/>
          <w:sz w:val="24"/>
          <w:szCs w:val="24"/>
        </w:rPr>
      </w:pPr>
      <w:bookmarkStart w:id="14" w:name="P253"/>
      <w:bookmarkEnd w:id="14"/>
      <w:r w:rsidRPr="00F91225">
        <w:rPr>
          <w:rFonts w:ascii="Times New Roman" w:hAnsi="Times New Roman" w:cs="Times New Roman"/>
          <w:sz w:val="24"/>
          <w:szCs w:val="24"/>
        </w:rPr>
        <w:t>3.4.4.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3.4.5.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0B05A6" w:rsidRPr="00F91225">
        <w:rPr>
          <w:rFonts w:ascii="Times New Roman" w:hAnsi="Times New Roman" w:cs="Times New Roman"/>
          <w:sz w:val="24"/>
          <w:szCs w:val="24"/>
        </w:rPr>
        <w:t>органа муниципального земельного контроля</w:t>
      </w:r>
      <w:r w:rsidRPr="00F91225">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B0262C" w:rsidRPr="00F91225" w:rsidRDefault="00B0262C">
      <w:pPr>
        <w:pStyle w:val="ConsPlusNormal"/>
        <w:spacing w:before="220"/>
        <w:ind w:firstLine="540"/>
        <w:jc w:val="both"/>
        <w:rPr>
          <w:rFonts w:ascii="Times New Roman" w:hAnsi="Times New Roman" w:cs="Times New Roman"/>
          <w:sz w:val="24"/>
          <w:szCs w:val="24"/>
        </w:rPr>
      </w:pPr>
      <w:proofErr w:type="gramStart"/>
      <w:r w:rsidRPr="00F91225">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F91225">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0262C" w:rsidRPr="00F91225" w:rsidRDefault="00B0262C">
      <w:pPr>
        <w:pStyle w:val="ConsPlusNormal"/>
        <w:spacing w:before="220"/>
        <w:ind w:firstLine="540"/>
        <w:jc w:val="both"/>
        <w:rPr>
          <w:rFonts w:ascii="Times New Roman" w:hAnsi="Times New Roman" w:cs="Times New Roman"/>
          <w:sz w:val="24"/>
          <w:szCs w:val="24"/>
        </w:rPr>
      </w:pPr>
      <w:proofErr w:type="gramStart"/>
      <w:r w:rsidRPr="00F91225">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1225">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направляет органу государственного земельного надзора в порядке, установленном Правительством Российской Федерации, копию акта проверки с указанием информации о наличии признаков выявленного нарушения в течение трех рабочих дней со дня составления указанного акта - в отношении нарушений, за которые административная и иная ответственность предусмотрена законодательством Российской Федерации;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в случаях, предусмотренных законодательством Российской Федерации, обращается в суд с требованием об изъятии земельных участков.</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3.4.5.1.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0B05A6" w:rsidRPr="00F91225">
        <w:rPr>
          <w:rFonts w:ascii="Times New Roman" w:hAnsi="Times New Roman" w:cs="Times New Roman"/>
          <w:sz w:val="24"/>
          <w:szCs w:val="24"/>
        </w:rPr>
        <w:t xml:space="preserve">Администрация Асекеевского сельсовета </w:t>
      </w:r>
      <w:r w:rsidRPr="00F91225">
        <w:rPr>
          <w:rFonts w:ascii="Times New Roman" w:hAnsi="Times New Roman" w:cs="Times New Roman"/>
          <w:sz w:val="24"/>
          <w:szCs w:val="24"/>
        </w:rPr>
        <w:t xml:space="preserve">осуществляет мероприятия по профилактике </w:t>
      </w:r>
      <w:r w:rsidRPr="00F91225">
        <w:rPr>
          <w:rFonts w:ascii="Times New Roman" w:hAnsi="Times New Roman" w:cs="Times New Roman"/>
          <w:sz w:val="24"/>
          <w:szCs w:val="24"/>
        </w:rPr>
        <w:lastRenderedPageBreak/>
        <w:t>нарушений обязательных требований в соответствии с ежегодно утверждаемыми ими программами профилактики нарушений.</w:t>
      </w:r>
    </w:p>
    <w:p w:rsidR="00B0262C" w:rsidRPr="00F91225" w:rsidRDefault="00B0262C">
      <w:pPr>
        <w:pStyle w:val="ConsPlusNormal"/>
        <w:spacing w:before="220"/>
        <w:ind w:firstLine="540"/>
        <w:jc w:val="both"/>
        <w:rPr>
          <w:rFonts w:ascii="Times New Roman" w:hAnsi="Times New Roman" w:cs="Times New Roman"/>
          <w:sz w:val="24"/>
          <w:szCs w:val="24"/>
        </w:rPr>
      </w:pPr>
      <w:bookmarkStart w:id="15" w:name="P260"/>
      <w:bookmarkEnd w:id="15"/>
      <w:r w:rsidRPr="00F91225">
        <w:rPr>
          <w:rFonts w:ascii="Times New Roman" w:hAnsi="Times New Roman" w:cs="Times New Roman"/>
          <w:sz w:val="24"/>
          <w:szCs w:val="24"/>
        </w:rPr>
        <w:t xml:space="preserve">3.4.5.2. В целях профилактики нарушений обязательных требований </w:t>
      </w:r>
      <w:r w:rsidR="000B05A6" w:rsidRPr="00F91225">
        <w:rPr>
          <w:rFonts w:ascii="Times New Roman" w:hAnsi="Times New Roman" w:cs="Times New Roman"/>
          <w:sz w:val="24"/>
          <w:szCs w:val="24"/>
        </w:rPr>
        <w:t>Администрация Асекеевского сельсовета</w:t>
      </w:r>
      <w:r w:rsidRPr="00F91225">
        <w:rPr>
          <w:rFonts w:ascii="Times New Roman" w:hAnsi="Times New Roman" w:cs="Times New Roman"/>
          <w:sz w:val="24"/>
          <w:szCs w:val="24"/>
        </w:rPr>
        <w:t>:</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1) обеспечивает размещение на официальном сайте администрации </w:t>
      </w:r>
      <w:r w:rsidR="000B05A6" w:rsidRPr="00F91225">
        <w:rPr>
          <w:rFonts w:ascii="Times New Roman" w:hAnsi="Times New Roman" w:cs="Times New Roman"/>
          <w:sz w:val="24"/>
          <w:szCs w:val="24"/>
        </w:rPr>
        <w:t>Асекеевского сельсовета</w:t>
      </w:r>
      <w:r w:rsidRPr="00F91225">
        <w:rPr>
          <w:rFonts w:ascii="Times New Roman" w:hAnsi="Times New Roman" w:cs="Times New Roman"/>
          <w:sz w:val="24"/>
          <w:szCs w:val="24"/>
        </w:rPr>
        <w:t xml:space="preserve"> </w:t>
      </w:r>
      <w:proofErr w:type="spellStart"/>
      <w:r w:rsidRPr="00F91225">
        <w:rPr>
          <w:rFonts w:ascii="Times New Roman" w:hAnsi="Times New Roman" w:cs="Times New Roman"/>
          <w:sz w:val="24"/>
          <w:szCs w:val="24"/>
        </w:rPr>
        <w:t>www.</w:t>
      </w:r>
      <w:r w:rsidR="000B05A6" w:rsidRPr="00F91225">
        <w:rPr>
          <w:rFonts w:ascii="Times New Roman" w:hAnsi="Times New Roman" w:cs="Times New Roman"/>
          <w:sz w:val="24"/>
          <w:szCs w:val="24"/>
        </w:rPr>
        <w:t>асекеево</w:t>
      </w:r>
      <w:proofErr w:type="gramStart"/>
      <w:r w:rsidRPr="00F91225">
        <w:rPr>
          <w:rFonts w:ascii="Times New Roman" w:hAnsi="Times New Roman" w:cs="Times New Roman"/>
          <w:sz w:val="24"/>
          <w:szCs w:val="24"/>
        </w:rPr>
        <w:t>.р</w:t>
      </w:r>
      <w:proofErr w:type="gramEnd"/>
      <w:r w:rsidRPr="00F91225">
        <w:rPr>
          <w:rFonts w:ascii="Times New Roman" w:hAnsi="Times New Roman" w:cs="Times New Roman"/>
          <w:sz w:val="24"/>
          <w:szCs w:val="24"/>
        </w:rPr>
        <w:t>ф</w:t>
      </w:r>
      <w:proofErr w:type="spellEnd"/>
      <w:r w:rsidRPr="00F91225">
        <w:rPr>
          <w:rFonts w:ascii="Times New Roman" w:hAnsi="Times New Roman" w:cs="Times New Roman"/>
          <w:sz w:val="24"/>
          <w:szCs w:val="24"/>
        </w:rPr>
        <w:t xml:space="preserve">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2) осуществляет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0B05A6" w:rsidRPr="00F91225">
        <w:rPr>
          <w:rFonts w:ascii="Times New Roman" w:hAnsi="Times New Roman" w:cs="Times New Roman"/>
          <w:sz w:val="24"/>
          <w:szCs w:val="24"/>
        </w:rPr>
        <w:t>Администрация</w:t>
      </w:r>
      <w:r w:rsidRPr="00F91225">
        <w:rPr>
          <w:rFonts w:ascii="Times New Roman" w:hAnsi="Times New Roman" w:cs="Times New Roman"/>
          <w:sz w:val="24"/>
          <w:szCs w:val="24"/>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w:t>
      </w:r>
      <w:r w:rsidR="000B05A6" w:rsidRPr="00F91225">
        <w:rPr>
          <w:rFonts w:ascii="Times New Roman" w:hAnsi="Times New Roman" w:cs="Times New Roman"/>
          <w:sz w:val="24"/>
          <w:szCs w:val="24"/>
        </w:rPr>
        <w:t>Асекеевского сельсовета</w:t>
      </w:r>
      <w:r w:rsidRPr="00F91225">
        <w:rPr>
          <w:rFonts w:ascii="Times New Roman" w:hAnsi="Times New Roman" w:cs="Times New Roman"/>
          <w:sz w:val="24"/>
          <w:szCs w:val="24"/>
        </w:rPr>
        <w:t xml:space="preserve"> </w:t>
      </w:r>
      <w:proofErr w:type="spellStart"/>
      <w:r w:rsidRPr="00F91225">
        <w:rPr>
          <w:rFonts w:ascii="Times New Roman" w:hAnsi="Times New Roman" w:cs="Times New Roman"/>
          <w:sz w:val="24"/>
          <w:szCs w:val="24"/>
        </w:rPr>
        <w:t>www.</w:t>
      </w:r>
      <w:r w:rsidR="000B05A6" w:rsidRPr="00F91225">
        <w:rPr>
          <w:rFonts w:ascii="Times New Roman" w:hAnsi="Times New Roman" w:cs="Times New Roman"/>
          <w:sz w:val="24"/>
          <w:szCs w:val="24"/>
        </w:rPr>
        <w:t>асекеево</w:t>
      </w:r>
      <w:proofErr w:type="gramStart"/>
      <w:r w:rsidRPr="00F91225">
        <w:rPr>
          <w:rFonts w:ascii="Times New Roman" w:hAnsi="Times New Roman" w:cs="Times New Roman"/>
          <w:sz w:val="24"/>
          <w:szCs w:val="24"/>
        </w:rPr>
        <w:t>.р</w:t>
      </w:r>
      <w:proofErr w:type="gramEnd"/>
      <w:r w:rsidRPr="00F91225">
        <w:rPr>
          <w:rFonts w:ascii="Times New Roman" w:hAnsi="Times New Roman" w:cs="Times New Roman"/>
          <w:sz w:val="24"/>
          <w:szCs w:val="24"/>
        </w:rPr>
        <w:t>ф</w:t>
      </w:r>
      <w:proofErr w:type="spellEnd"/>
      <w:r w:rsidRPr="00F91225">
        <w:rPr>
          <w:rFonts w:ascii="Times New Roman" w:hAnsi="Times New Roman" w:cs="Times New Roman"/>
          <w:sz w:val="24"/>
          <w:szCs w:val="24"/>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в целях недопущения таких нарушений;</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4) выдает предостережения о недопустимости нарушения обязательных требований в соответствии с </w:t>
      </w:r>
      <w:hyperlink w:anchor="P260" w:history="1">
        <w:r w:rsidRPr="00F91225">
          <w:rPr>
            <w:rFonts w:ascii="Times New Roman" w:hAnsi="Times New Roman" w:cs="Times New Roman"/>
            <w:color w:val="0000FF"/>
            <w:sz w:val="24"/>
            <w:szCs w:val="24"/>
          </w:rPr>
          <w:t>подпунктами 3.4.5.2</w:t>
        </w:r>
      </w:hyperlink>
      <w:r w:rsidRPr="00F91225">
        <w:rPr>
          <w:rFonts w:ascii="Times New Roman" w:hAnsi="Times New Roman" w:cs="Times New Roman"/>
          <w:sz w:val="24"/>
          <w:szCs w:val="24"/>
        </w:rPr>
        <w:t xml:space="preserve"> - </w:t>
      </w:r>
      <w:hyperlink w:anchor="P271" w:history="1">
        <w:r w:rsidRPr="00F91225">
          <w:rPr>
            <w:rFonts w:ascii="Times New Roman" w:hAnsi="Times New Roman" w:cs="Times New Roman"/>
            <w:color w:val="0000FF"/>
            <w:sz w:val="24"/>
            <w:szCs w:val="24"/>
          </w:rPr>
          <w:t>3.4.5.8</w:t>
        </w:r>
      </w:hyperlink>
      <w:r w:rsidRPr="00F91225">
        <w:rPr>
          <w:rFonts w:ascii="Times New Roman" w:hAnsi="Times New Roman" w:cs="Times New Roman"/>
          <w:sz w:val="24"/>
          <w:szCs w:val="24"/>
        </w:rPr>
        <w:t xml:space="preserve"> настоящего раздела, если иной порядок не установлен федеральным законом.</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3.4.5.3. </w:t>
      </w:r>
      <w:proofErr w:type="gramStart"/>
      <w:r w:rsidRPr="00F91225">
        <w:rPr>
          <w:rFonts w:ascii="Times New Roman" w:hAnsi="Times New Roman" w:cs="Times New Roman"/>
          <w:sz w:val="24"/>
          <w:szCs w:val="24"/>
        </w:rPr>
        <w:t xml:space="preserve">При условии, что иное не установлено федеральным законом, при наличии у </w:t>
      </w:r>
      <w:r w:rsidR="000B05A6" w:rsidRPr="00F91225">
        <w:rPr>
          <w:rFonts w:ascii="Times New Roman" w:hAnsi="Times New Roman" w:cs="Times New Roman"/>
          <w:sz w:val="24"/>
          <w:szCs w:val="24"/>
        </w:rPr>
        <w:t>Администрации Асекеевского сельсовета</w:t>
      </w:r>
      <w:r w:rsidRPr="00F91225">
        <w:rPr>
          <w:rFonts w:ascii="Times New Roman" w:hAnsi="Times New Roman" w:cs="Times New Roman"/>
          <w:sz w:val="24"/>
          <w:szCs w:val="24"/>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в форме плановых (рейдовых) осмотров земельных участков,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F91225">
        <w:rPr>
          <w:rFonts w:ascii="Times New Roman" w:hAnsi="Times New Roman" w:cs="Times New Roman"/>
          <w:sz w:val="24"/>
          <w:szCs w:val="24"/>
        </w:rPr>
        <w:t xml:space="preserve">, </w:t>
      </w:r>
      <w:proofErr w:type="gramStart"/>
      <w:r w:rsidRPr="00F91225">
        <w:rPr>
          <w:rFonts w:ascii="Times New Roman" w:hAnsi="Times New Roman" w:cs="Times New Roman"/>
          <w:sz w:val="24"/>
          <w:szCs w:val="24"/>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F91225">
        <w:rPr>
          <w:rFonts w:ascii="Times New Roman" w:hAnsi="Times New Roman" w:cs="Times New Roman"/>
          <w:sz w:val="24"/>
          <w:szCs w:val="24"/>
        </w:rPr>
        <w:t xml:space="preserve"> </w:t>
      </w:r>
      <w:proofErr w:type="gramStart"/>
      <w:r w:rsidRPr="00F91225">
        <w:rPr>
          <w:rFonts w:ascii="Times New Roman" w:hAnsi="Times New Roman" w:cs="Times New Roman"/>
          <w:sz w:val="24"/>
          <w:szCs w:val="24"/>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0B05A6" w:rsidRPr="00F91225">
        <w:rPr>
          <w:rFonts w:ascii="Times New Roman" w:hAnsi="Times New Roman" w:cs="Times New Roman"/>
          <w:sz w:val="24"/>
          <w:szCs w:val="24"/>
        </w:rPr>
        <w:t>Администрация Асекеевского сельсовета</w:t>
      </w:r>
      <w:r w:rsidRPr="00F91225">
        <w:rPr>
          <w:rFonts w:ascii="Times New Roman" w:hAnsi="Times New Roman" w:cs="Times New Roman"/>
          <w:sz w:val="24"/>
          <w:szCs w:val="24"/>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w:t>
      </w:r>
      <w:r w:rsidRPr="00F91225">
        <w:rPr>
          <w:rFonts w:ascii="Times New Roman" w:hAnsi="Times New Roman" w:cs="Times New Roman"/>
          <w:sz w:val="24"/>
          <w:szCs w:val="24"/>
        </w:rPr>
        <w:lastRenderedPageBreak/>
        <w:t>актами, и уведомить об этом в установленный в таком предостережении срок.</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3.4.5.4.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0262C" w:rsidRPr="00F91225" w:rsidRDefault="00B0262C">
      <w:pPr>
        <w:pStyle w:val="ConsPlusNormal"/>
        <w:spacing w:before="220"/>
        <w:ind w:firstLine="540"/>
        <w:jc w:val="both"/>
        <w:rPr>
          <w:rFonts w:ascii="Times New Roman" w:hAnsi="Times New Roman" w:cs="Times New Roman"/>
          <w:sz w:val="24"/>
          <w:szCs w:val="24"/>
        </w:rPr>
      </w:pPr>
      <w:bookmarkStart w:id="16" w:name="P267"/>
      <w:bookmarkEnd w:id="16"/>
      <w:r w:rsidRPr="00F91225">
        <w:rPr>
          <w:rFonts w:ascii="Times New Roman" w:hAnsi="Times New Roman" w:cs="Times New Roman"/>
          <w:sz w:val="24"/>
          <w:szCs w:val="24"/>
        </w:rPr>
        <w:t>3.4.5.5. Мероприятия по контролю, при проведении котор</w:t>
      </w:r>
      <w:r w:rsidR="000B05A6" w:rsidRPr="00F91225">
        <w:rPr>
          <w:rFonts w:ascii="Times New Roman" w:hAnsi="Times New Roman" w:cs="Times New Roman"/>
          <w:sz w:val="24"/>
          <w:szCs w:val="24"/>
        </w:rPr>
        <w:t xml:space="preserve">ых не требуется взаимодействие </w:t>
      </w:r>
      <w:r w:rsidRPr="00F91225">
        <w:rPr>
          <w:rFonts w:ascii="Times New Roman" w:hAnsi="Times New Roman" w:cs="Times New Roman"/>
          <w:sz w:val="24"/>
          <w:szCs w:val="24"/>
        </w:rPr>
        <w:t xml:space="preserve"> с юридическими лицами и индивидуальными предпринимателями, осуществляются в форме плановых (рейдовых) осмотров земельных участков.</w:t>
      </w:r>
    </w:p>
    <w:p w:rsidR="00B0262C" w:rsidRPr="00F91225" w:rsidRDefault="00B0262C">
      <w:pPr>
        <w:pStyle w:val="ConsPlusNormal"/>
        <w:spacing w:before="220"/>
        <w:ind w:firstLine="540"/>
        <w:jc w:val="both"/>
        <w:rPr>
          <w:rFonts w:ascii="Times New Roman" w:hAnsi="Times New Roman" w:cs="Times New Roman"/>
          <w:sz w:val="24"/>
          <w:szCs w:val="24"/>
        </w:rPr>
      </w:pPr>
      <w:bookmarkStart w:id="17" w:name="P268"/>
      <w:bookmarkEnd w:id="17"/>
      <w:r w:rsidRPr="00F91225">
        <w:rPr>
          <w:rFonts w:ascii="Times New Roman" w:hAnsi="Times New Roman" w:cs="Times New Roman"/>
          <w:sz w:val="24"/>
          <w:szCs w:val="24"/>
        </w:rPr>
        <w:t xml:space="preserve">3.4.5.6. Мероприятия по контролю в форме плановых (рейдовых) осмотров земельных участков проводятся уполномоченными должностными лицами </w:t>
      </w:r>
      <w:r w:rsidR="000B05A6" w:rsidRPr="00F91225">
        <w:rPr>
          <w:rFonts w:ascii="Times New Roman" w:hAnsi="Times New Roman" w:cs="Times New Roman"/>
          <w:sz w:val="24"/>
          <w:szCs w:val="24"/>
        </w:rPr>
        <w:t xml:space="preserve">органа муниципального земельного контроля </w:t>
      </w:r>
      <w:r w:rsidRPr="00F91225">
        <w:rPr>
          <w:rFonts w:ascii="Times New Roman" w:hAnsi="Times New Roman" w:cs="Times New Roman"/>
          <w:sz w:val="24"/>
          <w:szCs w:val="24"/>
        </w:rPr>
        <w:t>в пределах своей компетенции на основании заданий на проведение таких мероприятий, утверждаемых.</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Порядок оформления и содержание заданий, указанных в </w:t>
      </w:r>
      <w:hyperlink w:anchor="P268" w:history="1">
        <w:r w:rsidRPr="00F91225">
          <w:rPr>
            <w:rFonts w:ascii="Times New Roman" w:hAnsi="Times New Roman" w:cs="Times New Roman"/>
            <w:color w:val="0000FF"/>
            <w:sz w:val="24"/>
            <w:szCs w:val="24"/>
          </w:rPr>
          <w:t>абзаце 1</w:t>
        </w:r>
      </w:hyperlink>
      <w:r w:rsidRPr="00F91225">
        <w:rPr>
          <w:rFonts w:ascii="Times New Roman" w:hAnsi="Times New Roman" w:cs="Times New Roman"/>
          <w:sz w:val="24"/>
          <w:szCs w:val="24"/>
        </w:rPr>
        <w:t xml:space="preserve"> настоящего пункта, и порядок оформления должностными лицами </w:t>
      </w:r>
      <w:r w:rsidR="000B05A6" w:rsidRPr="00F91225">
        <w:rPr>
          <w:rFonts w:ascii="Times New Roman" w:hAnsi="Times New Roman" w:cs="Times New Roman"/>
          <w:sz w:val="24"/>
          <w:szCs w:val="24"/>
        </w:rPr>
        <w:t xml:space="preserve">органа муниципального земельного контроля </w:t>
      </w:r>
      <w:r w:rsidRPr="00F91225">
        <w:rPr>
          <w:rFonts w:ascii="Times New Roman" w:hAnsi="Times New Roman" w:cs="Times New Roman"/>
          <w:sz w:val="24"/>
          <w:szCs w:val="24"/>
        </w:rPr>
        <w:t>результатов мероприятия по контролю в форме плановых (рейдовых) осмотров земельных участков, в том числе результатов плановых (рейдовых) осмотров, обследований, наблюдений, устанавливаются муниципальным правовым актом.</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3.4.5.7. В случае выявления при проведении мероприятий по контролю, указанных </w:t>
      </w:r>
      <w:proofErr w:type="gramStart"/>
      <w:r w:rsidRPr="00F91225">
        <w:rPr>
          <w:rFonts w:ascii="Times New Roman" w:hAnsi="Times New Roman" w:cs="Times New Roman"/>
          <w:sz w:val="24"/>
          <w:szCs w:val="24"/>
        </w:rPr>
        <w:t>в</w:t>
      </w:r>
      <w:proofErr w:type="gramEnd"/>
      <w:r w:rsidRPr="00F91225">
        <w:rPr>
          <w:rFonts w:ascii="Times New Roman" w:hAnsi="Times New Roman" w:cs="Times New Roman"/>
          <w:sz w:val="24"/>
          <w:szCs w:val="24"/>
        </w:rPr>
        <w:t xml:space="preserve"> </w:t>
      </w:r>
      <w:hyperlink w:anchor="P267" w:history="1">
        <w:proofErr w:type="gramStart"/>
        <w:r w:rsidRPr="00F91225">
          <w:rPr>
            <w:rFonts w:ascii="Times New Roman" w:hAnsi="Times New Roman" w:cs="Times New Roman"/>
            <w:color w:val="0000FF"/>
            <w:sz w:val="24"/>
            <w:szCs w:val="24"/>
          </w:rPr>
          <w:t>подпункте 3.4.5.5</w:t>
        </w:r>
      </w:hyperlink>
      <w:r w:rsidRPr="00F91225">
        <w:rPr>
          <w:rFonts w:ascii="Times New Roman" w:hAnsi="Times New Roman" w:cs="Times New Roman"/>
          <w:sz w:val="24"/>
          <w:szCs w:val="24"/>
        </w:rPr>
        <w:t xml:space="preserve">, нарушений обязательных требований,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 в письменной форме </w:t>
      </w:r>
      <w:r w:rsidR="000D04D3" w:rsidRPr="00F91225">
        <w:rPr>
          <w:rFonts w:ascii="Times New Roman" w:hAnsi="Times New Roman" w:cs="Times New Roman"/>
          <w:sz w:val="24"/>
          <w:szCs w:val="24"/>
        </w:rPr>
        <w:t>главе администрации</w:t>
      </w:r>
      <w:r w:rsidRPr="00F91225">
        <w:rPr>
          <w:rFonts w:ascii="Times New Roman" w:hAnsi="Times New Roman" w:cs="Times New Roman"/>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bookmarkStart w:id="18" w:name="P271"/>
      <w:bookmarkEnd w:id="18"/>
      <w:r w:rsidRPr="00F91225">
        <w:rPr>
          <w:rFonts w:ascii="Times New Roman" w:hAnsi="Times New Roman" w:cs="Times New Roman"/>
          <w:sz w:val="24"/>
          <w:szCs w:val="24"/>
        </w:rPr>
        <w:t xml:space="preserve">3.4.5.8. В случае получения в ходе проведения мероприятий по контролю в форме плановых (рейдовых) осмотров земельных участков сведений о готовящихся нарушениях или признаках нарушения обязательных требований, </w:t>
      </w:r>
      <w:proofErr w:type="spellStart"/>
      <w:r w:rsidRPr="00F91225">
        <w:rPr>
          <w:rFonts w:ascii="Times New Roman" w:hAnsi="Times New Roman" w:cs="Times New Roman"/>
          <w:sz w:val="24"/>
          <w:szCs w:val="24"/>
        </w:rPr>
        <w:t>УГиКС</w:t>
      </w:r>
      <w:proofErr w:type="spellEnd"/>
      <w:r w:rsidRPr="00F91225">
        <w:rPr>
          <w:rFonts w:ascii="Times New Roman" w:hAnsi="Times New Roman" w:cs="Times New Roman"/>
          <w:sz w:val="24"/>
          <w:szCs w:val="24"/>
        </w:rPr>
        <w:t xml:space="preserve"> направляют юридическому лицу, индивидуальному предпринимателю предостережение о недопустимости нарушения обязательных требований.</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3.4.6. В течение 30 (тридцати) дней с момента истечения срока устранения нарушений, установленного предписанием, муниципальный инспектор проводит внеплановую проверку устранения ранее выявленного нарушения в соответствии с </w:t>
      </w:r>
      <w:hyperlink w:anchor="P216" w:history="1">
        <w:r w:rsidRPr="00F91225">
          <w:rPr>
            <w:rFonts w:ascii="Times New Roman" w:hAnsi="Times New Roman" w:cs="Times New Roman"/>
            <w:color w:val="0000FF"/>
            <w:sz w:val="24"/>
            <w:szCs w:val="24"/>
          </w:rPr>
          <w:t>пунктом 3.3</w:t>
        </w:r>
      </w:hyperlink>
      <w:r w:rsidRPr="00F91225">
        <w:rPr>
          <w:rFonts w:ascii="Times New Roman" w:hAnsi="Times New Roman" w:cs="Times New Roman"/>
          <w:sz w:val="24"/>
          <w:szCs w:val="24"/>
        </w:rPr>
        <w:t xml:space="preserve"> настоящего административного регламента.</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3.4.7. В ходе внеплановой проверки устранения ранее выявленных нарушений муниципальный инспектор проверяет только факт устранения ранее выявленных нарушений.</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3.4.8. При устранении допущенных нарушений муниципальный инспектор составляет акт проверки с приложением документов, подтверждающих устранение нарушений.</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3.4.9.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инспектор направляет акт проверки и материалы в </w:t>
      </w:r>
      <w:r w:rsidRPr="00F91225">
        <w:rPr>
          <w:rFonts w:ascii="Times New Roman" w:hAnsi="Times New Roman" w:cs="Times New Roman"/>
          <w:sz w:val="24"/>
          <w:szCs w:val="24"/>
        </w:rPr>
        <w:lastRenderedPageBreak/>
        <w:t>федеральные органы исполнительной власти, осуществляющие государственный земельный надзор.</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3.4.10. </w:t>
      </w:r>
      <w:proofErr w:type="gramStart"/>
      <w:r w:rsidRPr="00F91225">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w:t>
      </w:r>
      <w:r w:rsidR="000D04D3" w:rsidRPr="00F91225">
        <w:rPr>
          <w:rFonts w:ascii="Times New Roman" w:hAnsi="Times New Roman" w:cs="Times New Roman"/>
          <w:sz w:val="24"/>
          <w:szCs w:val="24"/>
        </w:rPr>
        <w:t>ыявленного нарушения, д</w:t>
      </w:r>
      <w:r w:rsidRPr="00F91225">
        <w:rPr>
          <w:rFonts w:ascii="Times New Roman" w:hAnsi="Times New Roman" w:cs="Times New Roman"/>
          <w:sz w:val="24"/>
          <w:szCs w:val="24"/>
        </w:rPr>
        <w:t>олжностные лица органов местного самоуправления направляют копию указанного акта в орган государственного земельного надзора.</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3.4.11. В случае выявления при проведении проверки состава преступления муниципальный инспектор незамедлительно направляет сообщение о таком деянии вместе с копией акта и материалами проверки в правоохранительные органы.</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3.4.12. Результатом административной процедуры являются составление акта проверки, выдача предписания об устранении выявленных нарушений с указанием сроков их устранения.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3.5. Особенности осуществления муниципального земельного контроля в отношении физических лиц, не являющихся индивидуальными предпринимателями.</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3.5.1. Муниципальный земельный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разделом III настоящего административного регламента, за исключением положений </w:t>
      </w:r>
      <w:hyperlink w:anchor="P201" w:history="1">
        <w:r w:rsidRPr="00F91225">
          <w:rPr>
            <w:rFonts w:ascii="Times New Roman" w:hAnsi="Times New Roman" w:cs="Times New Roman"/>
            <w:color w:val="0000FF"/>
            <w:sz w:val="24"/>
            <w:szCs w:val="24"/>
          </w:rPr>
          <w:t>подпунктов 3.2.3</w:t>
        </w:r>
      </w:hyperlink>
      <w:r w:rsidRPr="00F91225">
        <w:rPr>
          <w:rFonts w:ascii="Times New Roman" w:hAnsi="Times New Roman" w:cs="Times New Roman"/>
          <w:sz w:val="24"/>
          <w:szCs w:val="24"/>
        </w:rPr>
        <w:t xml:space="preserve">, </w:t>
      </w:r>
      <w:hyperlink w:anchor="P206" w:history="1">
        <w:r w:rsidRPr="00F91225">
          <w:rPr>
            <w:rFonts w:ascii="Times New Roman" w:hAnsi="Times New Roman" w:cs="Times New Roman"/>
            <w:color w:val="0000FF"/>
            <w:sz w:val="24"/>
            <w:szCs w:val="24"/>
          </w:rPr>
          <w:t>3.2.6</w:t>
        </w:r>
      </w:hyperlink>
      <w:r w:rsidRPr="00F91225">
        <w:rPr>
          <w:rFonts w:ascii="Times New Roman" w:hAnsi="Times New Roman" w:cs="Times New Roman"/>
          <w:sz w:val="24"/>
          <w:szCs w:val="24"/>
        </w:rPr>
        <w:t xml:space="preserve">, </w:t>
      </w:r>
      <w:hyperlink w:anchor="P211" w:history="1">
        <w:r w:rsidRPr="00F91225">
          <w:rPr>
            <w:rFonts w:ascii="Times New Roman" w:hAnsi="Times New Roman" w:cs="Times New Roman"/>
            <w:color w:val="0000FF"/>
            <w:sz w:val="24"/>
            <w:szCs w:val="24"/>
          </w:rPr>
          <w:t>3.2.9</w:t>
        </w:r>
      </w:hyperlink>
      <w:r w:rsidRPr="00F91225">
        <w:rPr>
          <w:rFonts w:ascii="Times New Roman" w:hAnsi="Times New Roman" w:cs="Times New Roman"/>
          <w:sz w:val="24"/>
          <w:szCs w:val="24"/>
        </w:rPr>
        <w:t xml:space="preserve">, </w:t>
      </w:r>
      <w:hyperlink w:anchor="P253" w:history="1">
        <w:r w:rsidRPr="00F91225">
          <w:rPr>
            <w:rFonts w:ascii="Times New Roman" w:hAnsi="Times New Roman" w:cs="Times New Roman"/>
            <w:color w:val="0000FF"/>
            <w:sz w:val="24"/>
            <w:szCs w:val="24"/>
          </w:rPr>
          <w:t>3.4.4</w:t>
        </w:r>
      </w:hyperlink>
      <w:r w:rsidRPr="00F91225">
        <w:rPr>
          <w:rFonts w:ascii="Times New Roman" w:hAnsi="Times New Roman" w:cs="Times New Roman"/>
          <w:sz w:val="24"/>
          <w:szCs w:val="24"/>
        </w:rPr>
        <w:t xml:space="preserve"> настоящего Административного регламента.</w:t>
      </w:r>
    </w:p>
    <w:p w:rsidR="00B0262C" w:rsidRPr="00F91225" w:rsidRDefault="000D04D3">
      <w:pPr>
        <w:pStyle w:val="ConsPlusNormal"/>
        <w:spacing w:before="220"/>
        <w:ind w:firstLine="540"/>
        <w:jc w:val="both"/>
        <w:rPr>
          <w:rFonts w:ascii="Times New Roman" w:hAnsi="Times New Roman" w:cs="Times New Roman"/>
          <w:sz w:val="24"/>
          <w:szCs w:val="24"/>
        </w:rPr>
      </w:pPr>
      <w:proofErr w:type="gramStart"/>
      <w:r w:rsidRPr="00F91225">
        <w:rPr>
          <w:rFonts w:ascii="Times New Roman" w:hAnsi="Times New Roman" w:cs="Times New Roman"/>
          <w:sz w:val="24"/>
          <w:szCs w:val="24"/>
        </w:rPr>
        <w:t>Распоряжение главы администрации</w:t>
      </w:r>
      <w:r w:rsidR="00B0262C" w:rsidRPr="00F91225">
        <w:rPr>
          <w:rFonts w:ascii="Times New Roman" w:hAnsi="Times New Roman" w:cs="Times New Roman"/>
          <w:sz w:val="24"/>
          <w:szCs w:val="24"/>
        </w:rPr>
        <w:t xml:space="preserve"> о проведении проверки в отношении физического лица, не являющегося индивидуальным предпринимателем, оформляется аналогично типовой </w:t>
      </w:r>
      <w:hyperlink r:id="rId32" w:history="1">
        <w:r w:rsidR="00B0262C" w:rsidRPr="00F91225">
          <w:rPr>
            <w:rFonts w:ascii="Times New Roman" w:hAnsi="Times New Roman" w:cs="Times New Roman"/>
            <w:color w:val="0000FF"/>
            <w:sz w:val="24"/>
            <w:szCs w:val="24"/>
          </w:rPr>
          <w:t>форме</w:t>
        </w:r>
      </w:hyperlink>
      <w:r w:rsidR="00B0262C" w:rsidRPr="00F91225">
        <w:rPr>
          <w:rFonts w:ascii="Times New Roman" w:hAnsi="Times New Roman" w:cs="Times New Roman"/>
          <w:sz w:val="24"/>
          <w:szCs w:val="24"/>
        </w:rP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3.5.2. Плановые (рейдовые) осмотры земельных участков проводятся уполномоченными должностными лицами в пределах своей компетенции на основании плановых (рейдовых) заданий. </w:t>
      </w:r>
      <w:proofErr w:type="gramStart"/>
      <w:r w:rsidRPr="00F91225">
        <w:rPr>
          <w:rFonts w:ascii="Times New Roman" w:hAnsi="Times New Roman" w:cs="Times New Roman"/>
          <w:sz w:val="24"/>
          <w:szCs w:val="24"/>
        </w:rPr>
        <w:t xml:space="preserve">В случае выявления при проведении плановых (рейдовых) осмотров нарушений обязательных требований и (или) требований, установленных муниципальными правовыми актами, должностные лица </w:t>
      </w:r>
      <w:r w:rsidR="000D04D3" w:rsidRPr="00F91225">
        <w:rPr>
          <w:rFonts w:ascii="Times New Roman" w:hAnsi="Times New Roman" w:cs="Times New Roman"/>
          <w:sz w:val="24"/>
          <w:szCs w:val="24"/>
        </w:rPr>
        <w:t>органа муниципального земельного контроля</w:t>
      </w:r>
      <w:r w:rsidRPr="00F91225">
        <w:rPr>
          <w:rFonts w:ascii="Times New Roman" w:hAnsi="Times New Roman" w:cs="Times New Roman"/>
          <w:sz w:val="24"/>
          <w:szCs w:val="24"/>
        </w:rPr>
        <w:t xml:space="preserve"> принимают в пределах своей компетенции меры по пресечению таких нарушений, а также доводят в письменной форме до сведения </w:t>
      </w:r>
      <w:r w:rsidR="000D04D3" w:rsidRPr="00F91225">
        <w:rPr>
          <w:rFonts w:ascii="Times New Roman" w:hAnsi="Times New Roman" w:cs="Times New Roman"/>
          <w:sz w:val="24"/>
          <w:szCs w:val="24"/>
        </w:rPr>
        <w:t>главы администрации Асекеевского сельсовета</w:t>
      </w:r>
      <w:r w:rsidRPr="00F91225">
        <w:rPr>
          <w:rFonts w:ascii="Times New Roman" w:hAnsi="Times New Roman" w:cs="Times New Roman"/>
          <w:sz w:val="24"/>
          <w:szCs w:val="24"/>
        </w:rPr>
        <w:t xml:space="preserve"> информацию о выявленных нарушениях для принятия решения о назначении внеплановой проверки юридического лица, индивидуального</w:t>
      </w:r>
      <w:proofErr w:type="gramEnd"/>
      <w:r w:rsidRPr="00F91225">
        <w:rPr>
          <w:rFonts w:ascii="Times New Roman" w:hAnsi="Times New Roman" w:cs="Times New Roman"/>
          <w:sz w:val="24"/>
          <w:szCs w:val="24"/>
        </w:rPr>
        <w:t xml:space="preserve"> предпринимателя.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3.5.3.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0D04D3" w:rsidRPr="00F91225">
        <w:rPr>
          <w:rFonts w:ascii="Times New Roman" w:hAnsi="Times New Roman" w:cs="Times New Roman"/>
          <w:sz w:val="24"/>
          <w:szCs w:val="24"/>
        </w:rPr>
        <w:t xml:space="preserve">орган муниципального земельного контроля  </w:t>
      </w:r>
      <w:r w:rsidRPr="00F91225">
        <w:rPr>
          <w:rFonts w:ascii="Times New Roman" w:hAnsi="Times New Roman" w:cs="Times New Roman"/>
          <w:sz w:val="24"/>
          <w:szCs w:val="24"/>
        </w:rPr>
        <w:t>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0262C" w:rsidRPr="00F91225" w:rsidRDefault="00B0262C">
      <w:pPr>
        <w:pStyle w:val="ConsPlusNormal"/>
        <w:jc w:val="both"/>
        <w:rPr>
          <w:rFonts w:ascii="Times New Roman" w:hAnsi="Times New Roman" w:cs="Times New Roman"/>
          <w:sz w:val="24"/>
          <w:szCs w:val="24"/>
        </w:rPr>
      </w:pPr>
    </w:p>
    <w:p w:rsidR="00B0262C" w:rsidRPr="00F91225" w:rsidRDefault="00B0262C">
      <w:pPr>
        <w:pStyle w:val="ConsPlusNormal"/>
        <w:jc w:val="center"/>
        <w:outlineLvl w:val="1"/>
        <w:rPr>
          <w:rFonts w:ascii="Times New Roman" w:hAnsi="Times New Roman" w:cs="Times New Roman"/>
          <w:sz w:val="24"/>
          <w:szCs w:val="24"/>
        </w:rPr>
      </w:pPr>
      <w:r w:rsidRPr="00F91225">
        <w:rPr>
          <w:rFonts w:ascii="Times New Roman" w:hAnsi="Times New Roman" w:cs="Times New Roman"/>
          <w:sz w:val="24"/>
          <w:szCs w:val="24"/>
        </w:rPr>
        <w:t>IV. ПОРЯДОК И ФОРМЫ КОНТРОЛЯ</w:t>
      </w:r>
    </w:p>
    <w:p w:rsidR="00B0262C" w:rsidRPr="00F91225" w:rsidRDefault="00B0262C">
      <w:pPr>
        <w:pStyle w:val="ConsPlusNormal"/>
        <w:jc w:val="center"/>
        <w:rPr>
          <w:rFonts w:ascii="Times New Roman" w:hAnsi="Times New Roman" w:cs="Times New Roman"/>
          <w:sz w:val="24"/>
          <w:szCs w:val="24"/>
        </w:rPr>
      </w:pPr>
      <w:r w:rsidRPr="00F91225">
        <w:rPr>
          <w:rFonts w:ascii="Times New Roman" w:hAnsi="Times New Roman" w:cs="Times New Roman"/>
          <w:sz w:val="24"/>
          <w:szCs w:val="24"/>
        </w:rPr>
        <w:lastRenderedPageBreak/>
        <w:t>ЗА ИСПОЛНЕНИЕМ МУНИЦИПАЛЬНОЙ ФУНКЦИИ</w:t>
      </w:r>
    </w:p>
    <w:p w:rsidR="00B0262C" w:rsidRPr="00F91225" w:rsidRDefault="00B0262C">
      <w:pPr>
        <w:pStyle w:val="ConsPlusNormal"/>
        <w:jc w:val="both"/>
        <w:rPr>
          <w:rFonts w:ascii="Times New Roman" w:hAnsi="Times New Roman" w:cs="Times New Roman"/>
          <w:sz w:val="24"/>
          <w:szCs w:val="24"/>
        </w:rPr>
      </w:pPr>
    </w:p>
    <w:p w:rsidR="00B0262C" w:rsidRPr="00F91225" w:rsidRDefault="00B0262C">
      <w:pPr>
        <w:pStyle w:val="ConsPlusNormal"/>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4.1. </w:t>
      </w:r>
      <w:proofErr w:type="gramStart"/>
      <w:r w:rsidRPr="00F91225">
        <w:rPr>
          <w:rFonts w:ascii="Times New Roman" w:hAnsi="Times New Roman" w:cs="Times New Roman"/>
          <w:sz w:val="24"/>
          <w:szCs w:val="24"/>
        </w:rPr>
        <w:t xml:space="preserve">Текущий контроль за соблюдением и исполнением муниципальным инспектором, к обязанностям которого согласно должностной инструкции относится осуществление проверок, при проведении муниципального земельного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 решений в рамках его должностной инструкции, осуществляется </w:t>
      </w:r>
      <w:r w:rsidR="000D04D3" w:rsidRPr="00F91225">
        <w:rPr>
          <w:rFonts w:ascii="Times New Roman" w:hAnsi="Times New Roman" w:cs="Times New Roman"/>
          <w:sz w:val="24"/>
          <w:szCs w:val="24"/>
        </w:rPr>
        <w:t>главой Администрации Асекеевского сельсовета</w:t>
      </w:r>
      <w:r w:rsidRPr="00F91225">
        <w:rPr>
          <w:rFonts w:ascii="Times New Roman" w:hAnsi="Times New Roman" w:cs="Times New Roman"/>
          <w:sz w:val="24"/>
          <w:szCs w:val="24"/>
        </w:rPr>
        <w:t>.</w:t>
      </w:r>
      <w:proofErr w:type="gramEnd"/>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4.2. Текущий контроль осуществляется путем проведения проверок соблюдения и исполнения положений настоящего Административного регламента. Периодичность осуществления текущего контроля составляет не реже одного раза в год.</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Внеплановые проверки проводятся по конкретному обращению заинтересованных лиц.</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4.3. Муниципальный инспектор в случае ненадлежащего исполнения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B0262C" w:rsidRPr="00F91225" w:rsidRDefault="00B0262C">
      <w:pPr>
        <w:pStyle w:val="ConsPlusNormal"/>
        <w:jc w:val="both"/>
        <w:rPr>
          <w:rFonts w:ascii="Times New Roman" w:hAnsi="Times New Roman" w:cs="Times New Roman"/>
          <w:sz w:val="24"/>
          <w:szCs w:val="24"/>
        </w:rPr>
      </w:pPr>
    </w:p>
    <w:p w:rsidR="00B0262C" w:rsidRPr="00F91225" w:rsidRDefault="00B0262C">
      <w:pPr>
        <w:pStyle w:val="ConsPlusNormal"/>
        <w:jc w:val="center"/>
        <w:outlineLvl w:val="1"/>
        <w:rPr>
          <w:rFonts w:ascii="Times New Roman" w:hAnsi="Times New Roman" w:cs="Times New Roman"/>
          <w:sz w:val="24"/>
          <w:szCs w:val="24"/>
        </w:rPr>
      </w:pPr>
      <w:r w:rsidRPr="00F91225">
        <w:rPr>
          <w:rFonts w:ascii="Times New Roman" w:hAnsi="Times New Roman" w:cs="Times New Roman"/>
          <w:sz w:val="24"/>
          <w:szCs w:val="24"/>
        </w:rPr>
        <w:t>V. ДОСУДЕБНЫЙ (ВНЕСУДЕБНЫЙ) ПОРЯДОК ОБЖАЛОВАНИЯ</w:t>
      </w:r>
    </w:p>
    <w:p w:rsidR="00B0262C" w:rsidRPr="00F91225" w:rsidRDefault="00B0262C">
      <w:pPr>
        <w:pStyle w:val="ConsPlusNormal"/>
        <w:jc w:val="center"/>
        <w:rPr>
          <w:rFonts w:ascii="Times New Roman" w:hAnsi="Times New Roman" w:cs="Times New Roman"/>
          <w:sz w:val="24"/>
          <w:szCs w:val="24"/>
        </w:rPr>
      </w:pPr>
      <w:r w:rsidRPr="00F91225">
        <w:rPr>
          <w:rFonts w:ascii="Times New Roman" w:hAnsi="Times New Roman" w:cs="Times New Roman"/>
          <w:sz w:val="24"/>
          <w:szCs w:val="24"/>
        </w:rPr>
        <w:t>РЕШЕНИЙ И ДЕЙСТВИЙ (БЕЗДЕЙСТВИЯ) УГИКС,</w:t>
      </w:r>
    </w:p>
    <w:p w:rsidR="00B0262C" w:rsidRPr="00F91225" w:rsidRDefault="00B0262C">
      <w:pPr>
        <w:pStyle w:val="ConsPlusNormal"/>
        <w:jc w:val="center"/>
        <w:rPr>
          <w:rFonts w:ascii="Times New Roman" w:hAnsi="Times New Roman" w:cs="Times New Roman"/>
          <w:sz w:val="24"/>
          <w:szCs w:val="24"/>
        </w:rPr>
      </w:pPr>
      <w:r w:rsidRPr="00F91225">
        <w:rPr>
          <w:rFonts w:ascii="Times New Roman" w:hAnsi="Times New Roman" w:cs="Times New Roman"/>
          <w:sz w:val="24"/>
          <w:szCs w:val="24"/>
        </w:rPr>
        <w:t>А ТАКЖЕ ЕГО ДОЛЖНОСТНЫХ ЛИЦ</w:t>
      </w:r>
    </w:p>
    <w:p w:rsidR="00B0262C" w:rsidRPr="00F91225" w:rsidRDefault="00B0262C">
      <w:pPr>
        <w:pStyle w:val="ConsPlusNormal"/>
        <w:jc w:val="both"/>
        <w:rPr>
          <w:rFonts w:ascii="Times New Roman" w:hAnsi="Times New Roman" w:cs="Times New Roman"/>
          <w:sz w:val="24"/>
          <w:szCs w:val="24"/>
        </w:rPr>
      </w:pPr>
    </w:p>
    <w:p w:rsidR="00B0262C" w:rsidRPr="00F91225" w:rsidRDefault="00B0262C">
      <w:pPr>
        <w:pStyle w:val="ConsPlusNormal"/>
        <w:ind w:firstLine="540"/>
        <w:jc w:val="both"/>
        <w:rPr>
          <w:rFonts w:ascii="Times New Roman" w:hAnsi="Times New Roman" w:cs="Times New Roman"/>
          <w:sz w:val="24"/>
          <w:szCs w:val="24"/>
        </w:rPr>
      </w:pPr>
      <w:r w:rsidRPr="00F91225">
        <w:rPr>
          <w:rFonts w:ascii="Times New Roman" w:hAnsi="Times New Roman" w:cs="Times New Roman"/>
          <w:sz w:val="24"/>
          <w:szCs w:val="24"/>
        </w:rPr>
        <w:t>5.1. Лица, в отношении которых осуществляется муниципальный земельный контроль, их представители, а также иные лица, чьи права и законные интересы затрагиваются в ходе осуществления муниципального земельного контроля (далее - заявители), вправе обжаловать действия (бездействие) и решения муниципального инспектора в досудебном (внесудебном) порядке.</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5.2. Предметом досудебного (внесудебного) обжалования являются действия (бездействие) и решения муниципального инспектора, осуществляемые в ходе муниципального земельного контроля.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5.3. Основанием для начала процедуры досудебного (внесудебного) обжалования действий (бездействия) и решений муниципального инспектора является жалоба (заявление) лица, в отношении которого осуществляется муниципальный земельный контроль, его представителя, а также иного заинтересованного лица, чьи права и законные интересы нарушены в ходе осуществления муниципального земельного контроля.</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5.4. Основанием для приостановления рассмотрения жалобы является письменное обращение заявителя с просьбой о приостановлении рассмотрения его жалобы.</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5.5. Ответ на жалобу не дается в следующих случаях:</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5.5.1. В письменном обращении не </w:t>
      </w:r>
      <w:proofErr w:type="gramStart"/>
      <w:r w:rsidRPr="00F91225">
        <w:rPr>
          <w:rFonts w:ascii="Times New Roman" w:hAnsi="Times New Roman" w:cs="Times New Roman"/>
          <w:sz w:val="24"/>
          <w:szCs w:val="24"/>
        </w:rPr>
        <w:t>указаны</w:t>
      </w:r>
      <w:proofErr w:type="gramEnd"/>
      <w:r w:rsidRPr="00F91225">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5.5.2.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земельного контроля вправе оставить обращение без ответа по существу поставленных в нем вопросов и </w:t>
      </w:r>
      <w:r w:rsidRPr="00F91225">
        <w:rPr>
          <w:rFonts w:ascii="Times New Roman" w:hAnsi="Times New Roman" w:cs="Times New Roman"/>
          <w:sz w:val="24"/>
          <w:szCs w:val="24"/>
        </w:rPr>
        <w:lastRenderedPageBreak/>
        <w:t>сообщить гражданину, направившему обращение, о недопустимости злоупотребления правом;</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5.5.3. Если текст письменного обращения не поддается прочтению, о чем в течение 7 (семи) дней со дня регистрации жалобы сообщается заявителю, направившему обращение, если его фамилия и почтовый адрес поддаются прочтению;</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5.5.4. </w:t>
      </w:r>
      <w:proofErr w:type="gramStart"/>
      <w:r w:rsidRPr="00F91225">
        <w:rPr>
          <w:rFonts w:ascii="Times New Roman" w:hAnsi="Times New Roman" w:cs="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земельного контроля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F91225">
        <w:rPr>
          <w:rFonts w:ascii="Times New Roman" w:hAnsi="Times New Roman" w:cs="Times New Roman"/>
          <w:sz w:val="24"/>
          <w:szCs w:val="24"/>
        </w:rPr>
        <w:t xml:space="preserve"> и ранее направляемые обращения направлялись в один и тот же уполномоченный орган или одному и тому же должностному лицу. О данном решении уведомляется заявитель, направивший обращение;</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5.5.5.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5.6. Заявитель вправе получать информацию и документы, необходимые для написания и обоснования жалобы. Необходимыми для написания и обоснования жалобы признаются документы и информация, которыми затрагиваются права и законные интересы заявителя.</w:t>
      </w:r>
    </w:p>
    <w:p w:rsidR="000D04D3"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5.7. Жалоба на действия (бездействие) и решения муниципального земельного инспектора подается на имя </w:t>
      </w:r>
      <w:r w:rsidR="000D04D3" w:rsidRPr="00F91225">
        <w:rPr>
          <w:rFonts w:ascii="Times New Roman" w:hAnsi="Times New Roman" w:cs="Times New Roman"/>
          <w:sz w:val="24"/>
          <w:szCs w:val="24"/>
        </w:rPr>
        <w:t>главы Администрации Асекеевского сельсовета</w:t>
      </w:r>
      <w:r w:rsidRPr="00F91225">
        <w:rPr>
          <w:rFonts w:ascii="Times New Roman" w:hAnsi="Times New Roman" w:cs="Times New Roman"/>
          <w:sz w:val="24"/>
          <w:szCs w:val="24"/>
        </w:rPr>
        <w:t xml:space="preserve">. </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5.8. Жалоба рассматривается в течение 30 (тридцати) дней со дня ее регистрации. В исключительных случаях, а также в случае направления запроса, предусмотренного </w:t>
      </w:r>
      <w:hyperlink r:id="rId33" w:history="1">
        <w:r w:rsidRPr="00F91225">
          <w:rPr>
            <w:rFonts w:ascii="Times New Roman" w:hAnsi="Times New Roman" w:cs="Times New Roman"/>
            <w:color w:val="0000FF"/>
            <w:sz w:val="24"/>
            <w:szCs w:val="24"/>
          </w:rPr>
          <w:t>частью 2 статьи 10</w:t>
        </w:r>
      </w:hyperlink>
      <w:r w:rsidRPr="00F91225">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 муниципальный инспектор вправе продлить срок рассмотрения обращения не более чем на 30 (тридцать) дней, уведомив о продлении срока его рассмотрения заявителя, направившего жалобу. </w:t>
      </w:r>
      <w:r w:rsidR="000D04D3" w:rsidRPr="00F91225">
        <w:rPr>
          <w:rFonts w:ascii="Times New Roman" w:hAnsi="Times New Roman" w:cs="Times New Roman"/>
          <w:sz w:val="24"/>
          <w:szCs w:val="24"/>
        </w:rPr>
        <w:t>Глава Администрации Асекеевского сельсовета</w:t>
      </w:r>
      <w:r w:rsidRPr="00F91225">
        <w:rPr>
          <w:rFonts w:ascii="Times New Roman" w:hAnsi="Times New Roman" w:cs="Times New Roman"/>
          <w:sz w:val="24"/>
          <w:szCs w:val="24"/>
        </w:rPr>
        <w:t xml:space="preserve"> вправе рассмотреть жалобу и до истечения тридцатидневного срока.</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 xml:space="preserve">5.9. По результатам рассмотрения жалобы на действия (бездействие) и решения муниципального инспектора, осуществляемые в ходе осуществления муниципального земельного контроля, от имени </w:t>
      </w:r>
      <w:r w:rsidR="00F34286" w:rsidRPr="00F91225">
        <w:rPr>
          <w:rFonts w:ascii="Times New Roman" w:hAnsi="Times New Roman" w:cs="Times New Roman"/>
          <w:sz w:val="24"/>
          <w:szCs w:val="24"/>
        </w:rPr>
        <w:t>главы</w:t>
      </w:r>
      <w:r w:rsidRPr="00F91225">
        <w:rPr>
          <w:rFonts w:ascii="Times New Roman" w:hAnsi="Times New Roman" w:cs="Times New Roman"/>
          <w:sz w:val="24"/>
          <w:szCs w:val="24"/>
        </w:rPr>
        <w:t xml:space="preserve"> в адрес заявителя направляется ответ.</w:t>
      </w:r>
    </w:p>
    <w:p w:rsidR="00B0262C" w:rsidRPr="00F91225" w:rsidRDefault="00B0262C">
      <w:pPr>
        <w:pStyle w:val="ConsPlusNormal"/>
        <w:spacing w:before="220"/>
        <w:ind w:firstLine="540"/>
        <w:jc w:val="both"/>
        <w:rPr>
          <w:rFonts w:ascii="Times New Roman" w:hAnsi="Times New Roman" w:cs="Times New Roman"/>
          <w:sz w:val="24"/>
          <w:szCs w:val="24"/>
        </w:rPr>
      </w:pPr>
      <w:r w:rsidRPr="00F91225">
        <w:rPr>
          <w:rFonts w:ascii="Times New Roman" w:hAnsi="Times New Roman" w:cs="Times New Roman"/>
          <w:sz w:val="24"/>
          <w:szCs w:val="24"/>
        </w:rPr>
        <w:t>5.10. По результатам рассмотрения жалобы на действия (бездействие) в адрес заявителя направляется ответ.</w:t>
      </w:r>
    </w:p>
    <w:p w:rsidR="00B0262C" w:rsidRDefault="00B0262C">
      <w:pPr>
        <w:pStyle w:val="ConsPlusNormal"/>
        <w:jc w:val="both"/>
      </w:pPr>
    </w:p>
    <w:p w:rsidR="00B0262C" w:rsidRDefault="00B0262C">
      <w:pPr>
        <w:pStyle w:val="ConsPlusNormal"/>
        <w:jc w:val="both"/>
      </w:pPr>
    </w:p>
    <w:p w:rsidR="00B0262C" w:rsidRDefault="00B0262C">
      <w:pPr>
        <w:pStyle w:val="ConsPlusNormal"/>
        <w:jc w:val="right"/>
        <w:outlineLvl w:val="1"/>
      </w:pPr>
      <w:r>
        <w:t>Приложение 1</w:t>
      </w:r>
    </w:p>
    <w:p w:rsidR="00B0262C" w:rsidRDefault="00B0262C">
      <w:pPr>
        <w:pStyle w:val="ConsPlusNormal"/>
        <w:jc w:val="right"/>
      </w:pPr>
      <w:r>
        <w:t>к Административному регламенту</w:t>
      </w:r>
    </w:p>
    <w:p w:rsidR="00B0262C" w:rsidRDefault="00B0262C">
      <w:pPr>
        <w:pStyle w:val="ConsPlusNormal"/>
        <w:jc w:val="right"/>
      </w:pPr>
      <w:r>
        <w:t>исполнения муниципальной функции</w:t>
      </w:r>
    </w:p>
    <w:p w:rsidR="00B0262C" w:rsidRDefault="00B0262C">
      <w:pPr>
        <w:pStyle w:val="ConsPlusNormal"/>
        <w:jc w:val="right"/>
      </w:pPr>
      <w:r>
        <w:t>"Муниципальный земельный контроль</w:t>
      </w:r>
    </w:p>
    <w:p w:rsidR="00B0262C" w:rsidRDefault="00B0262C">
      <w:pPr>
        <w:pStyle w:val="ConsPlusNormal"/>
        <w:jc w:val="right"/>
      </w:pPr>
      <w:r>
        <w:t>за использованием земель на территории</w:t>
      </w:r>
    </w:p>
    <w:p w:rsidR="00B0262C" w:rsidRDefault="00B0262C">
      <w:pPr>
        <w:pStyle w:val="ConsPlusNormal"/>
        <w:jc w:val="right"/>
      </w:pPr>
      <w:r>
        <w:t>муниципального образования</w:t>
      </w:r>
    </w:p>
    <w:p w:rsidR="00B0262C" w:rsidRDefault="00B0262C">
      <w:pPr>
        <w:pStyle w:val="ConsPlusNormal"/>
        <w:jc w:val="right"/>
      </w:pPr>
      <w:r>
        <w:t>Асекеевский сельсовет</w:t>
      </w:r>
      <w:r w:rsidR="00F34286">
        <w:t xml:space="preserve"> Асекеевского района </w:t>
      </w:r>
      <w:r>
        <w:t>Оренбургской области"</w:t>
      </w:r>
    </w:p>
    <w:p w:rsidR="00B0262C" w:rsidRDefault="00B0262C">
      <w:pPr>
        <w:pStyle w:val="ConsPlusNormal"/>
        <w:jc w:val="both"/>
      </w:pPr>
    </w:p>
    <w:p w:rsidR="00B0262C" w:rsidRDefault="00B0262C">
      <w:pPr>
        <w:pStyle w:val="ConsPlusNormal"/>
        <w:jc w:val="center"/>
      </w:pPr>
      <w:bookmarkStart w:id="19" w:name="P325"/>
      <w:bookmarkEnd w:id="19"/>
      <w:r>
        <w:lastRenderedPageBreak/>
        <w:t>БЛОК-СХЕМА</w:t>
      </w:r>
    </w:p>
    <w:p w:rsidR="00B0262C" w:rsidRDefault="00B0262C">
      <w:pPr>
        <w:pStyle w:val="ConsPlusNormal"/>
        <w:jc w:val="center"/>
      </w:pPr>
      <w:r>
        <w:t>исполнения муниципальной функции</w:t>
      </w:r>
    </w:p>
    <w:p w:rsidR="00B0262C" w:rsidRDefault="00B0262C">
      <w:pPr>
        <w:pStyle w:val="ConsPlusNormal"/>
        <w:jc w:val="center"/>
      </w:pPr>
      <w:r>
        <w:t xml:space="preserve">"Муниципальный земельный </w:t>
      </w:r>
      <w:proofErr w:type="gramStart"/>
      <w:r>
        <w:t>контроль за</w:t>
      </w:r>
      <w:proofErr w:type="gramEnd"/>
      <w:r>
        <w:t xml:space="preserve"> использованием</w:t>
      </w:r>
    </w:p>
    <w:p w:rsidR="00B0262C" w:rsidRDefault="00B0262C">
      <w:pPr>
        <w:pStyle w:val="ConsPlusNormal"/>
        <w:jc w:val="center"/>
      </w:pPr>
      <w:r>
        <w:t>земель на территории муниципального образования</w:t>
      </w:r>
    </w:p>
    <w:p w:rsidR="00B0262C" w:rsidRDefault="00B0262C">
      <w:pPr>
        <w:pStyle w:val="ConsPlusNormal"/>
        <w:jc w:val="center"/>
      </w:pPr>
      <w:r>
        <w:t>Асекеевский сельсовет</w:t>
      </w:r>
      <w:r w:rsidR="00F34286">
        <w:t xml:space="preserve"> Асекеевского района </w:t>
      </w:r>
      <w:r>
        <w:t>Оренбургской области"</w:t>
      </w:r>
    </w:p>
    <w:p w:rsidR="00B0262C" w:rsidRDefault="00B0262C">
      <w:pPr>
        <w:pStyle w:val="ConsPlusNormal"/>
        <w:jc w:val="both"/>
      </w:pPr>
    </w:p>
    <w:p w:rsidR="00B0262C" w:rsidRDefault="00B0262C">
      <w:pPr>
        <w:pStyle w:val="ConsPlusNonformat"/>
        <w:jc w:val="both"/>
      </w:pPr>
      <w:r>
        <w:t>┌──────────────────┐   ┌─────────────────────┐   ┌───────────────────────┐</w:t>
      </w:r>
    </w:p>
    <w:p w:rsidR="00B0262C" w:rsidRDefault="00B0262C">
      <w:pPr>
        <w:pStyle w:val="ConsPlusNonformat"/>
        <w:jc w:val="both"/>
      </w:pPr>
      <w:proofErr w:type="spellStart"/>
      <w:r>
        <w:t>│Мероприятия</w:t>
      </w:r>
      <w:proofErr w:type="spellEnd"/>
      <w:r>
        <w:t xml:space="preserve"> по    │   </w:t>
      </w:r>
      <w:proofErr w:type="spellStart"/>
      <w:r>
        <w:t>│Ежегодный</w:t>
      </w:r>
      <w:proofErr w:type="spellEnd"/>
      <w:r>
        <w:t xml:space="preserve"> план       │   </w:t>
      </w:r>
      <w:proofErr w:type="spellStart"/>
      <w:r>
        <w:t>│Поступление</w:t>
      </w:r>
      <w:proofErr w:type="spellEnd"/>
      <w:r>
        <w:t xml:space="preserve"> </w:t>
      </w:r>
      <w:proofErr w:type="spellStart"/>
      <w:r>
        <w:t>информации,│</w:t>
      </w:r>
      <w:proofErr w:type="spellEnd"/>
    </w:p>
    <w:p w:rsidR="00B0262C" w:rsidRDefault="00B0262C">
      <w:pPr>
        <w:pStyle w:val="ConsPlusNonformat"/>
        <w:jc w:val="both"/>
      </w:pPr>
      <w:proofErr w:type="spellStart"/>
      <w:r>
        <w:t>│профилактике</w:t>
      </w:r>
      <w:proofErr w:type="spellEnd"/>
      <w:r>
        <w:t xml:space="preserve">      │   </w:t>
      </w:r>
      <w:proofErr w:type="spellStart"/>
      <w:r>
        <w:t>│проведения</w:t>
      </w:r>
      <w:proofErr w:type="spellEnd"/>
      <w:r>
        <w:t xml:space="preserve"> </w:t>
      </w:r>
      <w:proofErr w:type="gramStart"/>
      <w:r>
        <w:t>плановых</w:t>
      </w:r>
      <w:proofErr w:type="gramEnd"/>
      <w:r>
        <w:t xml:space="preserve">  │   </w:t>
      </w:r>
      <w:proofErr w:type="spellStart"/>
      <w:r>
        <w:t>│указанной</w:t>
      </w:r>
      <w:proofErr w:type="spellEnd"/>
      <w:r>
        <w:t xml:space="preserve"> в </w:t>
      </w:r>
      <w:hyperlink w:anchor="P191" w:history="1">
        <w:r>
          <w:rPr>
            <w:color w:val="0000FF"/>
          </w:rPr>
          <w:t>подпункте</w:t>
        </w:r>
      </w:hyperlink>
      <w:r>
        <w:t xml:space="preserve">  │</w:t>
      </w:r>
    </w:p>
    <w:p w:rsidR="00B0262C" w:rsidRDefault="00B0262C">
      <w:pPr>
        <w:pStyle w:val="ConsPlusNonformat"/>
        <w:jc w:val="both"/>
      </w:pPr>
      <w:proofErr w:type="spellStart"/>
      <w:r>
        <w:t>│нарушений</w:t>
      </w:r>
      <w:proofErr w:type="spellEnd"/>
      <w:r>
        <w:t xml:space="preserve">         │   </w:t>
      </w:r>
      <w:proofErr w:type="spellStart"/>
      <w:r>
        <w:t>│проверок</w:t>
      </w:r>
      <w:proofErr w:type="spellEnd"/>
      <w:r>
        <w:t xml:space="preserve"> юридических │   │3.2.2.2 пункта 3.2.2   │</w:t>
      </w:r>
    </w:p>
    <w:p w:rsidR="00B0262C" w:rsidRDefault="00B0262C">
      <w:pPr>
        <w:pStyle w:val="ConsPlusNonformat"/>
        <w:jc w:val="both"/>
      </w:pPr>
      <w:proofErr w:type="spellStart"/>
      <w:r>
        <w:t>│обязательных</w:t>
      </w:r>
      <w:proofErr w:type="spellEnd"/>
      <w:r>
        <w:t xml:space="preserve">      │   </w:t>
      </w:r>
      <w:proofErr w:type="spellStart"/>
      <w:r>
        <w:t>│лиц</w:t>
      </w:r>
      <w:proofErr w:type="spellEnd"/>
      <w:r>
        <w:t xml:space="preserve"> и индивидуальных │   </w:t>
      </w:r>
      <w:proofErr w:type="spellStart"/>
      <w:r>
        <w:t>│раздела</w:t>
      </w:r>
      <w:proofErr w:type="spellEnd"/>
      <w:r>
        <w:t xml:space="preserve"> III настоящего │</w:t>
      </w:r>
    </w:p>
    <w:p w:rsidR="00B0262C" w:rsidRDefault="00B0262C">
      <w:pPr>
        <w:pStyle w:val="ConsPlusNonformat"/>
        <w:jc w:val="both"/>
      </w:pPr>
      <w:proofErr w:type="spellStart"/>
      <w:r>
        <w:t>│требований</w:t>
      </w:r>
      <w:proofErr w:type="spellEnd"/>
      <w:r>
        <w:t xml:space="preserve">        │   </w:t>
      </w:r>
      <w:proofErr w:type="spellStart"/>
      <w:r>
        <w:t>│предпринимателей</w:t>
      </w:r>
      <w:proofErr w:type="spellEnd"/>
      <w:r>
        <w:t xml:space="preserve">     │   </w:t>
      </w:r>
      <w:proofErr w:type="spellStart"/>
      <w:r>
        <w:t>│</w:t>
      </w:r>
      <w:proofErr w:type="gramStart"/>
      <w:r>
        <w:t>Административного</w:t>
      </w:r>
      <w:proofErr w:type="spellEnd"/>
      <w:proofErr w:type="gramEnd"/>
      <w:r>
        <w:t xml:space="preserve">      │</w:t>
      </w:r>
    </w:p>
    <w:p w:rsidR="00B0262C" w:rsidRDefault="00B0262C">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│регламента</w:t>
      </w:r>
      <w:proofErr w:type="spellEnd"/>
      <w:r>
        <w:t xml:space="preserve">             │</w:t>
      </w:r>
    </w:p>
    <w:p w:rsidR="00B0262C" w:rsidRDefault="00B0262C">
      <w:pPr>
        <w:pStyle w:val="ConsPlusNonformat"/>
        <w:jc w:val="both"/>
      </w:pPr>
      <w:r>
        <w:t>└────────┬─────────┘   └───────────┬─────────┘   └───────────┬───────────┘</w:t>
      </w:r>
    </w:p>
    <w:p w:rsidR="00B0262C" w:rsidRDefault="00B0262C">
      <w:pPr>
        <w:pStyle w:val="ConsPlusNonformat"/>
        <w:jc w:val="both"/>
      </w:pPr>
      <w:r>
        <w:t xml:space="preserve">        \/                        \/                        \/</w:t>
      </w:r>
    </w:p>
    <w:p w:rsidR="00B0262C" w:rsidRDefault="00B0262C">
      <w:pPr>
        <w:pStyle w:val="ConsPlusNonformat"/>
        <w:jc w:val="both"/>
      </w:pPr>
      <w:r>
        <w:t>┌──────────────────┐   ┌─────────────────────────────────────────────────┐</w:t>
      </w:r>
    </w:p>
    <w:p w:rsidR="00B0262C" w:rsidRDefault="00B0262C">
      <w:pPr>
        <w:pStyle w:val="ConsPlusNonformat"/>
        <w:jc w:val="both"/>
      </w:pPr>
      <w:proofErr w:type="spellStart"/>
      <w:r>
        <w:t>│Выдача</w:t>
      </w:r>
      <w:proofErr w:type="spellEnd"/>
      <w:r>
        <w:t xml:space="preserve">            │   </w:t>
      </w:r>
      <w:proofErr w:type="spellStart"/>
      <w:r>
        <w:t>│Принятие</w:t>
      </w:r>
      <w:proofErr w:type="spellEnd"/>
      <w:r>
        <w:t xml:space="preserve"> решения о проведении проверки и         │</w:t>
      </w:r>
    </w:p>
    <w:p w:rsidR="00B0262C" w:rsidRDefault="00B0262C">
      <w:pPr>
        <w:pStyle w:val="ConsPlusNonformat"/>
        <w:jc w:val="both"/>
      </w:pPr>
      <w:proofErr w:type="spellStart"/>
      <w:r>
        <w:t>│предостережения</w:t>
      </w:r>
      <w:proofErr w:type="spellEnd"/>
      <w:r>
        <w:t xml:space="preserve"> </w:t>
      </w:r>
      <w:proofErr w:type="gramStart"/>
      <w:r>
        <w:t>о</w:t>
      </w:r>
      <w:proofErr w:type="gramEnd"/>
      <w:r>
        <w:t xml:space="preserve"> │   </w:t>
      </w:r>
      <w:proofErr w:type="spellStart"/>
      <w:r>
        <w:t>│подготовка</w:t>
      </w:r>
      <w:proofErr w:type="spellEnd"/>
      <w:r>
        <w:t xml:space="preserve"> к ее проведению                       │</w:t>
      </w:r>
    </w:p>
    <w:p w:rsidR="00B0262C" w:rsidRDefault="00B0262C">
      <w:pPr>
        <w:pStyle w:val="ConsPlusNonformat"/>
        <w:jc w:val="both"/>
      </w:pPr>
      <w:proofErr w:type="spellStart"/>
      <w:r>
        <w:t>│недопустимости</w:t>
      </w:r>
      <w:proofErr w:type="spellEnd"/>
      <w:r>
        <w:t xml:space="preserve">    │   └───────────┬─────────────────────────┬───────────┘</w:t>
      </w:r>
    </w:p>
    <w:p w:rsidR="00B0262C" w:rsidRDefault="00B0262C">
      <w:pPr>
        <w:pStyle w:val="ConsPlusNonformat"/>
        <w:jc w:val="both"/>
      </w:pPr>
      <w:proofErr w:type="spellStart"/>
      <w:r>
        <w:t>│нарушения</w:t>
      </w:r>
      <w:proofErr w:type="spellEnd"/>
      <w:r>
        <w:t xml:space="preserve">         │              \/                        \/</w:t>
      </w:r>
    </w:p>
    <w:p w:rsidR="00B0262C" w:rsidRDefault="00B0262C">
      <w:pPr>
        <w:pStyle w:val="ConsPlusNonformat"/>
        <w:jc w:val="both"/>
      </w:pPr>
      <w:proofErr w:type="spellStart"/>
      <w:r>
        <w:t>│обязательных</w:t>
      </w:r>
      <w:proofErr w:type="spellEnd"/>
      <w:r>
        <w:t xml:space="preserve">      │   ┌─────────────────────────────────────────────────┐</w:t>
      </w:r>
    </w:p>
    <w:p w:rsidR="00B0262C" w:rsidRDefault="00B0262C">
      <w:pPr>
        <w:pStyle w:val="ConsPlusNonformat"/>
        <w:jc w:val="both"/>
      </w:pPr>
      <w:proofErr w:type="spellStart"/>
      <w:proofErr w:type="gramStart"/>
      <w:r>
        <w:t>│требований</w:t>
      </w:r>
      <w:proofErr w:type="spellEnd"/>
      <w:r>
        <w:t xml:space="preserve">        │   </w:t>
      </w:r>
      <w:proofErr w:type="spellStart"/>
      <w:r>
        <w:t>│Проведение</w:t>
      </w:r>
      <w:proofErr w:type="spellEnd"/>
      <w:r>
        <w:t xml:space="preserve"> проверки (плановой, внеплановой,      │</w:t>
      </w:r>
      <w:proofErr w:type="gramEnd"/>
    </w:p>
    <w:p w:rsidR="00B0262C" w:rsidRDefault="00B0262C">
      <w:pPr>
        <w:pStyle w:val="ConsPlusNonformat"/>
        <w:jc w:val="both"/>
      </w:pPr>
      <w:r>
        <w:t xml:space="preserve">└──────────────────┘   </w:t>
      </w:r>
      <w:proofErr w:type="spellStart"/>
      <w:r>
        <w:t>│документарной</w:t>
      </w:r>
      <w:proofErr w:type="spellEnd"/>
      <w:r>
        <w:t>, выездной, плановых (рейдовых)     │</w:t>
      </w:r>
    </w:p>
    <w:p w:rsidR="00B0262C" w:rsidRDefault="00B0262C">
      <w:pPr>
        <w:pStyle w:val="ConsPlusNonformat"/>
        <w:jc w:val="both"/>
      </w:pPr>
      <w:r>
        <w:t xml:space="preserve">                       </w:t>
      </w:r>
      <w:proofErr w:type="spellStart"/>
      <w:r>
        <w:t>│осмотров</w:t>
      </w:r>
      <w:proofErr w:type="spellEnd"/>
      <w:r>
        <w:t>)                                        │</w:t>
      </w:r>
    </w:p>
    <w:p w:rsidR="00B0262C" w:rsidRDefault="00B0262C">
      <w:pPr>
        <w:pStyle w:val="ConsPlusNonformat"/>
        <w:jc w:val="both"/>
      </w:pPr>
      <w:r>
        <w:t xml:space="preserve">                       └───────────┬─────────────────────────┬───────────┘</w:t>
      </w:r>
    </w:p>
    <w:p w:rsidR="00B0262C" w:rsidRDefault="00B0262C">
      <w:pPr>
        <w:pStyle w:val="ConsPlusNonformat"/>
        <w:jc w:val="both"/>
      </w:pPr>
      <w:r>
        <w:t xml:space="preserve">                                  \/                        \/</w:t>
      </w:r>
    </w:p>
    <w:p w:rsidR="00B0262C" w:rsidRDefault="00B0262C">
      <w:pPr>
        <w:pStyle w:val="ConsPlusNonformat"/>
        <w:jc w:val="both"/>
      </w:pPr>
      <w:r>
        <w:t xml:space="preserve">                       ┌─────────────────────┐   ┌───────────────────────┐</w:t>
      </w:r>
    </w:p>
    <w:p w:rsidR="00B0262C" w:rsidRDefault="00B0262C">
      <w:pPr>
        <w:pStyle w:val="ConsPlusNonformat"/>
        <w:jc w:val="both"/>
      </w:pPr>
      <w:r>
        <w:t xml:space="preserve">                       </w:t>
      </w:r>
      <w:proofErr w:type="spellStart"/>
      <w:r>
        <w:t>│При</w:t>
      </w:r>
      <w:proofErr w:type="spellEnd"/>
      <w:r>
        <w:t xml:space="preserve"> отсутствии</w:t>
      </w:r>
      <w:proofErr w:type="gramStart"/>
      <w:r>
        <w:t xml:space="preserve">       │   </w:t>
      </w:r>
      <w:proofErr w:type="spellStart"/>
      <w:r>
        <w:t>│П</w:t>
      </w:r>
      <w:proofErr w:type="gramEnd"/>
      <w:r>
        <w:t>ри</w:t>
      </w:r>
      <w:proofErr w:type="spellEnd"/>
      <w:r>
        <w:t xml:space="preserve"> выявлении </w:t>
      </w:r>
      <w:proofErr w:type="spellStart"/>
      <w:r>
        <w:t>нарушений│</w:t>
      </w:r>
      <w:proofErr w:type="spellEnd"/>
    </w:p>
    <w:p w:rsidR="00B0262C" w:rsidRDefault="00B0262C">
      <w:pPr>
        <w:pStyle w:val="ConsPlusNonformat"/>
        <w:jc w:val="both"/>
      </w:pPr>
      <w:r>
        <w:t xml:space="preserve">                       </w:t>
      </w:r>
      <w:proofErr w:type="spellStart"/>
      <w:r>
        <w:t>│выявленных</w:t>
      </w:r>
      <w:proofErr w:type="spellEnd"/>
      <w:r>
        <w:t xml:space="preserve"> нарушений │   </w:t>
      </w:r>
      <w:proofErr w:type="spellStart"/>
      <w:r>
        <w:t>│обязательных</w:t>
      </w:r>
      <w:proofErr w:type="spellEnd"/>
      <w:r>
        <w:t xml:space="preserve"> </w:t>
      </w:r>
      <w:proofErr w:type="spellStart"/>
      <w:r>
        <w:t>требований│</w:t>
      </w:r>
      <w:proofErr w:type="spellEnd"/>
    </w:p>
    <w:p w:rsidR="00B0262C" w:rsidRDefault="00B0262C">
      <w:pPr>
        <w:pStyle w:val="ConsPlusNonformat"/>
        <w:jc w:val="both"/>
      </w:pPr>
      <w:r>
        <w:t xml:space="preserve">                       </w:t>
      </w:r>
      <w:proofErr w:type="spellStart"/>
      <w:r>
        <w:t>│обязательных</w:t>
      </w:r>
      <w:proofErr w:type="spellEnd"/>
      <w:r>
        <w:t xml:space="preserve">         │   </w:t>
      </w:r>
      <w:proofErr w:type="spellStart"/>
      <w:r>
        <w:t>│</w:t>
      </w:r>
      <w:proofErr w:type="spellEnd"/>
      <w:r>
        <w:t xml:space="preserve">                       </w:t>
      </w:r>
      <w:proofErr w:type="spellStart"/>
      <w:r>
        <w:t>│</w:t>
      </w:r>
      <w:proofErr w:type="spellEnd"/>
    </w:p>
    <w:p w:rsidR="00B0262C" w:rsidRDefault="00B0262C">
      <w:pPr>
        <w:pStyle w:val="ConsPlusNonformat"/>
        <w:jc w:val="both"/>
      </w:pPr>
      <w:r>
        <w:t xml:space="preserve">                       </w:t>
      </w:r>
      <w:proofErr w:type="spellStart"/>
      <w:r>
        <w:t>│требований</w:t>
      </w:r>
      <w:proofErr w:type="spellEnd"/>
      <w:r>
        <w:t xml:space="preserve">           │   </w:t>
      </w:r>
      <w:proofErr w:type="spellStart"/>
      <w:r>
        <w:t>│</w:t>
      </w:r>
      <w:proofErr w:type="spellEnd"/>
      <w:r>
        <w:t xml:space="preserve">                       </w:t>
      </w:r>
      <w:proofErr w:type="spellStart"/>
      <w:r>
        <w:t>│</w:t>
      </w:r>
      <w:proofErr w:type="spellEnd"/>
    </w:p>
    <w:p w:rsidR="00B0262C" w:rsidRDefault="00B0262C">
      <w:pPr>
        <w:pStyle w:val="ConsPlusNonformat"/>
        <w:jc w:val="both"/>
      </w:pPr>
      <w:r>
        <w:t xml:space="preserve">                       └───────────┬─────────┘   └───────────┬───────────┘</w:t>
      </w:r>
    </w:p>
    <w:p w:rsidR="00B0262C" w:rsidRDefault="00B0262C">
      <w:pPr>
        <w:pStyle w:val="ConsPlusNonformat"/>
        <w:jc w:val="both"/>
      </w:pPr>
      <w:r>
        <w:t xml:space="preserve">                                  \/                        \/</w:t>
      </w:r>
    </w:p>
    <w:p w:rsidR="00B0262C" w:rsidRDefault="00B0262C">
      <w:pPr>
        <w:pStyle w:val="ConsPlusNonformat"/>
        <w:jc w:val="both"/>
      </w:pPr>
      <w:r>
        <w:t xml:space="preserve">                       ┌─────────────────────┐   ┌───────────────────────┐</w:t>
      </w:r>
    </w:p>
    <w:p w:rsidR="00B0262C" w:rsidRDefault="00B0262C">
      <w:pPr>
        <w:pStyle w:val="ConsPlusNonformat"/>
        <w:jc w:val="both"/>
      </w:pPr>
      <w:r>
        <w:t xml:space="preserve">                       </w:t>
      </w:r>
      <w:proofErr w:type="spellStart"/>
      <w:r>
        <w:t>│Составление</w:t>
      </w:r>
      <w:proofErr w:type="spellEnd"/>
      <w:r>
        <w:t xml:space="preserve"> акта     │   </w:t>
      </w:r>
      <w:proofErr w:type="spellStart"/>
      <w:r>
        <w:t>│Составление</w:t>
      </w:r>
      <w:proofErr w:type="spellEnd"/>
      <w:r>
        <w:t xml:space="preserve"> акта       │</w:t>
      </w:r>
    </w:p>
    <w:p w:rsidR="00B0262C" w:rsidRDefault="00B0262C">
      <w:pPr>
        <w:pStyle w:val="ConsPlusNonformat"/>
        <w:jc w:val="both"/>
      </w:pPr>
      <w:r>
        <w:t xml:space="preserve">                       </w:t>
      </w:r>
      <w:proofErr w:type="spellStart"/>
      <w:r>
        <w:t>│проверки</w:t>
      </w:r>
      <w:proofErr w:type="spellEnd"/>
      <w:r>
        <w:t xml:space="preserve"> и           │   </w:t>
      </w:r>
      <w:proofErr w:type="spellStart"/>
      <w:r>
        <w:t>│проверки</w:t>
      </w:r>
      <w:proofErr w:type="spellEnd"/>
      <w:r>
        <w:t xml:space="preserve"> и </w:t>
      </w:r>
      <w:proofErr w:type="spellStart"/>
      <w:r>
        <w:t>ознакомление│</w:t>
      </w:r>
      <w:proofErr w:type="spellEnd"/>
    </w:p>
    <w:p w:rsidR="00B0262C" w:rsidRDefault="00B0262C">
      <w:pPr>
        <w:pStyle w:val="ConsPlusNonformat"/>
        <w:jc w:val="both"/>
      </w:pPr>
      <w:r>
        <w:t xml:space="preserve">                       </w:t>
      </w:r>
      <w:proofErr w:type="spellStart"/>
      <w:r>
        <w:t>│ознакомление</w:t>
      </w:r>
      <w:proofErr w:type="spellEnd"/>
      <w:r>
        <w:t xml:space="preserve"> с ним   │   </w:t>
      </w:r>
      <w:proofErr w:type="spellStart"/>
      <w:r>
        <w:t>│с</w:t>
      </w:r>
      <w:proofErr w:type="spellEnd"/>
      <w:r>
        <w:t xml:space="preserve"> ним руководителя,    │</w:t>
      </w:r>
    </w:p>
    <w:p w:rsidR="00B0262C" w:rsidRDefault="00B0262C">
      <w:pPr>
        <w:pStyle w:val="ConsPlusNonformat"/>
        <w:jc w:val="both"/>
      </w:pPr>
      <w:r>
        <w:t xml:space="preserve">                       </w:t>
      </w:r>
      <w:proofErr w:type="spellStart"/>
      <w:r>
        <w:t>│руководителя</w:t>
      </w:r>
      <w:proofErr w:type="spellEnd"/>
      <w:r>
        <w:t xml:space="preserve">, иного  │   </w:t>
      </w:r>
      <w:proofErr w:type="spellStart"/>
      <w:r>
        <w:t>│</w:t>
      </w:r>
      <w:proofErr w:type="gramStart"/>
      <w:r>
        <w:t>иного</w:t>
      </w:r>
      <w:proofErr w:type="spellEnd"/>
      <w:proofErr w:type="gramEnd"/>
      <w:r>
        <w:t xml:space="preserve"> должностного </w:t>
      </w:r>
      <w:proofErr w:type="spellStart"/>
      <w:r>
        <w:t>лица│</w:t>
      </w:r>
      <w:proofErr w:type="spellEnd"/>
    </w:p>
    <w:p w:rsidR="00B0262C" w:rsidRDefault="00B0262C">
      <w:pPr>
        <w:pStyle w:val="ConsPlusNonformat"/>
        <w:jc w:val="both"/>
      </w:pPr>
      <w:r>
        <w:t xml:space="preserve">                       </w:t>
      </w:r>
      <w:proofErr w:type="spellStart"/>
      <w:r>
        <w:t>│должностного</w:t>
      </w:r>
      <w:proofErr w:type="spellEnd"/>
      <w:r>
        <w:t xml:space="preserve"> лица </w:t>
      </w:r>
      <w:proofErr w:type="spellStart"/>
      <w:r>
        <w:t>или│</w:t>
      </w:r>
      <w:proofErr w:type="spellEnd"/>
      <w:r>
        <w:t xml:space="preserve">   </w:t>
      </w:r>
      <w:proofErr w:type="spellStart"/>
      <w:r>
        <w:t>│</w:t>
      </w:r>
      <w:proofErr w:type="gramStart"/>
      <w:r>
        <w:t>или</w:t>
      </w:r>
      <w:proofErr w:type="spellEnd"/>
      <w:proofErr w:type="gramEnd"/>
      <w:r>
        <w:t xml:space="preserve"> уполномоченного    │</w:t>
      </w:r>
    </w:p>
    <w:p w:rsidR="00B0262C" w:rsidRDefault="00B0262C">
      <w:pPr>
        <w:pStyle w:val="ConsPlusNonformat"/>
        <w:jc w:val="both"/>
      </w:pPr>
      <w:r>
        <w:t xml:space="preserve">                       </w:t>
      </w:r>
      <w:proofErr w:type="spellStart"/>
      <w:r>
        <w:t>│уполномоченного</w:t>
      </w:r>
      <w:proofErr w:type="spellEnd"/>
      <w:r>
        <w:t xml:space="preserve">      │   </w:t>
      </w:r>
      <w:proofErr w:type="spellStart"/>
      <w:r>
        <w:t>│представителя</w:t>
      </w:r>
      <w:proofErr w:type="spellEnd"/>
      <w:r>
        <w:t xml:space="preserve">          │</w:t>
      </w:r>
    </w:p>
    <w:p w:rsidR="00B0262C" w:rsidRDefault="00B0262C">
      <w:pPr>
        <w:pStyle w:val="ConsPlusNonformat"/>
        <w:jc w:val="both"/>
      </w:pPr>
      <w:r>
        <w:t xml:space="preserve">                       </w:t>
      </w:r>
      <w:proofErr w:type="spellStart"/>
      <w:r>
        <w:t>│представителя</w:t>
      </w:r>
      <w:proofErr w:type="spellEnd"/>
      <w:r>
        <w:t xml:space="preserve">        │   </w:t>
      </w:r>
      <w:proofErr w:type="spellStart"/>
      <w:r>
        <w:t>│юридического</w:t>
      </w:r>
      <w:proofErr w:type="spellEnd"/>
      <w:r>
        <w:t xml:space="preserve"> лица,     │</w:t>
      </w:r>
    </w:p>
    <w:p w:rsidR="00B0262C" w:rsidRDefault="00B0262C">
      <w:pPr>
        <w:pStyle w:val="ConsPlusNonformat"/>
        <w:jc w:val="both"/>
      </w:pPr>
      <w:r>
        <w:t xml:space="preserve">                       </w:t>
      </w:r>
      <w:proofErr w:type="spellStart"/>
      <w:r>
        <w:t>│юридического</w:t>
      </w:r>
      <w:proofErr w:type="spellEnd"/>
      <w:r>
        <w:t xml:space="preserve"> лица,   │   </w:t>
      </w:r>
      <w:proofErr w:type="spellStart"/>
      <w:r>
        <w:t>│индивидуального</w:t>
      </w:r>
      <w:proofErr w:type="spellEnd"/>
      <w:r>
        <w:t xml:space="preserve">        │</w:t>
      </w:r>
    </w:p>
    <w:p w:rsidR="00B0262C" w:rsidRDefault="00B0262C">
      <w:pPr>
        <w:pStyle w:val="ConsPlusNonformat"/>
        <w:jc w:val="both"/>
      </w:pPr>
      <w:r>
        <w:t xml:space="preserve">                       </w:t>
      </w:r>
      <w:proofErr w:type="spellStart"/>
      <w:r>
        <w:t>│индивидуального</w:t>
      </w:r>
      <w:proofErr w:type="spellEnd"/>
      <w:r>
        <w:t xml:space="preserve">      │   </w:t>
      </w:r>
      <w:proofErr w:type="spellStart"/>
      <w:r>
        <w:t>│предпринимателя</w:t>
      </w:r>
      <w:proofErr w:type="spellEnd"/>
      <w:r>
        <w:t>, его   │</w:t>
      </w:r>
    </w:p>
    <w:p w:rsidR="00B0262C" w:rsidRDefault="00B0262C">
      <w:pPr>
        <w:pStyle w:val="ConsPlusNonformat"/>
        <w:jc w:val="both"/>
      </w:pPr>
      <w:r>
        <w:t xml:space="preserve">                       </w:t>
      </w:r>
      <w:proofErr w:type="spellStart"/>
      <w:r>
        <w:t>│предпринимателя</w:t>
      </w:r>
      <w:proofErr w:type="spellEnd"/>
      <w:r>
        <w:t xml:space="preserve">, его │   </w:t>
      </w:r>
      <w:proofErr w:type="spellStart"/>
      <w:r>
        <w:t>│уполномоченного</w:t>
      </w:r>
      <w:proofErr w:type="spellEnd"/>
      <w:r>
        <w:t xml:space="preserve">        │</w:t>
      </w:r>
    </w:p>
    <w:p w:rsidR="00B0262C" w:rsidRDefault="00B0262C">
      <w:pPr>
        <w:pStyle w:val="ConsPlusNonformat"/>
        <w:jc w:val="both"/>
      </w:pPr>
      <w:r>
        <w:t xml:space="preserve">                       </w:t>
      </w:r>
      <w:proofErr w:type="spellStart"/>
      <w:r>
        <w:t>│уполномоченного</w:t>
      </w:r>
      <w:proofErr w:type="spellEnd"/>
      <w:r>
        <w:t xml:space="preserve">      │   </w:t>
      </w:r>
      <w:proofErr w:type="spellStart"/>
      <w:r>
        <w:t>│представителя</w:t>
      </w:r>
      <w:proofErr w:type="spellEnd"/>
      <w:r>
        <w:t>,         │</w:t>
      </w:r>
    </w:p>
    <w:p w:rsidR="00B0262C" w:rsidRDefault="00B0262C">
      <w:pPr>
        <w:pStyle w:val="ConsPlusNonformat"/>
        <w:jc w:val="both"/>
      </w:pPr>
      <w:r>
        <w:t xml:space="preserve">                       </w:t>
      </w:r>
      <w:proofErr w:type="spellStart"/>
      <w:r>
        <w:t>│представителя</w:t>
      </w:r>
      <w:proofErr w:type="spellEnd"/>
      <w:r>
        <w:t xml:space="preserve">,       │   </w:t>
      </w:r>
      <w:proofErr w:type="spellStart"/>
      <w:r>
        <w:t>│физического</w:t>
      </w:r>
      <w:proofErr w:type="spellEnd"/>
      <w:r>
        <w:t xml:space="preserve"> лица       │</w:t>
      </w:r>
    </w:p>
    <w:p w:rsidR="00B0262C" w:rsidRDefault="00B0262C">
      <w:pPr>
        <w:pStyle w:val="ConsPlusNonformat"/>
        <w:jc w:val="both"/>
      </w:pPr>
      <w:r>
        <w:t xml:space="preserve">                       </w:t>
      </w:r>
      <w:proofErr w:type="spellStart"/>
      <w:r>
        <w:t>│физического</w:t>
      </w:r>
      <w:proofErr w:type="spellEnd"/>
      <w:r>
        <w:t xml:space="preserve"> лица     │   </w:t>
      </w:r>
      <w:proofErr w:type="spellStart"/>
      <w:r>
        <w:t>│</w:t>
      </w:r>
      <w:proofErr w:type="spellEnd"/>
      <w:r>
        <w:t xml:space="preserve">                       </w:t>
      </w:r>
      <w:proofErr w:type="spellStart"/>
      <w:r>
        <w:t>│</w:t>
      </w:r>
      <w:proofErr w:type="spellEnd"/>
    </w:p>
    <w:p w:rsidR="00B0262C" w:rsidRDefault="00B0262C">
      <w:pPr>
        <w:pStyle w:val="ConsPlusNonformat"/>
        <w:jc w:val="both"/>
      </w:pPr>
      <w:r>
        <w:t xml:space="preserve">                       └─────────────────────┘   └───────────┬───────────┘</w:t>
      </w:r>
    </w:p>
    <w:p w:rsidR="00B0262C" w:rsidRDefault="00B0262C">
      <w:pPr>
        <w:pStyle w:val="ConsPlusNonformat"/>
        <w:jc w:val="both"/>
      </w:pPr>
      <w:r>
        <w:t xml:space="preserve">                                                            \/</w:t>
      </w:r>
    </w:p>
    <w:p w:rsidR="00B0262C" w:rsidRDefault="00B0262C">
      <w:pPr>
        <w:pStyle w:val="ConsPlusNonformat"/>
        <w:jc w:val="both"/>
      </w:pPr>
      <w:r>
        <w:t xml:space="preserve">                       ┌─────────────────────────────────────────────────┐</w:t>
      </w:r>
    </w:p>
    <w:p w:rsidR="00B0262C" w:rsidRDefault="00B0262C">
      <w:pPr>
        <w:pStyle w:val="ConsPlusNonformat"/>
        <w:jc w:val="both"/>
      </w:pPr>
      <w:r>
        <w:t xml:space="preserve">                       </w:t>
      </w:r>
      <w:proofErr w:type="spellStart"/>
      <w:r>
        <w:t>│Выдача</w:t>
      </w:r>
      <w:proofErr w:type="spellEnd"/>
      <w:r>
        <w:t xml:space="preserve"> обязательного для исполнения предписания  │</w:t>
      </w:r>
    </w:p>
    <w:p w:rsidR="00B0262C" w:rsidRDefault="00B0262C">
      <w:pPr>
        <w:pStyle w:val="ConsPlusNonformat"/>
        <w:jc w:val="both"/>
      </w:pPr>
      <w:r>
        <w:t xml:space="preserve">                       └─────────────────────────────────────────────────┘</w:t>
      </w:r>
    </w:p>
    <w:p w:rsidR="00B0262C" w:rsidRDefault="00B0262C">
      <w:pPr>
        <w:pStyle w:val="ConsPlusNormal"/>
        <w:jc w:val="both"/>
      </w:pPr>
    </w:p>
    <w:p w:rsidR="00B0262C" w:rsidRDefault="00B0262C">
      <w:pPr>
        <w:pStyle w:val="ConsPlusNormal"/>
        <w:jc w:val="both"/>
      </w:pPr>
    </w:p>
    <w:p w:rsidR="00B0262C" w:rsidRDefault="00B0262C">
      <w:pPr>
        <w:pStyle w:val="ConsPlusNormal"/>
        <w:jc w:val="both"/>
      </w:pPr>
    </w:p>
    <w:p w:rsidR="00B0262C" w:rsidRDefault="00B0262C">
      <w:pPr>
        <w:pStyle w:val="ConsPlusNormal"/>
        <w:jc w:val="both"/>
      </w:pPr>
    </w:p>
    <w:p w:rsidR="00B0262C" w:rsidRDefault="00B0262C">
      <w:pPr>
        <w:pStyle w:val="ConsPlusNormal"/>
        <w:jc w:val="both"/>
      </w:pPr>
    </w:p>
    <w:p w:rsidR="00B0262C" w:rsidRDefault="00B0262C">
      <w:pPr>
        <w:pStyle w:val="ConsPlusNormal"/>
        <w:jc w:val="right"/>
        <w:outlineLvl w:val="1"/>
      </w:pPr>
      <w:r>
        <w:t>Приложение 2</w:t>
      </w:r>
    </w:p>
    <w:p w:rsidR="00B0262C" w:rsidRDefault="00B0262C">
      <w:pPr>
        <w:pStyle w:val="ConsPlusNormal"/>
        <w:jc w:val="right"/>
      </w:pPr>
      <w:r>
        <w:t>к Административному регламенту</w:t>
      </w:r>
    </w:p>
    <w:p w:rsidR="00B0262C" w:rsidRDefault="00B0262C">
      <w:pPr>
        <w:pStyle w:val="ConsPlusNormal"/>
        <w:jc w:val="right"/>
      </w:pPr>
      <w:r>
        <w:t>исполнения муниципальной функции</w:t>
      </w:r>
    </w:p>
    <w:p w:rsidR="00B0262C" w:rsidRDefault="00B0262C">
      <w:pPr>
        <w:pStyle w:val="ConsPlusNormal"/>
        <w:jc w:val="right"/>
      </w:pPr>
      <w:r>
        <w:t>"Муниципальный земельный контроль</w:t>
      </w:r>
    </w:p>
    <w:p w:rsidR="00B0262C" w:rsidRDefault="00B0262C">
      <w:pPr>
        <w:pStyle w:val="ConsPlusNormal"/>
        <w:jc w:val="right"/>
      </w:pPr>
      <w:r>
        <w:lastRenderedPageBreak/>
        <w:t>за использованием земель на территории</w:t>
      </w:r>
    </w:p>
    <w:p w:rsidR="00B0262C" w:rsidRDefault="00B0262C">
      <w:pPr>
        <w:pStyle w:val="ConsPlusNormal"/>
        <w:jc w:val="right"/>
      </w:pPr>
      <w:r>
        <w:t>муниципального образования</w:t>
      </w:r>
    </w:p>
    <w:p w:rsidR="00B0262C" w:rsidRDefault="00B0262C">
      <w:pPr>
        <w:pStyle w:val="ConsPlusNormal"/>
        <w:jc w:val="right"/>
      </w:pPr>
      <w:r>
        <w:t>Асекеевский сельсовет</w:t>
      </w:r>
      <w:r w:rsidR="00F34286">
        <w:t xml:space="preserve"> Асекеевского района </w:t>
      </w:r>
      <w:r>
        <w:t>Оренбургской области"</w:t>
      </w:r>
    </w:p>
    <w:p w:rsidR="00B0262C" w:rsidRDefault="00B0262C">
      <w:pPr>
        <w:pStyle w:val="ConsPlusNormal"/>
        <w:jc w:val="both"/>
      </w:pPr>
    </w:p>
    <w:p w:rsidR="00B0262C" w:rsidRDefault="00F34286" w:rsidP="00F34286">
      <w:pPr>
        <w:pStyle w:val="ConsPlusNonformat"/>
        <w:jc w:val="center"/>
      </w:pPr>
      <w:r>
        <w:t>Администрация муниципального образования Асекеевский сельсовет Асекеевского района Оренбургской области</w:t>
      </w:r>
    </w:p>
    <w:p w:rsidR="00B0262C" w:rsidRDefault="00B0262C">
      <w:pPr>
        <w:pStyle w:val="ConsPlusNonformat"/>
        <w:jc w:val="both"/>
      </w:pPr>
      <w:r>
        <w:t>───────────────────────────────────────────────────────────────────────────</w:t>
      </w:r>
    </w:p>
    <w:p w:rsidR="00B0262C" w:rsidRDefault="00F34286">
      <w:pPr>
        <w:pStyle w:val="ConsPlusNonformat"/>
        <w:jc w:val="both"/>
      </w:pPr>
      <w:proofErr w:type="spellStart"/>
      <w:r>
        <w:t>Юрид</w:t>
      </w:r>
      <w:proofErr w:type="spellEnd"/>
      <w:r>
        <w:t>. адрес: 461710</w:t>
      </w:r>
      <w:r w:rsidR="00B0262C">
        <w:t xml:space="preserve">,                         </w:t>
      </w:r>
    </w:p>
    <w:p w:rsidR="00F34286" w:rsidRDefault="00B0262C">
      <w:pPr>
        <w:pStyle w:val="ConsPlusNonformat"/>
        <w:jc w:val="both"/>
      </w:pPr>
      <w:r>
        <w:t xml:space="preserve">Оренбургская область </w:t>
      </w:r>
      <w:r w:rsidR="00F34286">
        <w:t xml:space="preserve">Асекеевский район, </w:t>
      </w:r>
    </w:p>
    <w:p w:rsidR="00B0262C" w:rsidRDefault="00F34286">
      <w:pPr>
        <w:pStyle w:val="ConsPlusNonformat"/>
        <w:jc w:val="both"/>
      </w:pPr>
      <w:r>
        <w:t>с</w:t>
      </w:r>
      <w:proofErr w:type="gramStart"/>
      <w:r>
        <w:t>.А</w:t>
      </w:r>
      <w:proofErr w:type="gramEnd"/>
      <w:r>
        <w:t>секеево</w:t>
      </w:r>
      <w:r w:rsidR="00B0262C">
        <w:t xml:space="preserve">,             </w:t>
      </w:r>
      <w:r>
        <w:t xml:space="preserve">                     </w:t>
      </w:r>
    </w:p>
    <w:p w:rsidR="00B0262C" w:rsidRDefault="00B0262C">
      <w:pPr>
        <w:pStyle w:val="ConsPlusNonformat"/>
        <w:jc w:val="both"/>
      </w:pPr>
      <w:r>
        <w:t xml:space="preserve">ул. </w:t>
      </w:r>
      <w:r w:rsidR="00F34286">
        <w:t xml:space="preserve">Набережная, 13                           </w:t>
      </w:r>
      <w:r>
        <w:t>ИНН 5603014852/КПП 560301001</w:t>
      </w:r>
    </w:p>
    <w:p w:rsidR="00F34286" w:rsidRDefault="00B0262C">
      <w:pPr>
        <w:pStyle w:val="ConsPlusNonformat"/>
        <w:jc w:val="both"/>
      </w:pPr>
      <w:r>
        <w:t>Почтовый адре</w:t>
      </w:r>
      <w:r w:rsidR="00F34286">
        <w:t xml:space="preserve">с: Оренбургская                 </w:t>
      </w:r>
      <w:proofErr w:type="gramStart"/>
      <w:r>
        <w:t>Р</w:t>
      </w:r>
      <w:proofErr w:type="gramEnd"/>
      <w:r>
        <w:t xml:space="preserve">/счет N </w:t>
      </w:r>
      <w:r w:rsidR="00F34286" w:rsidRPr="00F34286">
        <w:t>40204810600000000129</w:t>
      </w:r>
    </w:p>
    <w:p w:rsidR="00F34286" w:rsidRDefault="00F34286">
      <w:pPr>
        <w:pStyle w:val="ConsPlusNonformat"/>
        <w:jc w:val="both"/>
      </w:pPr>
      <w:r>
        <w:t>Область, Асекеевский сельсовет,</w:t>
      </w:r>
    </w:p>
    <w:p w:rsidR="00B0262C" w:rsidRPr="00F34286" w:rsidRDefault="00F34286">
      <w:pPr>
        <w:pStyle w:val="ConsPlusNonformat"/>
        <w:jc w:val="both"/>
      </w:pPr>
      <w:r>
        <w:t>Асекеевского района, с</w:t>
      </w:r>
      <w:proofErr w:type="gramStart"/>
      <w:r>
        <w:t>.А</w:t>
      </w:r>
      <w:proofErr w:type="gramEnd"/>
      <w:r>
        <w:t xml:space="preserve">секеево             </w:t>
      </w:r>
      <w:r w:rsidRPr="00F34286">
        <w:t>отделение Оренбург  г.Оренбург</w:t>
      </w:r>
    </w:p>
    <w:p w:rsidR="00B0262C" w:rsidRDefault="00B0262C">
      <w:pPr>
        <w:pStyle w:val="ConsPlusNonformat"/>
        <w:jc w:val="both"/>
      </w:pPr>
      <w:r>
        <w:t xml:space="preserve">ул. </w:t>
      </w:r>
      <w:r w:rsidR="00F34286">
        <w:t>Набережная , 13</w:t>
      </w:r>
      <w:r>
        <w:t xml:space="preserve">                         </w:t>
      </w:r>
    </w:p>
    <w:p w:rsidR="00B0262C" w:rsidRDefault="00F34286">
      <w:pPr>
        <w:pStyle w:val="ConsPlusNonformat"/>
        <w:jc w:val="both"/>
      </w:pPr>
      <w:r>
        <w:t>8 (35351) телефон/факс 2-10-65</w:t>
      </w:r>
      <w:r w:rsidR="00B0262C">
        <w:t xml:space="preserve">               </w:t>
      </w:r>
    </w:p>
    <w:p w:rsidR="00B0262C" w:rsidRDefault="00B0262C">
      <w:pPr>
        <w:pStyle w:val="ConsPlusNonformat"/>
        <w:jc w:val="both"/>
      </w:pPr>
      <w:r>
        <w:t xml:space="preserve">                                             БИК </w:t>
      </w:r>
      <w:r w:rsidR="00F34286" w:rsidRPr="00F34286">
        <w:t>045354001</w:t>
      </w:r>
    </w:p>
    <w:p w:rsidR="00B0262C" w:rsidRDefault="00B0262C">
      <w:pPr>
        <w:pStyle w:val="ConsPlusNonformat"/>
        <w:jc w:val="both"/>
      </w:pPr>
      <w:r>
        <w:t>_____________________________                "___" ___________________ 20__</w:t>
      </w:r>
    </w:p>
    <w:p w:rsidR="00B0262C" w:rsidRDefault="00B0262C">
      <w:pPr>
        <w:pStyle w:val="ConsPlusNonformat"/>
        <w:jc w:val="both"/>
      </w:pPr>
      <w:r>
        <w:t xml:space="preserve">   (место составления акта)                       (дата составления акта)</w:t>
      </w:r>
    </w:p>
    <w:p w:rsidR="00B0262C" w:rsidRDefault="00B0262C">
      <w:pPr>
        <w:pStyle w:val="ConsPlusNonformat"/>
        <w:jc w:val="both"/>
      </w:pP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 xml:space="preserve">                         (время составления акта)</w:t>
      </w:r>
    </w:p>
    <w:p w:rsidR="00B0262C" w:rsidRDefault="00B0262C">
      <w:pPr>
        <w:pStyle w:val="ConsPlusNonformat"/>
        <w:jc w:val="both"/>
      </w:pPr>
    </w:p>
    <w:p w:rsidR="00B0262C" w:rsidRDefault="00B0262C">
      <w:pPr>
        <w:pStyle w:val="ConsPlusNonformat"/>
        <w:jc w:val="both"/>
      </w:pPr>
      <w:bookmarkStart w:id="20" w:name="P414"/>
      <w:bookmarkEnd w:id="20"/>
      <w:r>
        <w:t xml:space="preserve">                               АКТ ПРОВЕРКИ</w:t>
      </w:r>
    </w:p>
    <w:p w:rsidR="00B0262C" w:rsidRDefault="00B0262C">
      <w:pPr>
        <w:pStyle w:val="ConsPlusNonformat"/>
        <w:jc w:val="both"/>
      </w:pPr>
      <w:r>
        <w:t xml:space="preserve">         юридического лица, индивидуального предпринимателя</w:t>
      </w:r>
    </w:p>
    <w:p w:rsidR="00B0262C" w:rsidRDefault="00B0262C">
      <w:pPr>
        <w:pStyle w:val="ConsPlusNonformat"/>
        <w:jc w:val="both"/>
      </w:pPr>
      <w:r>
        <w:t xml:space="preserve">                             N ______________</w:t>
      </w:r>
    </w:p>
    <w:p w:rsidR="00B0262C" w:rsidRDefault="00B0262C">
      <w:pPr>
        <w:pStyle w:val="ConsPlusNonformat"/>
        <w:jc w:val="both"/>
      </w:pPr>
    </w:p>
    <w:p w:rsidR="00B0262C" w:rsidRDefault="00B0262C">
      <w:pPr>
        <w:pStyle w:val="ConsPlusNonformat"/>
        <w:jc w:val="both"/>
      </w:pPr>
      <w:r>
        <w:t>По адресу/адресам: ________________________________________________________</w:t>
      </w:r>
    </w:p>
    <w:p w:rsidR="00B0262C" w:rsidRDefault="00B0262C">
      <w:pPr>
        <w:pStyle w:val="ConsPlusNonformat"/>
        <w:jc w:val="both"/>
      </w:pPr>
      <w:r>
        <w:t xml:space="preserve">                                 (место проведения проверки)</w:t>
      </w:r>
    </w:p>
    <w:p w:rsidR="00B0262C" w:rsidRDefault="00B0262C">
      <w:pPr>
        <w:pStyle w:val="ConsPlusNonformat"/>
        <w:jc w:val="both"/>
      </w:pPr>
      <w:r>
        <w:t>На основании: _____________________________________________________________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 xml:space="preserve">           (вид документа с указанием реквизитов (номер, дата))</w:t>
      </w:r>
    </w:p>
    <w:p w:rsidR="00B0262C" w:rsidRDefault="00B0262C">
      <w:pPr>
        <w:pStyle w:val="ConsPlusNonformat"/>
        <w:jc w:val="both"/>
      </w:pPr>
      <w:r>
        <w:t>была проведена ______________________________________ проверка в отношении:</w:t>
      </w:r>
    </w:p>
    <w:p w:rsidR="00B0262C" w:rsidRDefault="00B0262C">
      <w:pPr>
        <w:pStyle w:val="ConsPlusNonformat"/>
        <w:jc w:val="both"/>
      </w:pPr>
      <w:r>
        <w:t xml:space="preserve">           (плановая/внеплановая, документарная/выездная)</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 xml:space="preserve">          </w:t>
      </w:r>
      <w:proofErr w:type="gramStart"/>
      <w:r>
        <w:t>(наименование юридического лица, фамилия, имя, отчество</w:t>
      </w:r>
      <w:proofErr w:type="gramEnd"/>
    </w:p>
    <w:p w:rsidR="00B0262C" w:rsidRDefault="00B0262C">
      <w:pPr>
        <w:pStyle w:val="ConsPlusNonformat"/>
        <w:jc w:val="both"/>
      </w:pPr>
      <w:r>
        <w:t xml:space="preserve">         </w:t>
      </w:r>
      <w:proofErr w:type="gramStart"/>
      <w:r>
        <w:t>последнее - при наличии) индивидуального предпринимателя)</w:t>
      </w:r>
      <w:proofErr w:type="gramEnd"/>
    </w:p>
    <w:p w:rsidR="00B0262C" w:rsidRDefault="00B0262C">
      <w:pPr>
        <w:pStyle w:val="ConsPlusNonformat"/>
        <w:jc w:val="both"/>
      </w:pPr>
      <w:r>
        <w:t>Дата и время проведения проверки:</w:t>
      </w:r>
    </w:p>
    <w:p w:rsidR="00B0262C" w:rsidRDefault="00B0262C">
      <w:pPr>
        <w:pStyle w:val="ConsPlusNonformat"/>
        <w:jc w:val="both"/>
      </w:pPr>
      <w:r>
        <w:t>"___" _______________ 20___ г. с ____ час</w:t>
      </w:r>
      <w:proofErr w:type="gramStart"/>
      <w:r>
        <w:t>.</w:t>
      </w:r>
      <w:proofErr w:type="gramEnd"/>
      <w:r>
        <w:t xml:space="preserve"> ____ </w:t>
      </w:r>
      <w:proofErr w:type="gramStart"/>
      <w:r>
        <w:t>м</w:t>
      </w:r>
      <w:proofErr w:type="gramEnd"/>
      <w:r>
        <w:t>ин. до ____ час. ____ мин.</w:t>
      </w:r>
    </w:p>
    <w:p w:rsidR="00B0262C" w:rsidRDefault="00B0262C">
      <w:pPr>
        <w:pStyle w:val="ConsPlusNonformat"/>
        <w:jc w:val="both"/>
      </w:pPr>
      <w:r>
        <w:t>Продолжительность</w:t>
      </w:r>
    </w:p>
    <w:p w:rsidR="00B0262C" w:rsidRDefault="00B0262C">
      <w:pPr>
        <w:pStyle w:val="ConsPlusNonformat"/>
        <w:jc w:val="both"/>
      </w:pPr>
      <w:r>
        <w:t>"___" _______________ 20___ г. с ____ час</w:t>
      </w:r>
      <w:proofErr w:type="gramStart"/>
      <w:r>
        <w:t>.</w:t>
      </w:r>
      <w:proofErr w:type="gramEnd"/>
      <w:r>
        <w:t xml:space="preserve"> ____ </w:t>
      </w:r>
      <w:proofErr w:type="gramStart"/>
      <w:r>
        <w:t>м</w:t>
      </w:r>
      <w:proofErr w:type="gramEnd"/>
      <w:r>
        <w:t>ин. до ____ час. ____ мин.</w:t>
      </w:r>
    </w:p>
    <w:p w:rsidR="00B0262C" w:rsidRDefault="00B0262C">
      <w:pPr>
        <w:pStyle w:val="ConsPlusNonformat"/>
        <w:jc w:val="both"/>
      </w:pPr>
      <w:r>
        <w:t>Продолжительность</w:t>
      </w:r>
    </w:p>
    <w:p w:rsidR="00B0262C" w:rsidRDefault="00B0262C">
      <w:pPr>
        <w:pStyle w:val="ConsPlusNonformat"/>
        <w:jc w:val="both"/>
      </w:pPr>
      <w:proofErr w:type="gramStart"/>
      <w:r>
        <w:t>(заполняется  в  случае  проведения  проверок  филиалов,  представительств,</w:t>
      </w:r>
      <w:proofErr w:type="gramEnd"/>
    </w:p>
    <w:p w:rsidR="00B0262C" w:rsidRDefault="00B0262C">
      <w:pPr>
        <w:pStyle w:val="ConsPlusNonformat"/>
        <w:jc w:val="both"/>
      </w:pPr>
      <w:r>
        <w:t xml:space="preserve">обособленных   структурных   подразделений   юридического   лица   или  </w:t>
      </w:r>
      <w:proofErr w:type="gramStart"/>
      <w:r>
        <w:t>при</w:t>
      </w:r>
      <w:proofErr w:type="gramEnd"/>
    </w:p>
    <w:p w:rsidR="00B0262C" w:rsidRDefault="00B0262C">
      <w:pPr>
        <w:pStyle w:val="ConsPlusNonformat"/>
        <w:jc w:val="both"/>
      </w:pPr>
      <w:proofErr w:type="gramStart"/>
      <w:r>
        <w:t>осуществлении</w:t>
      </w:r>
      <w:proofErr w:type="gramEnd"/>
      <w:r>
        <w:t xml:space="preserve">   деятельности   индивидуального  предпринимателя  нескольким</w:t>
      </w:r>
    </w:p>
    <w:p w:rsidR="00B0262C" w:rsidRDefault="00B0262C">
      <w:pPr>
        <w:pStyle w:val="ConsPlusNonformat"/>
        <w:jc w:val="both"/>
      </w:pPr>
      <w:r>
        <w:t>адресам)</w:t>
      </w:r>
    </w:p>
    <w:p w:rsidR="00B0262C" w:rsidRDefault="00B0262C">
      <w:pPr>
        <w:pStyle w:val="ConsPlusNonformat"/>
        <w:jc w:val="both"/>
      </w:pPr>
      <w:r>
        <w:t>Общая продолжительность проверки: _________________________________________</w:t>
      </w:r>
    </w:p>
    <w:p w:rsidR="00B0262C" w:rsidRDefault="00B0262C">
      <w:pPr>
        <w:pStyle w:val="ConsPlusNonformat"/>
        <w:jc w:val="both"/>
      </w:pPr>
      <w:r>
        <w:t xml:space="preserve">                                             (рабочих дней/часов)</w:t>
      </w:r>
    </w:p>
    <w:p w:rsidR="00B0262C" w:rsidRDefault="00B0262C">
      <w:pPr>
        <w:pStyle w:val="ConsPlusNonformat"/>
        <w:jc w:val="both"/>
      </w:pPr>
      <w:r>
        <w:t>Акт составлен: ____________________________________________________________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 xml:space="preserve">               (наименование органа муниципального контроля)</w:t>
      </w:r>
    </w:p>
    <w:p w:rsidR="00B0262C" w:rsidRDefault="00B0262C">
      <w:pPr>
        <w:pStyle w:val="ConsPlusNonformat"/>
        <w:jc w:val="both"/>
      </w:pPr>
      <w:r>
        <w:t>С   копией   распоряжения/приказа   о  проведении  проверки  ознакомле</w:t>
      </w:r>
      <w:proofErr w:type="gramStart"/>
      <w:r>
        <w:t>н(</w:t>
      </w:r>
      <w:proofErr w:type="spellStart"/>
      <w:proofErr w:type="gramEnd"/>
      <w:r>
        <w:t>ы</w:t>
      </w:r>
      <w:proofErr w:type="spellEnd"/>
      <w:r>
        <w:t>):</w:t>
      </w:r>
    </w:p>
    <w:p w:rsidR="00B0262C" w:rsidRDefault="00B0262C">
      <w:pPr>
        <w:pStyle w:val="ConsPlusNonformat"/>
        <w:jc w:val="both"/>
      </w:pPr>
      <w:r>
        <w:t>(заполняется при проведении выездной проверки)</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 xml:space="preserve">                 (фамилии, инициалы, подпись, дата, время)</w:t>
      </w:r>
    </w:p>
    <w:p w:rsidR="00B0262C" w:rsidRDefault="00B0262C">
      <w:pPr>
        <w:pStyle w:val="ConsPlusNonformat"/>
        <w:jc w:val="both"/>
      </w:pPr>
      <w:r>
        <w:t>Дата  и номер решения прокурора (его заместителя) о согласовании проведения</w:t>
      </w:r>
    </w:p>
    <w:p w:rsidR="00B0262C" w:rsidRDefault="00B0262C">
      <w:pPr>
        <w:pStyle w:val="ConsPlusNonformat"/>
        <w:jc w:val="both"/>
      </w:pPr>
      <w:r>
        <w:t>проверки: _________________________________________________________________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 xml:space="preserve">         </w:t>
      </w:r>
      <w:proofErr w:type="gramStart"/>
      <w:r>
        <w:t>(заполняется в случае необходимости согласования проверки</w:t>
      </w:r>
      <w:proofErr w:type="gramEnd"/>
    </w:p>
    <w:p w:rsidR="00B0262C" w:rsidRDefault="00B0262C">
      <w:pPr>
        <w:pStyle w:val="ConsPlusNonformat"/>
        <w:jc w:val="both"/>
      </w:pPr>
      <w:r>
        <w:t xml:space="preserve">                          с органами прокуратуры)</w:t>
      </w:r>
    </w:p>
    <w:p w:rsidR="00B0262C" w:rsidRDefault="00B0262C">
      <w:pPr>
        <w:pStyle w:val="ConsPlusNonformat"/>
        <w:jc w:val="both"/>
      </w:pPr>
      <w:r>
        <w:t>Лиц</w:t>
      </w:r>
      <w:proofErr w:type="gramStart"/>
      <w:r>
        <w:t>о(</w:t>
      </w:r>
      <w:proofErr w:type="gramEnd"/>
      <w:r>
        <w:t>а), проводившее проверку: ____________________________________________</w:t>
      </w:r>
    </w:p>
    <w:p w:rsidR="00B0262C" w:rsidRDefault="00B0262C">
      <w:pPr>
        <w:pStyle w:val="ConsPlusNonformat"/>
        <w:jc w:val="both"/>
      </w:pPr>
      <w:r>
        <w:lastRenderedPageBreak/>
        <w:t>___________________________________________________________________________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 xml:space="preserve">            </w:t>
      </w:r>
      <w:proofErr w:type="gramStart"/>
      <w:r>
        <w:t>(фамилия, имя, отчество (последнее - при наличии),</w:t>
      </w:r>
      <w:proofErr w:type="gramEnd"/>
    </w:p>
    <w:p w:rsidR="00B0262C" w:rsidRDefault="00B0262C">
      <w:pPr>
        <w:pStyle w:val="ConsPlusNonformat"/>
        <w:jc w:val="both"/>
      </w:pPr>
      <w:r>
        <w:t xml:space="preserve">              должность должностного лица (должностных лиц),</w:t>
      </w:r>
    </w:p>
    <w:p w:rsidR="00B0262C" w:rsidRDefault="00B0262C">
      <w:pPr>
        <w:pStyle w:val="ConsPlusNonformat"/>
        <w:jc w:val="both"/>
      </w:pPr>
      <w:r>
        <w:t xml:space="preserve">         проводившег</w:t>
      </w:r>
      <w:proofErr w:type="gramStart"/>
      <w:r>
        <w:t>о(</w:t>
      </w:r>
      <w:proofErr w:type="gramEnd"/>
      <w:r>
        <w:t>их) проверку; в случае привлечения к участию</w:t>
      </w:r>
    </w:p>
    <w:p w:rsidR="00B0262C" w:rsidRDefault="00B0262C">
      <w:pPr>
        <w:pStyle w:val="ConsPlusNonformat"/>
        <w:jc w:val="both"/>
      </w:pPr>
      <w:r>
        <w:t xml:space="preserve">         в проверке экспертов, экспертных организаций указываются</w:t>
      </w:r>
    </w:p>
    <w:p w:rsidR="00B0262C" w:rsidRDefault="00B0262C">
      <w:pPr>
        <w:pStyle w:val="ConsPlusNonformat"/>
        <w:jc w:val="both"/>
      </w:pPr>
      <w:r>
        <w:t xml:space="preserve">            фамилии, имена, отчества (последнее - при наличии),</w:t>
      </w:r>
    </w:p>
    <w:p w:rsidR="00B0262C" w:rsidRDefault="00B0262C">
      <w:pPr>
        <w:pStyle w:val="ConsPlusNonformat"/>
        <w:jc w:val="both"/>
      </w:pPr>
      <w:r>
        <w:t xml:space="preserve">             должности экспертов и/или наименования экспертных</w:t>
      </w:r>
    </w:p>
    <w:p w:rsidR="00B0262C" w:rsidRDefault="00B0262C">
      <w:pPr>
        <w:pStyle w:val="ConsPlusNonformat"/>
        <w:jc w:val="both"/>
      </w:pPr>
      <w:r>
        <w:t xml:space="preserve">             организаций с указанием реквизитов свидетельства</w:t>
      </w:r>
    </w:p>
    <w:p w:rsidR="00B0262C" w:rsidRDefault="00B0262C">
      <w:pPr>
        <w:pStyle w:val="ConsPlusNonformat"/>
        <w:jc w:val="both"/>
      </w:pPr>
      <w:r>
        <w:t xml:space="preserve">          об аккредитации и наименование органа по аккредитации,</w:t>
      </w:r>
    </w:p>
    <w:p w:rsidR="00B0262C" w:rsidRDefault="00B0262C">
      <w:pPr>
        <w:pStyle w:val="ConsPlusNonformat"/>
        <w:jc w:val="both"/>
      </w:pPr>
      <w:r>
        <w:t xml:space="preserve">                         </w:t>
      </w:r>
      <w:proofErr w:type="gramStart"/>
      <w:r>
        <w:t>выдавшего</w:t>
      </w:r>
      <w:proofErr w:type="gramEnd"/>
      <w:r>
        <w:t xml:space="preserve"> свидетельство)</w:t>
      </w:r>
    </w:p>
    <w:p w:rsidR="00B0262C" w:rsidRDefault="00B0262C">
      <w:pPr>
        <w:pStyle w:val="ConsPlusNonformat"/>
        <w:jc w:val="both"/>
      </w:pPr>
      <w:r>
        <w:t>При проведении проверки присутствовали: 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 xml:space="preserve">            </w:t>
      </w:r>
      <w:proofErr w:type="gramStart"/>
      <w:r>
        <w:t>(фамилия, имя, отчество (последнее - при наличии),</w:t>
      </w:r>
      <w:proofErr w:type="gramEnd"/>
    </w:p>
    <w:p w:rsidR="00B0262C" w:rsidRDefault="00B0262C">
      <w:pPr>
        <w:pStyle w:val="ConsPlusNonformat"/>
        <w:jc w:val="both"/>
      </w:pPr>
      <w:r>
        <w:t xml:space="preserve">              должность руководителя, иного должностного лица</w:t>
      </w:r>
    </w:p>
    <w:p w:rsidR="00B0262C" w:rsidRDefault="00B0262C">
      <w:pPr>
        <w:pStyle w:val="ConsPlusNonformat"/>
        <w:jc w:val="both"/>
      </w:pPr>
      <w:r>
        <w:t xml:space="preserve">            (должностных лиц) или уполномоченного представителя</w:t>
      </w:r>
    </w:p>
    <w:p w:rsidR="00B0262C" w:rsidRDefault="00B0262C">
      <w:pPr>
        <w:pStyle w:val="ConsPlusNonformat"/>
        <w:jc w:val="both"/>
      </w:pPr>
      <w:r>
        <w:t xml:space="preserve">             юридического лица, уполномоченного представителя</w:t>
      </w:r>
    </w:p>
    <w:p w:rsidR="00B0262C" w:rsidRDefault="00B0262C">
      <w:pPr>
        <w:pStyle w:val="ConsPlusNonformat"/>
        <w:jc w:val="both"/>
      </w:pPr>
      <w:r>
        <w:t xml:space="preserve">             индивидуального предпринимателя, уполномоченного</w:t>
      </w:r>
    </w:p>
    <w:p w:rsidR="00B0262C" w:rsidRDefault="00B0262C">
      <w:pPr>
        <w:pStyle w:val="ConsPlusNonformat"/>
        <w:jc w:val="both"/>
      </w:pPr>
      <w:r>
        <w:t xml:space="preserve">           </w:t>
      </w:r>
      <w:proofErr w:type="gramStart"/>
      <w:r>
        <w:t xml:space="preserve">представителя </w:t>
      </w:r>
      <w:proofErr w:type="spellStart"/>
      <w:r>
        <w:t>саморегулируемой</w:t>
      </w:r>
      <w:proofErr w:type="spellEnd"/>
      <w:r>
        <w:t xml:space="preserve"> организации (в случае</w:t>
      </w:r>
      <w:proofErr w:type="gramEnd"/>
    </w:p>
    <w:p w:rsidR="00B0262C" w:rsidRDefault="00B0262C">
      <w:pPr>
        <w:pStyle w:val="ConsPlusNonformat"/>
        <w:jc w:val="both"/>
      </w:pPr>
      <w:r>
        <w:t xml:space="preserve">         проведения проверки члена </w:t>
      </w:r>
      <w:proofErr w:type="spellStart"/>
      <w:r>
        <w:t>саморегулируемой</w:t>
      </w:r>
      <w:proofErr w:type="spellEnd"/>
      <w:r>
        <w:t xml:space="preserve"> организации),</w:t>
      </w:r>
    </w:p>
    <w:p w:rsidR="00B0262C" w:rsidRDefault="00B0262C">
      <w:pPr>
        <w:pStyle w:val="ConsPlusNonformat"/>
        <w:jc w:val="both"/>
      </w:pPr>
      <w:r>
        <w:t xml:space="preserve">         присутствовавших при проведении мероприятий по проверке)</w:t>
      </w:r>
    </w:p>
    <w:p w:rsidR="00B0262C" w:rsidRDefault="00B0262C">
      <w:pPr>
        <w:pStyle w:val="ConsPlusNonformat"/>
        <w:jc w:val="both"/>
      </w:pPr>
      <w:r>
        <w:t xml:space="preserve">    В ходе проведения проверки:</w:t>
      </w:r>
    </w:p>
    <w:p w:rsidR="00B0262C" w:rsidRDefault="00B0262C">
      <w:pPr>
        <w:pStyle w:val="ConsPlusNonformat"/>
        <w:jc w:val="both"/>
      </w:pPr>
      <w:r>
        <w:t xml:space="preserve">    выявлены    нарушения    обязательных   требований    или   требований,</w:t>
      </w:r>
    </w:p>
    <w:p w:rsidR="00B0262C" w:rsidRDefault="00B0262C">
      <w:pPr>
        <w:pStyle w:val="ConsPlusNonformat"/>
        <w:jc w:val="both"/>
      </w:pPr>
      <w:proofErr w:type="gramStart"/>
      <w:r>
        <w:t>установленных  муниципальными   правовыми  актами  (с  указанием  положений</w:t>
      </w:r>
      <w:proofErr w:type="gramEnd"/>
    </w:p>
    <w:p w:rsidR="00B0262C" w:rsidRDefault="00B0262C">
      <w:pPr>
        <w:pStyle w:val="ConsPlusNonformat"/>
        <w:jc w:val="both"/>
      </w:pPr>
      <w:r>
        <w:t>(нормативных) правовых актов): 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 xml:space="preserve">       (с указанием характера нарушений; лиц, допустивших нарушения)</w:t>
      </w:r>
    </w:p>
    <w:p w:rsidR="00B0262C" w:rsidRDefault="00B0262C">
      <w:pPr>
        <w:pStyle w:val="ConsPlusNonformat"/>
        <w:jc w:val="both"/>
      </w:pPr>
      <w:r>
        <w:t xml:space="preserve">    выявлены  несоответствия сведений, содержащихся в  уведомлении о начале</w:t>
      </w:r>
    </w:p>
    <w:p w:rsidR="00B0262C" w:rsidRDefault="00B0262C">
      <w:pPr>
        <w:pStyle w:val="ConsPlusNonformat"/>
        <w:jc w:val="both"/>
      </w:pPr>
      <w:r>
        <w:t>осуществления    отдельных    видов    предпринимательской    деятельности,</w:t>
      </w:r>
    </w:p>
    <w:p w:rsidR="00B0262C" w:rsidRDefault="00B0262C">
      <w:pPr>
        <w:pStyle w:val="ConsPlusNonformat"/>
        <w:jc w:val="both"/>
      </w:pPr>
      <w:proofErr w:type="gramStart"/>
      <w:r>
        <w:t>обязательным  требованиям  (с  указанием  положений  (нормативных) правовых</w:t>
      </w:r>
      <w:proofErr w:type="gramEnd"/>
    </w:p>
    <w:p w:rsidR="00B0262C" w:rsidRDefault="00B0262C">
      <w:pPr>
        <w:pStyle w:val="ConsPlusNonformat"/>
        <w:jc w:val="both"/>
      </w:pPr>
      <w:r>
        <w:t>актов): ___________________________________________________________________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 xml:space="preserve">    </w:t>
      </w:r>
      <w:proofErr w:type="gramStart"/>
      <w:r>
        <w:t>выявлены  факты невыполнения  предписаний (с указанием реквизитов</w:t>
      </w:r>
      <w:proofErr w:type="gramEnd"/>
    </w:p>
    <w:p w:rsidR="00B0262C" w:rsidRDefault="00B0262C">
      <w:pPr>
        <w:pStyle w:val="ConsPlusNonformat"/>
        <w:jc w:val="both"/>
      </w:pPr>
      <w:r>
        <w:t>выданных предписаний):</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 xml:space="preserve">    нарушений не выявлено _________________________________________________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Запись   в   Журнал   учета  проверок  юридического  лица,  индивидуального</w:t>
      </w:r>
    </w:p>
    <w:p w:rsidR="00B0262C" w:rsidRDefault="00B0262C">
      <w:pPr>
        <w:pStyle w:val="ConsPlusNonformat"/>
        <w:jc w:val="both"/>
      </w:pPr>
      <w:proofErr w:type="gramStart"/>
      <w:r>
        <w:t xml:space="preserve">предпринимателя,  проводимых  </w:t>
      </w:r>
      <w:r w:rsidR="001F71B1">
        <w:t>органов муниципального контроля</w:t>
      </w:r>
      <w:r>
        <w:t xml:space="preserve">  внесена  (заполняется  при  проведении</w:t>
      </w:r>
      <w:proofErr w:type="gramEnd"/>
    </w:p>
    <w:p w:rsidR="00B0262C" w:rsidRDefault="00B0262C">
      <w:pPr>
        <w:pStyle w:val="ConsPlusNonformat"/>
        <w:jc w:val="both"/>
      </w:pPr>
      <w:r>
        <w:t>выездной проверки):</w:t>
      </w:r>
    </w:p>
    <w:p w:rsidR="00B0262C" w:rsidRDefault="00B0262C">
      <w:pPr>
        <w:pStyle w:val="ConsPlusNonformat"/>
        <w:jc w:val="both"/>
      </w:pPr>
    </w:p>
    <w:p w:rsidR="00B0262C" w:rsidRDefault="00B0262C">
      <w:pPr>
        <w:pStyle w:val="ConsPlusNonformat"/>
        <w:jc w:val="both"/>
      </w:pPr>
      <w:r>
        <w:t>____________________________    ___________________________________________</w:t>
      </w:r>
    </w:p>
    <w:p w:rsidR="00B0262C" w:rsidRDefault="00B0262C">
      <w:pPr>
        <w:pStyle w:val="ConsPlusNonformat"/>
        <w:jc w:val="both"/>
      </w:pPr>
      <w:r>
        <w:t xml:space="preserve">   </w:t>
      </w:r>
      <w:proofErr w:type="gramStart"/>
      <w:r>
        <w:t>(подпись проверяющего)         (подпись уполномоченного представителя</w:t>
      </w:r>
      <w:proofErr w:type="gramEnd"/>
    </w:p>
    <w:p w:rsidR="00B0262C" w:rsidRDefault="00B0262C">
      <w:pPr>
        <w:pStyle w:val="ConsPlusNonformat"/>
        <w:jc w:val="both"/>
      </w:pPr>
      <w:r>
        <w:t xml:space="preserve">                                     юридического лица индивидуального</w:t>
      </w:r>
    </w:p>
    <w:p w:rsidR="00B0262C" w:rsidRDefault="00B0262C">
      <w:pPr>
        <w:pStyle w:val="ConsPlusNonformat"/>
        <w:jc w:val="both"/>
      </w:pPr>
      <w:r>
        <w:t xml:space="preserve">                                    предпринимателя, его уполномоченного</w:t>
      </w:r>
    </w:p>
    <w:p w:rsidR="00B0262C" w:rsidRDefault="00B0262C">
      <w:pPr>
        <w:pStyle w:val="ConsPlusNonformat"/>
        <w:jc w:val="both"/>
      </w:pPr>
      <w:r>
        <w:t xml:space="preserve">                                              представителя)</w:t>
      </w:r>
    </w:p>
    <w:p w:rsidR="00B0262C" w:rsidRDefault="00B0262C">
      <w:pPr>
        <w:pStyle w:val="ConsPlusNonformat"/>
        <w:jc w:val="both"/>
      </w:pPr>
    </w:p>
    <w:p w:rsidR="00B0262C" w:rsidRDefault="00B0262C">
      <w:pPr>
        <w:pStyle w:val="ConsPlusNonformat"/>
        <w:jc w:val="both"/>
      </w:pPr>
      <w:r>
        <w:t>Журнал  учета  проверок юридического лица, индивидуального предпринимателя,</w:t>
      </w:r>
    </w:p>
    <w:p w:rsidR="00B0262C" w:rsidRDefault="00B0262C">
      <w:pPr>
        <w:pStyle w:val="ConsPlusNonformat"/>
        <w:jc w:val="both"/>
      </w:pPr>
      <w:proofErr w:type="gramStart"/>
      <w:r>
        <w:t xml:space="preserve">проводимых органами </w:t>
      </w:r>
      <w:r w:rsidR="001F71B1">
        <w:t>муниципального земельного контроля</w:t>
      </w:r>
      <w:r>
        <w:t>, отсутствует (заполняется при проведении выездной</w:t>
      </w:r>
      <w:proofErr w:type="gramEnd"/>
    </w:p>
    <w:p w:rsidR="00B0262C" w:rsidRDefault="00B0262C">
      <w:pPr>
        <w:pStyle w:val="ConsPlusNonformat"/>
        <w:jc w:val="both"/>
      </w:pPr>
      <w:r>
        <w:t>проверки):</w:t>
      </w:r>
    </w:p>
    <w:p w:rsidR="00B0262C" w:rsidRDefault="00B0262C">
      <w:pPr>
        <w:pStyle w:val="ConsPlusNonformat"/>
        <w:jc w:val="both"/>
      </w:pPr>
    </w:p>
    <w:p w:rsidR="00B0262C" w:rsidRDefault="00B0262C">
      <w:pPr>
        <w:pStyle w:val="ConsPlusNonformat"/>
        <w:jc w:val="both"/>
      </w:pPr>
      <w:r>
        <w:t>____________________________    ___________________________________________</w:t>
      </w:r>
    </w:p>
    <w:p w:rsidR="00B0262C" w:rsidRDefault="00B0262C">
      <w:pPr>
        <w:pStyle w:val="ConsPlusNonformat"/>
        <w:jc w:val="both"/>
      </w:pPr>
      <w:r>
        <w:t xml:space="preserve">   </w:t>
      </w:r>
      <w:proofErr w:type="gramStart"/>
      <w:r>
        <w:t>(подпись проверяющего)         (подпись уполномоченного представителя</w:t>
      </w:r>
      <w:proofErr w:type="gramEnd"/>
    </w:p>
    <w:p w:rsidR="00B0262C" w:rsidRDefault="00B0262C">
      <w:pPr>
        <w:pStyle w:val="ConsPlusNonformat"/>
        <w:jc w:val="both"/>
      </w:pPr>
      <w:r>
        <w:t xml:space="preserve">                                     юридического лица индивидуального</w:t>
      </w:r>
    </w:p>
    <w:p w:rsidR="00B0262C" w:rsidRDefault="00B0262C">
      <w:pPr>
        <w:pStyle w:val="ConsPlusNonformat"/>
        <w:jc w:val="both"/>
      </w:pPr>
      <w:r>
        <w:t xml:space="preserve">                                    предпринимателя, его уполномоченного</w:t>
      </w:r>
    </w:p>
    <w:p w:rsidR="00B0262C" w:rsidRDefault="00B0262C">
      <w:pPr>
        <w:pStyle w:val="ConsPlusNonformat"/>
        <w:jc w:val="both"/>
      </w:pPr>
      <w:r>
        <w:t xml:space="preserve">                                              представителя)</w:t>
      </w:r>
    </w:p>
    <w:p w:rsidR="00B0262C" w:rsidRDefault="00B0262C">
      <w:pPr>
        <w:pStyle w:val="ConsPlusNonformat"/>
        <w:jc w:val="both"/>
      </w:pPr>
    </w:p>
    <w:p w:rsidR="00B0262C" w:rsidRDefault="00B0262C">
      <w:pPr>
        <w:pStyle w:val="ConsPlusNonformat"/>
        <w:jc w:val="both"/>
      </w:pPr>
      <w:r>
        <w:t>Прилагаемые к акту документы: _____________________________________________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Подписи лиц, проводивших проверку: 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С   актом   проверки   ознакомле</w:t>
      </w:r>
      <w:proofErr w:type="gramStart"/>
      <w:r>
        <w:t>н(</w:t>
      </w:r>
      <w:proofErr w:type="gramEnd"/>
      <w:r>
        <w:t>а),  копию  акта  со  всеми  приложениями</w:t>
      </w:r>
    </w:p>
    <w:p w:rsidR="00B0262C" w:rsidRDefault="00B0262C">
      <w:pPr>
        <w:pStyle w:val="ConsPlusNonformat"/>
        <w:jc w:val="both"/>
      </w:pPr>
      <w:r>
        <w:t>получи</w:t>
      </w:r>
      <w:proofErr w:type="gramStart"/>
      <w:r>
        <w:t>л(</w:t>
      </w:r>
      <w:proofErr w:type="gramEnd"/>
      <w:r>
        <w:t>а): _______________________________________________________________</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proofErr w:type="gramStart"/>
      <w:r>
        <w:t>(фамилия,  имя, отчество (последнее - при наличии), должность руководителя,</w:t>
      </w:r>
      <w:proofErr w:type="gramEnd"/>
    </w:p>
    <w:p w:rsidR="00B0262C" w:rsidRDefault="00B0262C">
      <w:pPr>
        <w:pStyle w:val="ConsPlusNonformat"/>
        <w:jc w:val="both"/>
      </w:pPr>
      <w:r>
        <w:t>иного  должностного  лица  или  уполномоченного  представителя юридического</w:t>
      </w:r>
    </w:p>
    <w:p w:rsidR="00B0262C" w:rsidRDefault="00B0262C">
      <w:pPr>
        <w:pStyle w:val="ConsPlusNonformat"/>
        <w:jc w:val="both"/>
      </w:pPr>
      <w:r>
        <w:t>лица, индивидуального предпринимателя, его уполномоченного представителя)</w:t>
      </w:r>
    </w:p>
    <w:p w:rsidR="00B0262C" w:rsidRDefault="00B0262C">
      <w:pPr>
        <w:pStyle w:val="ConsPlusNonformat"/>
        <w:jc w:val="both"/>
      </w:pPr>
    </w:p>
    <w:p w:rsidR="00B0262C" w:rsidRDefault="00B0262C">
      <w:pPr>
        <w:pStyle w:val="ConsPlusNonformat"/>
        <w:jc w:val="both"/>
      </w:pPr>
      <w:r>
        <w:t xml:space="preserve">                                             "____" ______________ 20___ г.</w:t>
      </w:r>
    </w:p>
    <w:p w:rsidR="00B0262C" w:rsidRDefault="00B0262C">
      <w:pPr>
        <w:pStyle w:val="ConsPlusNonformat"/>
        <w:jc w:val="both"/>
      </w:pP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 xml:space="preserve">                                 (подпись)</w:t>
      </w:r>
    </w:p>
    <w:p w:rsidR="00B0262C" w:rsidRDefault="00B0262C">
      <w:pPr>
        <w:pStyle w:val="ConsPlusNonformat"/>
        <w:jc w:val="both"/>
      </w:pPr>
    </w:p>
    <w:p w:rsidR="00B0262C" w:rsidRDefault="00B0262C">
      <w:pPr>
        <w:pStyle w:val="ConsPlusNonformat"/>
        <w:jc w:val="both"/>
      </w:pPr>
      <w:r>
        <w:t>Пометка об отказе ознакомления с актом проверки:</w:t>
      </w:r>
    </w:p>
    <w:p w:rsidR="00B0262C" w:rsidRDefault="00B0262C">
      <w:pPr>
        <w:pStyle w:val="ConsPlusNonformat"/>
        <w:jc w:val="both"/>
      </w:pPr>
      <w:r>
        <w:t>___________________________________________________________________________</w:t>
      </w:r>
    </w:p>
    <w:p w:rsidR="00B0262C" w:rsidRDefault="00B0262C">
      <w:pPr>
        <w:pStyle w:val="ConsPlusNonformat"/>
        <w:jc w:val="both"/>
      </w:pPr>
      <w:r>
        <w:t xml:space="preserve">             </w:t>
      </w:r>
      <w:proofErr w:type="gramStart"/>
      <w:r>
        <w:t>(подпись уполномоченного должностного лица (лиц),</w:t>
      </w:r>
      <w:proofErr w:type="gramEnd"/>
    </w:p>
    <w:p w:rsidR="00B0262C" w:rsidRDefault="00B0262C">
      <w:pPr>
        <w:pStyle w:val="ConsPlusNonformat"/>
        <w:jc w:val="both"/>
      </w:pPr>
      <w:r>
        <w:t xml:space="preserve">                          </w:t>
      </w:r>
      <w:proofErr w:type="gramStart"/>
      <w:r>
        <w:t>проводившего</w:t>
      </w:r>
      <w:proofErr w:type="gramEnd"/>
      <w:r>
        <w:t xml:space="preserve"> проверку)</w:t>
      </w:r>
    </w:p>
    <w:p w:rsidR="00B0262C" w:rsidRDefault="00B0262C">
      <w:pPr>
        <w:pStyle w:val="ConsPlusNormal"/>
        <w:jc w:val="both"/>
      </w:pPr>
    </w:p>
    <w:p w:rsidR="00B0262C" w:rsidRDefault="00B0262C">
      <w:pPr>
        <w:pStyle w:val="ConsPlusNormal"/>
        <w:jc w:val="both"/>
      </w:pPr>
    </w:p>
    <w:p w:rsidR="00B0262C" w:rsidRDefault="00B0262C">
      <w:pPr>
        <w:pStyle w:val="ConsPlusNormal"/>
        <w:pBdr>
          <w:top w:val="single" w:sz="6" w:space="0" w:color="auto"/>
        </w:pBdr>
        <w:spacing w:before="100" w:after="100"/>
        <w:jc w:val="both"/>
        <w:rPr>
          <w:sz w:val="2"/>
          <w:szCs w:val="2"/>
        </w:rPr>
      </w:pPr>
    </w:p>
    <w:p w:rsidR="006C3008" w:rsidRDefault="006C3008"/>
    <w:sectPr w:rsidR="006C3008" w:rsidSect="00B0262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drawingGridHorizontalSpacing w:val="120"/>
  <w:displayHorizontalDrawingGridEvery w:val="2"/>
  <w:displayVerticalDrawingGridEvery w:val="2"/>
  <w:characterSpacingControl w:val="doNotCompress"/>
  <w:compat/>
  <w:rsids>
    <w:rsidRoot w:val="00B0262C"/>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1F9E"/>
    <w:rsid w:val="00043828"/>
    <w:rsid w:val="00043B59"/>
    <w:rsid w:val="00043DC5"/>
    <w:rsid w:val="0004528C"/>
    <w:rsid w:val="00045348"/>
    <w:rsid w:val="000456BD"/>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B05A6"/>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794"/>
    <w:rsid w:val="000C1FDF"/>
    <w:rsid w:val="000C21B2"/>
    <w:rsid w:val="000C453D"/>
    <w:rsid w:val="000C47AF"/>
    <w:rsid w:val="000C4D25"/>
    <w:rsid w:val="000C4EF8"/>
    <w:rsid w:val="000C6007"/>
    <w:rsid w:val="000C7DDE"/>
    <w:rsid w:val="000D00B9"/>
    <w:rsid w:val="000D04D3"/>
    <w:rsid w:val="000D06F0"/>
    <w:rsid w:val="000D09F8"/>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866"/>
    <w:rsid w:val="000F493B"/>
    <w:rsid w:val="000F5333"/>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92C"/>
    <w:rsid w:val="00182D1A"/>
    <w:rsid w:val="00182E9D"/>
    <w:rsid w:val="00183277"/>
    <w:rsid w:val="00183337"/>
    <w:rsid w:val="00183C70"/>
    <w:rsid w:val="00183EAB"/>
    <w:rsid w:val="00184149"/>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1B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17B43"/>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750"/>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82"/>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9D8"/>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C09"/>
    <w:rsid w:val="003D2724"/>
    <w:rsid w:val="003D29DB"/>
    <w:rsid w:val="003D3999"/>
    <w:rsid w:val="003D5592"/>
    <w:rsid w:val="003D5A94"/>
    <w:rsid w:val="003D5DEA"/>
    <w:rsid w:val="003D610D"/>
    <w:rsid w:val="003D6707"/>
    <w:rsid w:val="003D6922"/>
    <w:rsid w:val="003D6E10"/>
    <w:rsid w:val="003D6E30"/>
    <w:rsid w:val="003D6F51"/>
    <w:rsid w:val="003D74DC"/>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18A"/>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90E"/>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4E7"/>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6119"/>
    <w:rsid w:val="006462D1"/>
    <w:rsid w:val="006468AC"/>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58B"/>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8E5"/>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193"/>
    <w:rsid w:val="00872446"/>
    <w:rsid w:val="00872833"/>
    <w:rsid w:val="00872B14"/>
    <w:rsid w:val="00872CB6"/>
    <w:rsid w:val="008731FB"/>
    <w:rsid w:val="00873664"/>
    <w:rsid w:val="0087385A"/>
    <w:rsid w:val="00873E2A"/>
    <w:rsid w:val="00874031"/>
    <w:rsid w:val="008743D6"/>
    <w:rsid w:val="00874AFD"/>
    <w:rsid w:val="00874CBF"/>
    <w:rsid w:val="00875034"/>
    <w:rsid w:val="0087510F"/>
    <w:rsid w:val="008755E9"/>
    <w:rsid w:val="0087568D"/>
    <w:rsid w:val="008758CC"/>
    <w:rsid w:val="008759CA"/>
    <w:rsid w:val="00875D4E"/>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33"/>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517B"/>
    <w:rsid w:val="009451EE"/>
    <w:rsid w:val="00945331"/>
    <w:rsid w:val="00945612"/>
    <w:rsid w:val="00945B60"/>
    <w:rsid w:val="0094602C"/>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1718"/>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62C"/>
    <w:rsid w:val="00B02AD7"/>
    <w:rsid w:val="00B03294"/>
    <w:rsid w:val="00B043AC"/>
    <w:rsid w:val="00B0451D"/>
    <w:rsid w:val="00B04F3F"/>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4C0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E9C"/>
    <w:rsid w:val="00BA6032"/>
    <w:rsid w:val="00BA6E02"/>
    <w:rsid w:val="00BA6F7D"/>
    <w:rsid w:val="00BA6FDE"/>
    <w:rsid w:val="00BA79FC"/>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83E"/>
    <w:rsid w:val="00BE4607"/>
    <w:rsid w:val="00BE4DB3"/>
    <w:rsid w:val="00BE5CE5"/>
    <w:rsid w:val="00BE5F3F"/>
    <w:rsid w:val="00BE64DA"/>
    <w:rsid w:val="00BE6F3D"/>
    <w:rsid w:val="00BF0147"/>
    <w:rsid w:val="00BF05C6"/>
    <w:rsid w:val="00BF126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234"/>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2BED"/>
    <w:rsid w:val="00C83590"/>
    <w:rsid w:val="00C839D1"/>
    <w:rsid w:val="00C83C96"/>
    <w:rsid w:val="00C83EBD"/>
    <w:rsid w:val="00C83FF6"/>
    <w:rsid w:val="00C84001"/>
    <w:rsid w:val="00C84514"/>
    <w:rsid w:val="00C84984"/>
    <w:rsid w:val="00C84B43"/>
    <w:rsid w:val="00C84E46"/>
    <w:rsid w:val="00C8527D"/>
    <w:rsid w:val="00C8528D"/>
    <w:rsid w:val="00C858B5"/>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16F8"/>
    <w:rsid w:val="00D31D1C"/>
    <w:rsid w:val="00D31D7D"/>
    <w:rsid w:val="00D321B5"/>
    <w:rsid w:val="00D326E4"/>
    <w:rsid w:val="00D32745"/>
    <w:rsid w:val="00D3308C"/>
    <w:rsid w:val="00D3355A"/>
    <w:rsid w:val="00D33CAB"/>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6F7"/>
    <w:rsid w:val="00D42B9C"/>
    <w:rsid w:val="00D42BD4"/>
    <w:rsid w:val="00D42E90"/>
    <w:rsid w:val="00D43FEB"/>
    <w:rsid w:val="00D44FC4"/>
    <w:rsid w:val="00D45B9B"/>
    <w:rsid w:val="00D45C09"/>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237"/>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5D87"/>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4AF5"/>
    <w:rsid w:val="00EC59E3"/>
    <w:rsid w:val="00EC5B44"/>
    <w:rsid w:val="00EC635F"/>
    <w:rsid w:val="00ED020F"/>
    <w:rsid w:val="00ED1263"/>
    <w:rsid w:val="00ED247D"/>
    <w:rsid w:val="00ED29AD"/>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286"/>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225"/>
    <w:rsid w:val="00F9157B"/>
    <w:rsid w:val="00F91937"/>
    <w:rsid w:val="00F92AAE"/>
    <w:rsid w:val="00F93574"/>
    <w:rsid w:val="00F936D4"/>
    <w:rsid w:val="00F9407F"/>
    <w:rsid w:val="00F94234"/>
    <w:rsid w:val="00F94291"/>
    <w:rsid w:val="00F94E47"/>
    <w:rsid w:val="00F94FC7"/>
    <w:rsid w:val="00F9523A"/>
    <w:rsid w:val="00F95BAD"/>
    <w:rsid w:val="00F95E72"/>
    <w:rsid w:val="00F95FBA"/>
    <w:rsid w:val="00F9659F"/>
    <w:rsid w:val="00F96F43"/>
    <w:rsid w:val="00F97997"/>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D9D"/>
    <w:rsid w:val="00FB0D36"/>
    <w:rsid w:val="00FB106D"/>
    <w:rsid w:val="00FB1982"/>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045"/>
    <w:rsid w:val="00FD2A14"/>
    <w:rsid w:val="00FD320A"/>
    <w:rsid w:val="00FD3A02"/>
    <w:rsid w:val="00FD3B78"/>
    <w:rsid w:val="00FD3CF7"/>
    <w:rsid w:val="00FD3E9A"/>
    <w:rsid w:val="00FD446E"/>
    <w:rsid w:val="00FD44DE"/>
    <w:rsid w:val="00FD4D01"/>
    <w:rsid w:val="00FD549A"/>
    <w:rsid w:val="00FD5737"/>
    <w:rsid w:val="00FD6168"/>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9C7"/>
    <w:rsid w:val="00FF72FF"/>
    <w:rsid w:val="00FF760A"/>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2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6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26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3">
    <w:name w:val="заголовок 3"/>
    <w:basedOn w:val="a"/>
    <w:next w:val="a"/>
    <w:rsid w:val="00F91225"/>
    <w:pPr>
      <w:keepNext/>
      <w:autoSpaceDE w:val="0"/>
      <w:autoSpaceDN w:val="0"/>
      <w:jc w:val="center"/>
      <w:outlineLvl w:val="2"/>
    </w:pPr>
    <w:rPr>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D6C5714CF526315DDB22B85B7024C9925771BD7D5EA0BD60184C2DA18CA4031519EE62E7BFA3A033A2DFYCWCK" TargetMode="External"/><Relationship Id="rId13" Type="http://schemas.openxmlformats.org/officeDocument/2006/relationships/hyperlink" Target="consultantplus://offline/ref=CBD6C5714CF526315DDB22BB491C79CD905426B9775CACEF3B471770F685AE545256B727A2YBW4K" TargetMode="External"/><Relationship Id="rId18" Type="http://schemas.openxmlformats.org/officeDocument/2006/relationships/hyperlink" Target="consultantplus://offline/ref=CBD6C5714CF526315DDB22BB491C79CD905C29B3775EACEF3B471770F6Y8W5K" TargetMode="External"/><Relationship Id="rId26" Type="http://schemas.openxmlformats.org/officeDocument/2006/relationships/hyperlink" Target="consultantplus://offline/ref=C8C1C3129F38319F6A977906B4B1DBBE9D37B5E2BBCBEA722593C5DAB97235584EBE8DEBZFWDK" TargetMode="External"/><Relationship Id="rId3" Type="http://schemas.openxmlformats.org/officeDocument/2006/relationships/settings" Target="settings.xml"/><Relationship Id="rId21" Type="http://schemas.openxmlformats.org/officeDocument/2006/relationships/hyperlink" Target="consultantplus://offline/ref=CBD6C5714CF526315DDB22B85B7024C9925771BD7254A1BA66184C2DA18CA4031519EE62E7BFA3A033A2DBYCW3K" TargetMode="External"/><Relationship Id="rId34" Type="http://schemas.openxmlformats.org/officeDocument/2006/relationships/fontTable" Target="fontTable.xml"/><Relationship Id="rId7" Type="http://schemas.openxmlformats.org/officeDocument/2006/relationships/hyperlink" Target="consultantplus://offline/ref=CBD6C5714CF526315DDB22BB491C79CD905529B17058ACEF3B471770F685AE545256B723A4YBW5K" TargetMode="External"/><Relationship Id="rId12" Type="http://schemas.openxmlformats.org/officeDocument/2006/relationships/hyperlink" Target="consultantplus://offline/ref=CBD6C5714CF526315DDB22BB491C79CD905429B97D54ACEF3B471770F685AE545256B720A1B0YAW7K" TargetMode="External"/><Relationship Id="rId17" Type="http://schemas.openxmlformats.org/officeDocument/2006/relationships/hyperlink" Target="consultantplus://offline/ref=CBD6C5714CF526315DDB3CB54D1C79CD935B2CB0735AACEF3B471770F6Y8W5K" TargetMode="External"/><Relationship Id="rId25" Type="http://schemas.openxmlformats.org/officeDocument/2006/relationships/hyperlink" Target="consultantplus://offline/ref=C8C1C3129F38319F6A977906B4B1DBBE9D37B5E2BBCBEA722593C5DAB97235584EBE8DE8FEZAWFK" TargetMode="External"/><Relationship Id="rId33" Type="http://schemas.openxmlformats.org/officeDocument/2006/relationships/hyperlink" Target="consultantplus://offline/ref=C8C1C3129F38319F6A977906B4B1DBBE9D3FB0E4BEC0EA722593C5DAB97235584EBE8DE8FCA6A615Z8W0K" TargetMode="External"/><Relationship Id="rId2" Type="http://schemas.openxmlformats.org/officeDocument/2006/relationships/styles" Target="styles.xml"/><Relationship Id="rId16" Type="http://schemas.openxmlformats.org/officeDocument/2006/relationships/hyperlink" Target="consultantplus://offline/ref=CBD6C5714CF526315DDB22BB491C79CD905C2BB57259ACEF3B471770F6Y8W5K" TargetMode="External"/><Relationship Id="rId20" Type="http://schemas.openxmlformats.org/officeDocument/2006/relationships/hyperlink" Target="consultantplus://offline/ref=CBD6C5714CF526315DDB22B85B7024C9925771BD715BA1B16F184C2DA18CA4031519EE62E7BFA3A033A2DCYCW0K" TargetMode="External"/><Relationship Id="rId29" Type="http://schemas.openxmlformats.org/officeDocument/2006/relationships/hyperlink" Target="consultantplus://offline/ref=C8C1C3129F38319F6A977906B4B1DBBE9D3EB5E0BCCDEA722593C5DAB97235584EBE8DE8FCA6A715Z8WFK" TargetMode="External"/><Relationship Id="rId1" Type="http://schemas.openxmlformats.org/officeDocument/2006/relationships/customXml" Target="../customXml/item1.xml"/><Relationship Id="rId6" Type="http://schemas.openxmlformats.org/officeDocument/2006/relationships/hyperlink" Target="consultantplus://offline/ref=CBD6C5714CF526315DDB22BB491C79CD905429B97D54ACEF3B471770F685AE545256B720A1B0YAW7K" TargetMode="External"/><Relationship Id="rId11" Type="http://schemas.openxmlformats.org/officeDocument/2006/relationships/hyperlink" Target="consultantplus://offline/ref=CBD6C5714CF526315DDB22BB491C79CD905428B57E0BFBED6A1219Y7W5K" TargetMode="External"/><Relationship Id="rId24" Type="http://schemas.openxmlformats.org/officeDocument/2006/relationships/hyperlink" Target="consultantplus://offline/ref=C8C1C3129F38319F6A977906B4B1DBBE9D3EB5E0BCCDEA722593C5DAB9Z7W2K" TargetMode="External"/><Relationship Id="rId32" Type="http://schemas.openxmlformats.org/officeDocument/2006/relationships/hyperlink" Target="consultantplus://offline/ref=C8C1C3129F38319F6A977906B4B1DBBE9D37B5E2BBCBEA722593C5DAB97235584EBE8DE8FEZAWFK" TargetMode="External"/><Relationship Id="rId5" Type="http://schemas.openxmlformats.org/officeDocument/2006/relationships/hyperlink" Target="consultantplus://offline/ref=CBD6C5714CF526315DDB22BB491C79CD905426B9775CACEF3B471770F685AE545256B727A2YBW4K" TargetMode="External"/><Relationship Id="rId15" Type="http://schemas.openxmlformats.org/officeDocument/2006/relationships/hyperlink" Target="consultantplus://offline/ref=CBD6C5714CF526315DDB22BB491C79CD905529B17058ACEF3B471770F685AE545256B723A4YBW5K" TargetMode="External"/><Relationship Id="rId23" Type="http://schemas.openxmlformats.org/officeDocument/2006/relationships/hyperlink" Target="consultantplus://offline/ref=CBD6C5714CF526315DDB22BB491C79CD90542CB57255ACEF3B471770F6Y8W5K" TargetMode="External"/><Relationship Id="rId28" Type="http://schemas.openxmlformats.org/officeDocument/2006/relationships/hyperlink" Target="consultantplus://offline/ref=C8C1C3129F38319F6A977906B4B1DBBE9D3EB5E0BCCDEA722593C5DAB9Z7W2K" TargetMode="External"/><Relationship Id="rId10" Type="http://schemas.openxmlformats.org/officeDocument/2006/relationships/hyperlink" Target="consultantplus://offline/ref=CBD6C5714CF526315DDB3CB54D1C79CD935B2CB0735AACEF3B471770F685AE545256B720A3B2A2A1Y3W3K" TargetMode="External"/><Relationship Id="rId19" Type="http://schemas.openxmlformats.org/officeDocument/2006/relationships/hyperlink" Target="consultantplus://offline/ref=CBD6C5714CF526315DDB22B85B7024C9925771BD7D5EA0BD60184C2DA18CA4031519EE62E7BFA3A033A2DFYCWCK" TargetMode="External"/><Relationship Id="rId31" Type="http://schemas.openxmlformats.org/officeDocument/2006/relationships/hyperlink" Target="consultantplus://offline/ref=C8C1C3129F38319F6A977906B4B1DBBE9D3EB5E0BCCDEA722593C5DAB9Z7W2K" TargetMode="External"/><Relationship Id="rId4" Type="http://schemas.openxmlformats.org/officeDocument/2006/relationships/webSettings" Target="webSettings.xml"/><Relationship Id="rId9" Type="http://schemas.openxmlformats.org/officeDocument/2006/relationships/hyperlink" Target="consultantplus://offline/ref=CBD6C5714CF526315DDB22B85B7024C9925771BD715BA1B16F184C2DA18CA4031519EE62E7BFA3A033A2DCYCW0K" TargetMode="External"/><Relationship Id="rId14" Type="http://schemas.openxmlformats.org/officeDocument/2006/relationships/hyperlink" Target="consultantplus://offline/ref=CBD6C5714CF526315DDB22BB491C79CD90542CB57255ACEF3B471770F6Y8W5K" TargetMode="External"/><Relationship Id="rId22" Type="http://schemas.openxmlformats.org/officeDocument/2006/relationships/hyperlink" Target="consultantplus://offline/ref=CBD6C5714CF526315DDB22BB491C79CD905529B17058ACEF3B471770F6Y8W5K" TargetMode="External"/><Relationship Id="rId27" Type="http://schemas.openxmlformats.org/officeDocument/2006/relationships/hyperlink" Target="consultantplus://offline/ref=C8C1C3129F38319F6A977906B4B1DBBE9D3EB5E0BCCDEA722593C5DAB9Z7W2K" TargetMode="External"/><Relationship Id="rId30" Type="http://schemas.openxmlformats.org/officeDocument/2006/relationships/hyperlink" Target="consultantplus://offline/ref=C8C1C3129F38319F6A977906B4B1DBBE9D3EB5E0BCCDEA722593C5DAB97235584EBE8DE8FCA6A716Z8W1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914C9-72BC-4AAD-821C-9D155984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12924</Words>
  <Characters>73671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cp:lastPrinted>2018-12-27T05:08:00Z</cp:lastPrinted>
  <dcterms:created xsi:type="dcterms:W3CDTF">2018-12-27T05:11:00Z</dcterms:created>
  <dcterms:modified xsi:type="dcterms:W3CDTF">2018-12-27T05:11:00Z</dcterms:modified>
</cp:coreProperties>
</file>