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9"/>
      </w:tblGrid>
      <w:tr w:rsidR="00371ED6" w:rsidTr="00A74119">
        <w:trPr>
          <w:cantSplit/>
          <w:trHeight w:val="1519"/>
        </w:trPr>
        <w:tc>
          <w:tcPr>
            <w:tcW w:w="88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 w:rsidP="00437ABC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 w:rsidP="00437A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МУНИЦИПАЛЬНОГО ОБРАЗОВАНИЯ</w:t>
            </w:r>
          </w:p>
          <w:p w:rsidR="00371ED6" w:rsidRDefault="00371ED6" w:rsidP="00437ABC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 w:rsidP="00437ABC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 w:rsidP="00437ABC">
            <w:pPr>
              <w:jc w:val="center"/>
            </w:pPr>
          </w:p>
        </w:tc>
      </w:tr>
      <w:tr w:rsidR="00371ED6" w:rsidTr="00A74119">
        <w:trPr>
          <w:cantSplit/>
          <w:trHeight w:val="531"/>
        </w:trPr>
        <w:tc>
          <w:tcPr>
            <w:tcW w:w="8829" w:type="dxa"/>
            <w:vAlign w:val="bottom"/>
            <w:hideMark/>
          </w:tcPr>
          <w:p w:rsidR="00D90C17" w:rsidRDefault="00D90C17" w:rsidP="00437ABC">
            <w:pPr>
              <w:jc w:val="center"/>
              <w:rPr>
                <w:sz w:val="28"/>
                <w:szCs w:val="28"/>
              </w:rPr>
            </w:pPr>
          </w:p>
          <w:p w:rsidR="0076512B" w:rsidRDefault="009D3122" w:rsidP="00A7411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="00EA320F">
              <w:rPr>
                <w:sz w:val="28"/>
                <w:szCs w:val="28"/>
              </w:rPr>
              <w:t>.202</w:t>
            </w:r>
            <w:r w:rsidR="00207287">
              <w:rPr>
                <w:sz w:val="28"/>
                <w:szCs w:val="28"/>
              </w:rPr>
              <w:t>1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386BD2">
              <w:rPr>
                <w:sz w:val="28"/>
                <w:szCs w:val="28"/>
              </w:rPr>
              <w:t>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>секеево</w:t>
            </w:r>
            <w:proofErr w:type="spellEnd"/>
            <w:r w:rsidR="00386BD2">
              <w:rPr>
                <w:sz w:val="28"/>
                <w:szCs w:val="28"/>
              </w:rPr>
              <w:t xml:space="preserve">         </w:t>
            </w:r>
            <w:r w:rsidR="00946032">
              <w:rPr>
                <w:sz w:val="28"/>
                <w:szCs w:val="28"/>
              </w:rPr>
              <w:t xml:space="preserve"> </w:t>
            </w:r>
            <w:r w:rsidR="00A74119">
              <w:rPr>
                <w:sz w:val="28"/>
                <w:szCs w:val="28"/>
              </w:rPr>
              <w:t xml:space="preserve">                    </w:t>
            </w:r>
            <w:r w:rsidR="00904F61">
              <w:rPr>
                <w:sz w:val="28"/>
                <w:szCs w:val="28"/>
              </w:rPr>
              <w:t>№</w:t>
            </w:r>
            <w:r w:rsidR="00386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57</w:t>
            </w:r>
            <w:r w:rsidR="00F507D8">
              <w:rPr>
                <w:sz w:val="28"/>
                <w:szCs w:val="28"/>
              </w:rPr>
              <w:t>-п</w:t>
            </w:r>
          </w:p>
        </w:tc>
      </w:tr>
    </w:tbl>
    <w:p w:rsidR="00371ED6" w:rsidRDefault="00371ED6" w:rsidP="00437ABC">
      <w:pPr>
        <w:spacing w:line="360" w:lineRule="auto"/>
        <w:ind w:right="378"/>
        <w:jc w:val="center"/>
        <w:rPr>
          <w:b/>
          <w:sz w:val="28"/>
          <w:szCs w:val="28"/>
        </w:rPr>
      </w:pPr>
    </w:p>
    <w:p w:rsidR="009D3122" w:rsidRPr="009D3122" w:rsidRDefault="009D3122" w:rsidP="009D3122">
      <w:pPr>
        <w:jc w:val="center"/>
        <w:rPr>
          <w:sz w:val="28"/>
          <w:szCs w:val="28"/>
        </w:rPr>
      </w:pPr>
      <w:r w:rsidRPr="009D31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от 29.03.2019 № 32А</w:t>
      </w:r>
      <w:r w:rsidRPr="009D3122">
        <w:rPr>
          <w:sz w:val="28"/>
          <w:szCs w:val="28"/>
        </w:rPr>
        <w:t xml:space="preserve">-п «Об утверждении Положения о порядке  и условиях предоставления в аренду имущества, находящегося в муниципальной собственности МО </w:t>
      </w:r>
      <w:r>
        <w:rPr>
          <w:sz w:val="28"/>
          <w:szCs w:val="28"/>
        </w:rPr>
        <w:t>Асекеевский</w:t>
      </w:r>
      <w:r w:rsidRPr="009D3122">
        <w:rPr>
          <w:sz w:val="28"/>
          <w:szCs w:val="28"/>
        </w:rPr>
        <w:t xml:space="preserve"> сельсовет, включенного в перечень имущества </w:t>
      </w:r>
      <w:proofErr w:type="spellStart"/>
      <w:r>
        <w:rPr>
          <w:sz w:val="28"/>
          <w:szCs w:val="28"/>
        </w:rPr>
        <w:t>Асекеевского</w:t>
      </w:r>
      <w:proofErr w:type="spellEnd"/>
      <w:r w:rsidRPr="009D3122">
        <w:rPr>
          <w:sz w:val="28"/>
          <w:szCs w:val="28"/>
        </w:rPr>
        <w:t xml:space="preserve"> сельсовета, свободного от прав третьих лиц </w:t>
      </w:r>
      <w:proofErr w:type="gramStart"/>
      <w:r w:rsidRPr="009D3122">
        <w:rPr>
          <w:sz w:val="28"/>
          <w:szCs w:val="28"/>
        </w:rPr>
        <w:t xml:space="preserve">( </w:t>
      </w:r>
      <w:proofErr w:type="gramEnd"/>
      <w:r w:rsidRPr="009D3122">
        <w:rPr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</w:t>
      </w:r>
      <w:proofErr w:type="gramStart"/>
      <w:r w:rsidRPr="009D3122">
        <w:rPr>
          <w:sz w:val="28"/>
          <w:szCs w:val="28"/>
        </w:rPr>
        <w:t xml:space="preserve">( </w:t>
      </w:r>
      <w:proofErr w:type="gramEnd"/>
      <w:r w:rsidRPr="009D3122">
        <w:rPr>
          <w:sz w:val="28"/>
          <w:szCs w:val="28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предпринимательства»</w:t>
      </w:r>
    </w:p>
    <w:p w:rsidR="009D3122" w:rsidRPr="009D3122" w:rsidRDefault="009D3122" w:rsidP="009D3122">
      <w:pPr>
        <w:jc w:val="center"/>
        <w:rPr>
          <w:sz w:val="28"/>
          <w:szCs w:val="28"/>
        </w:rPr>
      </w:pPr>
    </w:p>
    <w:p w:rsidR="009D3122" w:rsidRPr="009D3122" w:rsidRDefault="009D3122" w:rsidP="009D3122">
      <w:pPr>
        <w:jc w:val="both"/>
        <w:rPr>
          <w:sz w:val="28"/>
          <w:szCs w:val="28"/>
        </w:rPr>
      </w:pPr>
    </w:p>
    <w:p w:rsidR="009D3122" w:rsidRPr="009D3122" w:rsidRDefault="009D3122" w:rsidP="009D3122">
      <w:pPr>
        <w:jc w:val="both"/>
        <w:rPr>
          <w:sz w:val="28"/>
          <w:szCs w:val="28"/>
        </w:rPr>
      </w:pPr>
      <w:r w:rsidRPr="009D3122">
        <w:rPr>
          <w:sz w:val="28"/>
          <w:szCs w:val="28"/>
        </w:rPr>
        <w:t xml:space="preserve">        В соответствии с Федеральным </w:t>
      </w:r>
      <w:hyperlink r:id="rId6" w:history="1">
        <w:r w:rsidRPr="009D3122">
          <w:rPr>
            <w:sz w:val="28"/>
            <w:szCs w:val="28"/>
          </w:rPr>
          <w:t>законом</w:t>
        </w:r>
      </w:hyperlink>
      <w:r w:rsidRPr="009D3122">
        <w:rPr>
          <w:sz w:val="28"/>
          <w:szCs w:val="28"/>
        </w:rPr>
        <w:t xml:space="preserve"> «О внесении изменений в Федеральный </w:t>
      </w:r>
      <w:hyperlink r:id="rId7" w:history="1">
        <w:r w:rsidRPr="009D3122">
          <w:rPr>
            <w:sz w:val="28"/>
            <w:szCs w:val="28"/>
          </w:rPr>
          <w:t>закон</w:t>
        </w:r>
      </w:hyperlink>
      <w:r w:rsidRPr="009D3122">
        <w:rPr>
          <w:sz w:val="28"/>
          <w:szCs w:val="28"/>
        </w:rPr>
        <w:t xml:space="preserve"> «О развитии малого и среднего предпринимательства в Российской Федерации» и статьи 1 и 2 Федерального </w:t>
      </w:r>
      <w:hyperlink r:id="rId8" w:history="1">
        <w:r w:rsidRPr="009D3122">
          <w:rPr>
            <w:sz w:val="28"/>
            <w:szCs w:val="28"/>
          </w:rPr>
          <w:t>закон</w:t>
        </w:r>
      </w:hyperlink>
      <w:r w:rsidRPr="009D3122">
        <w:rPr>
          <w:sz w:val="28"/>
          <w:szCs w:val="28"/>
        </w:rPr>
        <w:t xml:space="preserve">а «О внесении изменений в Федеральный </w:t>
      </w:r>
      <w:hyperlink r:id="rId9" w:history="1">
        <w:r w:rsidRPr="009D3122">
          <w:rPr>
            <w:sz w:val="28"/>
            <w:szCs w:val="28"/>
          </w:rPr>
          <w:t>закон</w:t>
        </w:r>
      </w:hyperlink>
      <w:r w:rsidRPr="009D3122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proofErr w:type="gramStart"/>
      <w:r w:rsidRPr="009D3122">
        <w:rPr>
          <w:sz w:val="28"/>
          <w:szCs w:val="28"/>
        </w:rPr>
        <w:t xml:space="preserve"> ,</w:t>
      </w:r>
      <w:proofErr w:type="gramEnd"/>
      <w:r w:rsidRPr="009D3122">
        <w:rPr>
          <w:sz w:val="28"/>
          <w:szCs w:val="28"/>
        </w:rPr>
        <w:t xml:space="preserve"> в целях формирования единого реестра субъектов малого и среднего предпринимательства – получателей поддержки»,  руководствуясь Уставом муниципального образования </w:t>
      </w:r>
      <w:r>
        <w:rPr>
          <w:sz w:val="28"/>
          <w:szCs w:val="28"/>
        </w:rPr>
        <w:t>Асекеевский</w:t>
      </w:r>
      <w:r w:rsidRPr="009D3122">
        <w:rPr>
          <w:sz w:val="28"/>
          <w:szCs w:val="28"/>
        </w:rPr>
        <w:t xml:space="preserve"> сельсовет, постановляет:</w:t>
      </w:r>
    </w:p>
    <w:p w:rsidR="009D3122" w:rsidRPr="009D3122" w:rsidRDefault="009D3122" w:rsidP="009D3122">
      <w:pPr>
        <w:numPr>
          <w:ilvl w:val="0"/>
          <w:numId w:val="6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D3122">
        <w:rPr>
          <w:sz w:val="28"/>
          <w:szCs w:val="28"/>
        </w:rPr>
        <w:t xml:space="preserve">Внести в  постановление администрации муниципального образования </w:t>
      </w:r>
      <w:r>
        <w:rPr>
          <w:sz w:val="28"/>
          <w:szCs w:val="28"/>
        </w:rPr>
        <w:t>Асекеевский сельсовет  от  29.03.2019 № 32А</w:t>
      </w:r>
      <w:r w:rsidRPr="009D3122">
        <w:rPr>
          <w:sz w:val="28"/>
          <w:szCs w:val="28"/>
        </w:rPr>
        <w:t xml:space="preserve">-п «Об утверждении Положения о порядке  и условиях предоставления в аренду имущества, находящегося в муниципальной собственности МО </w:t>
      </w:r>
      <w:r>
        <w:rPr>
          <w:sz w:val="28"/>
          <w:szCs w:val="28"/>
        </w:rPr>
        <w:t>Асекеевский</w:t>
      </w:r>
      <w:r w:rsidRPr="009D3122">
        <w:rPr>
          <w:sz w:val="28"/>
          <w:szCs w:val="28"/>
        </w:rPr>
        <w:t xml:space="preserve"> сельсовет, включенного в перечень имущества </w:t>
      </w:r>
      <w:proofErr w:type="spellStart"/>
      <w:r>
        <w:rPr>
          <w:sz w:val="28"/>
          <w:szCs w:val="28"/>
        </w:rPr>
        <w:t>Асекеевского</w:t>
      </w:r>
      <w:proofErr w:type="spellEnd"/>
      <w:r w:rsidRPr="009D3122">
        <w:rPr>
          <w:sz w:val="28"/>
          <w:szCs w:val="28"/>
        </w:rPr>
        <w:t xml:space="preserve"> сельсовета, свободного от прав третьих лиц </w:t>
      </w:r>
      <w:proofErr w:type="gramStart"/>
      <w:r w:rsidRPr="009D3122">
        <w:rPr>
          <w:sz w:val="28"/>
          <w:szCs w:val="28"/>
        </w:rPr>
        <w:t xml:space="preserve">( </w:t>
      </w:r>
      <w:proofErr w:type="gramEnd"/>
      <w:r w:rsidRPr="009D3122">
        <w:rPr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</w:t>
      </w:r>
      <w:proofErr w:type="gramStart"/>
      <w:r w:rsidRPr="009D3122">
        <w:rPr>
          <w:sz w:val="28"/>
          <w:szCs w:val="28"/>
        </w:rPr>
        <w:t xml:space="preserve">( </w:t>
      </w:r>
      <w:proofErr w:type="gramEnd"/>
      <w:r w:rsidRPr="009D3122">
        <w:rPr>
          <w:sz w:val="28"/>
          <w:szCs w:val="28"/>
        </w:rPr>
        <w:t xml:space="preserve">в том числе по льготным ставкам арендной платы) субъектам малого и среднего предпринимательства и организациям, образующим инфраструктуру </w:t>
      </w:r>
      <w:r w:rsidRPr="009D3122">
        <w:rPr>
          <w:sz w:val="28"/>
          <w:szCs w:val="28"/>
        </w:rPr>
        <w:lastRenderedPageBreak/>
        <w:t>поддержки  субъектов малого и среднего предпринимательства» следующие изменения:</w:t>
      </w:r>
    </w:p>
    <w:p w:rsidR="009D3122" w:rsidRPr="009D3122" w:rsidRDefault="009D3122" w:rsidP="009D3122">
      <w:pPr>
        <w:numPr>
          <w:ilvl w:val="1"/>
          <w:numId w:val="6"/>
        </w:numPr>
        <w:spacing w:after="200" w:line="276" w:lineRule="auto"/>
        <w:ind w:left="0" w:firstLine="630"/>
        <w:jc w:val="both"/>
        <w:rPr>
          <w:sz w:val="28"/>
          <w:szCs w:val="28"/>
        </w:rPr>
      </w:pPr>
      <w:r w:rsidRPr="009D3122">
        <w:rPr>
          <w:sz w:val="28"/>
          <w:szCs w:val="28"/>
        </w:rPr>
        <w:t>в названии постановления после слов «субъектам малого и среднего предпринимательства» добавить слово «</w:t>
      </w:r>
      <w:proofErr w:type="spellStart"/>
      <w:r w:rsidRPr="009D3122">
        <w:rPr>
          <w:sz w:val="28"/>
          <w:szCs w:val="28"/>
        </w:rPr>
        <w:t>самозанятым</w:t>
      </w:r>
      <w:proofErr w:type="spellEnd"/>
      <w:r w:rsidRPr="009D3122">
        <w:rPr>
          <w:sz w:val="28"/>
          <w:szCs w:val="28"/>
        </w:rPr>
        <w:t>» и далее по тексту после слов «субъектам малого и среднего предпринимательства» добавить слово «</w:t>
      </w:r>
      <w:proofErr w:type="spellStart"/>
      <w:r w:rsidRPr="009D3122">
        <w:rPr>
          <w:sz w:val="28"/>
          <w:szCs w:val="28"/>
        </w:rPr>
        <w:t>самозанятым</w:t>
      </w:r>
      <w:proofErr w:type="spellEnd"/>
      <w:r w:rsidRPr="009D3122">
        <w:rPr>
          <w:sz w:val="28"/>
          <w:szCs w:val="28"/>
        </w:rPr>
        <w:t>»;</w:t>
      </w:r>
    </w:p>
    <w:p w:rsidR="009D3122" w:rsidRPr="009D3122" w:rsidRDefault="009D3122" w:rsidP="009D3122">
      <w:pPr>
        <w:numPr>
          <w:ilvl w:val="0"/>
          <w:numId w:val="6"/>
        </w:numPr>
        <w:spacing w:after="200" w:line="276" w:lineRule="auto"/>
        <w:ind w:left="0" w:firstLine="630"/>
        <w:jc w:val="both"/>
        <w:rPr>
          <w:sz w:val="28"/>
          <w:szCs w:val="28"/>
        </w:rPr>
      </w:pPr>
      <w:r w:rsidRPr="009D3122">
        <w:rPr>
          <w:sz w:val="28"/>
          <w:szCs w:val="28"/>
        </w:rPr>
        <w:t xml:space="preserve">Внести изменения в  приложение к постановлению администрации муниципального образования </w:t>
      </w:r>
      <w:r>
        <w:rPr>
          <w:sz w:val="28"/>
          <w:szCs w:val="28"/>
        </w:rPr>
        <w:t>Асекеевский</w:t>
      </w:r>
      <w:r w:rsidRPr="009D3122">
        <w:rPr>
          <w:sz w:val="28"/>
          <w:szCs w:val="28"/>
        </w:rPr>
        <w:t xml:space="preserve"> сельсовет  от  </w:t>
      </w:r>
      <w:r>
        <w:rPr>
          <w:sz w:val="28"/>
          <w:szCs w:val="28"/>
        </w:rPr>
        <w:t>29.03.2019 № 32А</w:t>
      </w:r>
      <w:r w:rsidRPr="009D3122">
        <w:rPr>
          <w:sz w:val="28"/>
          <w:szCs w:val="28"/>
        </w:rPr>
        <w:t>-п:</w:t>
      </w:r>
    </w:p>
    <w:p w:rsidR="009D3122" w:rsidRPr="009D3122" w:rsidRDefault="009D3122" w:rsidP="009D3122">
      <w:pPr>
        <w:numPr>
          <w:ilvl w:val="1"/>
          <w:numId w:val="6"/>
        </w:numPr>
        <w:spacing w:after="200" w:line="276" w:lineRule="auto"/>
        <w:ind w:left="0" w:firstLine="630"/>
        <w:jc w:val="both"/>
        <w:rPr>
          <w:sz w:val="28"/>
          <w:szCs w:val="28"/>
        </w:rPr>
      </w:pPr>
      <w:r w:rsidRPr="009D3122">
        <w:rPr>
          <w:sz w:val="28"/>
          <w:szCs w:val="28"/>
        </w:rPr>
        <w:t xml:space="preserve"> в названии Положения после слов «субъектам малого и среднего предпринимательства» добавить слово «</w:t>
      </w:r>
      <w:proofErr w:type="spellStart"/>
      <w:r w:rsidRPr="009D3122">
        <w:rPr>
          <w:sz w:val="28"/>
          <w:szCs w:val="28"/>
        </w:rPr>
        <w:t>самозанятым</w:t>
      </w:r>
      <w:proofErr w:type="spellEnd"/>
      <w:r w:rsidRPr="009D3122">
        <w:rPr>
          <w:sz w:val="28"/>
          <w:szCs w:val="28"/>
        </w:rPr>
        <w:t>» и далее по тексту после слов «субъектам малого и среднего предпринимательства» добавить слово «</w:t>
      </w:r>
      <w:proofErr w:type="spellStart"/>
      <w:r w:rsidRPr="009D3122">
        <w:rPr>
          <w:sz w:val="28"/>
          <w:szCs w:val="28"/>
        </w:rPr>
        <w:t>самозанятым</w:t>
      </w:r>
      <w:proofErr w:type="spellEnd"/>
      <w:r w:rsidRPr="009D3122">
        <w:rPr>
          <w:sz w:val="28"/>
          <w:szCs w:val="28"/>
        </w:rPr>
        <w:t>».</w:t>
      </w:r>
    </w:p>
    <w:p w:rsidR="009D3122" w:rsidRPr="009D3122" w:rsidRDefault="009D3122" w:rsidP="009D3122">
      <w:pPr>
        <w:jc w:val="both"/>
        <w:rPr>
          <w:sz w:val="28"/>
          <w:szCs w:val="28"/>
        </w:rPr>
      </w:pPr>
      <w:r w:rsidRPr="009D3122">
        <w:rPr>
          <w:sz w:val="28"/>
          <w:szCs w:val="28"/>
        </w:rPr>
        <w:t xml:space="preserve">        3. Постановление вступает в силу после  обнародования.</w:t>
      </w:r>
    </w:p>
    <w:p w:rsidR="009D3122" w:rsidRPr="009D3122" w:rsidRDefault="009D3122" w:rsidP="009D3122">
      <w:pPr>
        <w:jc w:val="both"/>
        <w:rPr>
          <w:sz w:val="28"/>
          <w:szCs w:val="28"/>
        </w:rPr>
      </w:pPr>
    </w:p>
    <w:p w:rsidR="009D3122" w:rsidRPr="009D3122" w:rsidRDefault="009D3122" w:rsidP="009D3122">
      <w:pPr>
        <w:jc w:val="both"/>
        <w:rPr>
          <w:sz w:val="28"/>
          <w:szCs w:val="28"/>
        </w:rPr>
      </w:pPr>
    </w:p>
    <w:p w:rsidR="009D3122" w:rsidRPr="009D3122" w:rsidRDefault="009D3122" w:rsidP="009D312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9D3122">
        <w:rPr>
          <w:sz w:val="28"/>
          <w:szCs w:val="28"/>
        </w:rPr>
        <w:t xml:space="preserve">Глава муниципального образования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Р.М.Хуббатуллин</w:t>
      </w:r>
      <w:proofErr w:type="spellEnd"/>
    </w:p>
    <w:p w:rsidR="009D3122" w:rsidRDefault="009D3122" w:rsidP="009D312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</w:p>
    <w:p w:rsidR="009D3122" w:rsidRDefault="009D3122" w:rsidP="009D312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</w:p>
    <w:p w:rsidR="009D3122" w:rsidRDefault="009D3122" w:rsidP="009D312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</w:p>
    <w:p w:rsidR="009D3122" w:rsidRDefault="009D3122" w:rsidP="009D312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</w:p>
    <w:p w:rsidR="009D3122" w:rsidRDefault="009D3122" w:rsidP="009D312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</w:p>
    <w:p w:rsidR="009D3122" w:rsidRDefault="009D3122" w:rsidP="009D312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</w:p>
    <w:p w:rsidR="009D3122" w:rsidRDefault="009D3122" w:rsidP="009D312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</w:p>
    <w:p w:rsidR="009D3122" w:rsidRPr="009D3122" w:rsidRDefault="009D3122" w:rsidP="009D312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9D3122" w:rsidRPr="009D3122" w:rsidRDefault="009D3122" w:rsidP="009D3122">
      <w:pPr>
        <w:spacing w:after="200" w:line="276" w:lineRule="auto"/>
        <w:jc w:val="both"/>
      </w:pPr>
      <w:r w:rsidRPr="009D3122">
        <w:t xml:space="preserve">Разослано: в дело-2, прокурору района, администрацию </w:t>
      </w:r>
      <w:proofErr w:type="spellStart"/>
      <w:r w:rsidRPr="009D3122">
        <w:t>Асекеевского</w:t>
      </w:r>
      <w:proofErr w:type="spellEnd"/>
      <w:r w:rsidRPr="009D3122">
        <w:t xml:space="preserve"> района </w:t>
      </w:r>
    </w:p>
    <w:p w:rsidR="009D3122" w:rsidRPr="009D3122" w:rsidRDefault="009D3122" w:rsidP="009D3122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9D3122" w:rsidRPr="009D3122" w:rsidRDefault="009D3122" w:rsidP="009D3122">
      <w:pPr>
        <w:jc w:val="both"/>
        <w:rPr>
          <w:sz w:val="28"/>
          <w:szCs w:val="28"/>
        </w:rPr>
      </w:pPr>
    </w:p>
    <w:p w:rsidR="009D3122" w:rsidRDefault="009D3122" w:rsidP="00437ABC">
      <w:pPr>
        <w:spacing w:line="360" w:lineRule="auto"/>
        <w:ind w:right="378"/>
        <w:jc w:val="center"/>
        <w:rPr>
          <w:b/>
          <w:sz w:val="28"/>
          <w:szCs w:val="28"/>
        </w:rPr>
      </w:pPr>
    </w:p>
    <w:sectPr w:rsidR="009D3122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86C"/>
    <w:multiLevelType w:val="multilevel"/>
    <w:tmpl w:val="805833FC"/>
    <w:lvl w:ilvl="0">
      <w:start w:val="1"/>
      <w:numFmt w:val="decimal"/>
      <w:lvlText w:val="%1"/>
      <w:lvlJc w:val="left"/>
      <w:pPr>
        <w:ind w:left="472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6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759"/>
      </w:pPr>
      <w:rPr>
        <w:rFonts w:hint="default"/>
        <w:lang w:val="ru-RU" w:eastAsia="en-US" w:bidi="ar-SA"/>
      </w:rPr>
    </w:lvl>
  </w:abstractNum>
  <w:abstractNum w:abstractNumId="1">
    <w:nsid w:val="34986498"/>
    <w:multiLevelType w:val="multilevel"/>
    <w:tmpl w:val="A13C1BF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isLgl/>
      <w:lvlText w:val="%1.%2"/>
      <w:lvlJc w:val="left"/>
      <w:pPr>
        <w:ind w:left="1095" w:hanging="465"/>
      </w:pPr>
    </w:lvl>
    <w:lvl w:ilvl="2">
      <w:start w:val="1"/>
      <w:numFmt w:val="decimal"/>
      <w:isLgl/>
      <w:lvlText w:val="%1.%2.%3"/>
      <w:lvlJc w:val="left"/>
      <w:pPr>
        <w:ind w:left="1350" w:hanging="720"/>
      </w:pPr>
    </w:lvl>
    <w:lvl w:ilvl="3">
      <w:start w:val="1"/>
      <w:numFmt w:val="decimal"/>
      <w:isLgl/>
      <w:lvlText w:val="%1.%2.%3.%4"/>
      <w:lvlJc w:val="left"/>
      <w:pPr>
        <w:ind w:left="1710" w:hanging="1080"/>
      </w:pPr>
    </w:lvl>
    <w:lvl w:ilvl="4">
      <w:start w:val="1"/>
      <w:numFmt w:val="decimal"/>
      <w:isLgl/>
      <w:lvlText w:val="%1.%2.%3.%4.%5"/>
      <w:lvlJc w:val="left"/>
      <w:pPr>
        <w:ind w:left="1710" w:hanging="1080"/>
      </w:pPr>
    </w:lvl>
    <w:lvl w:ilvl="5">
      <w:start w:val="1"/>
      <w:numFmt w:val="decimal"/>
      <w:isLgl/>
      <w:lvlText w:val="%1.%2.%3.%4.%5.%6"/>
      <w:lvlJc w:val="left"/>
      <w:pPr>
        <w:ind w:left="2070" w:hanging="1440"/>
      </w:pPr>
    </w:lvl>
    <w:lvl w:ilvl="6">
      <w:start w:val="1"/>
      <w:numFmt w:val="decimal"/>
      <w:isLgl/>
      <w:lvlText w:val="%1.%2.%3.%4.%5.%6.%7"/>
      <w:lvlJc w:val="left"/>
      <w:pPr>
        <w:ind w:left="2070" w:hanging="1440"/>
      </w:p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</w:lvl>
  </w:abstractNum>
  <w:abstractNum w:abstractNumId="2">
    <w:nsid w:val="42B440C1"/>
    <w:multiLevelType w:val="hybridMultilevel"/>
    <w:tmpl w:val="BEFC785C"/>
    <w:lvl w:ilvl="0" w:tplc="02D03FC6">
      <w:numFmt w:val="bullet"/>
      <w:lvlText w:val="-"/>
      <w:lvlJc w:val="left"/>
      <w:pPr>
        <w:ind w:left="472" w:hanging="7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12AF28">
      <w:numFmt w:val="bullet"/>
      <w:lvlText w:val="•"/>
      <w:lvlJc w:val="left"/>
      <w:pPr>
        <w:ind w:left="1508" w:hanging="759"/>
      </w:pPr>
      <w:rPr>
        <w:rFonts w:hint="default"/>
        <w:lang w:val="ru-RU" w:eastAsia="en-US" w:bidi="ar-SA"/>
      </w:rPr>
    </w:lvl>
    <w:lvl w:ilvl="2" w:tplc="25707CFE">
      <w:numFmt w:val="bullet"/>
      <w:lvlText w:val="•"/>
      <w:lvlJc w:val="left"/>
      <w:pPr>
        <w:ind w:left="2536" w:hanging="759"/>
      </w:pPr>
      <w:rPr>
        <w:rFonts w:hint="default"/>
        <w:lang w:val="ru-RU" w:eastAsia="en-US" w:bidi="ar-SA"/>
      </w:rPr>
    </w:lvl>
    <w:lvl w:ilvl="3" w:tplc="A2286F5E">
      <w:numFmt w:val="bullet"/>
      <w:lvlText w:val="•"/>
      <w:lvlJc w:val="left"/>
      <w:pPr>
        <w:ind w:left="3565" w:hanging="759"/>
      </w:pPr>
      <w:rPr>
        <w:rFonts w:hint="default"/>
        <w:lang w:val="ru-RU" w:eastAsia="en-US" w:bidi="ar-SA"/>
      </w:rPr>
    </w:lvl>
    <w:lvl w:ilvl="4" w:tplc="F1865386">
      <w:numFmt w:val="bullet"/>
      <w:lvlText w:val="•"/>
      <w:lvlJc w:val="left"/>
      <w:pPr>
        <w:ind w:left="4593" w:hanging="759"/>
      </w:pPr>
      <w:rPr>
        <w:rFonts w:hint="default"/>
        <w:lang w:val="ru-RU" w:eastAsia="en-US" w:bidi="ar-SA"/>
      </w:rPr>
    </w:lvl>
    <w:lvl w:ilvl="5" w:tplc="A1887DE6">
      <w:numFmt w:val="bullet"/>
      <w:lvlText w:val="•"/>
      <w:lvlJc w:val="left"/>
      <w:pPr>
        <w:ind w:left="5622" w:hanging="759"/>
      </w:pPr>
      <w:rPr>
        <w:rFonts w:hint="default"/>
        <w:lang w:val="ru-RU" w:eastAsia="en-US" w:bidi="ar-SA"/>
      </w:rPr>
    </w:lvl>
    <w:lvl w:ilvl="6" w:tplc="6032D9D2">
      <w:numFmt w:val="bullet"/>
      <w:lvlText w:val="•"/>
      <w:lvlJc w:val="left"/>
      <w:pPr>
        <w:ind w:left="6650" w:hanging="759"/>
      </w:pPr>
      <w:rPr>
        <w:rFonts w:hint="default"/>
        <w:lang w:val="ru-RU" w:eastAsia="en-US" w:bidi="ar-SA"/>
      </w:rPr>
    </w:lvl>
    <w:lvl w:ilvl="7" w:tplc="D06C792E">
      <w:numFmt w:val="bullet"/>
      <w:lvlText w:val="•"/>
      <w:lvlJc w:val="left"/>
      <w:pPr>
        <w:ind w:left="7678" w:hanging="759"/>
      </w:pPr>
      <w:rPr>
        <w:rFonts w:hint="default"/>
        <w:lang w:val="ru-RU" w:eastAsia="en-US" w:bidi="ar-SA"/>
      </w:rPr>
    </w:lvl>
    <w:lvl w:ilvl="8" w:tplc="4FBEC424">
      <w:numFmt w:val="bullet"/>
      <w:lvlText w:val="•"/>
      <w:lvlJc w:val="left"/>
      <w:pPr>
        <w:ind w:left="8707" w:hanging="759"/>
      </w:pPr>
      <w:rPr>
        <w:rFonts w:hint="default"/>
        <w:lang w:val="ru-RU" w:eastAsia="en-US" w:bidi="ar-SA"/>
      </w:rPr>
    </w:lvl>
  </w:abstractNum>
  <w:abstractNum w:abstractNumId="3">
    <w:nsid w:val="461427DA"/>
    <w:multiLevelType w:val="multilevel"/>
    <w:tmpl w:val="D17E69FA"/>
    <w:lvl w:ilvl="0">
      <w:start w:val="2"/>
      <w:numFmt w:val="decimal"/>
      <w:lvlText w:val="%1"/>
      <w:lvlJc w:val="left"/>
      <w:pPr>
        <w:ind w:left="472" w:hanging="60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72" w:hanging="6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6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06"/>
      </w:pPr>
      <w:rPr>
        <w:rFonts w:hint="default"/>
        <w:lang w:val="ru-RU" w:eastAsia="en-US" w:bidi="ar-SA"/>
      </w:rPr>
    </w:lvl>
  </w:abstractNum>
  <w:abstractNum w:abstractNumId="4">
    <w:nsid w:val="50464C7D"/>
    <w:multiLevelType w:val="multilevel"/>
    <w:tmpl w:val="0A9C7A88"/>
    <w:lvl w:ilvl="0">
      <w:start w:val="2"/>
      <w:numFmt w:val="decimal"/>
      <w:lvlText w:val="%1"/>
      <w:lvlJc w:val="left"/>
      <w:pPr>
        <w:ind w:left="453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3" w:hanging="6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673"/>
      </w:pPr>
      <w:rPr>
        <w:rFonts w:hint="default"/>
        <w:lang w:val="ru-RU" w:eastAsia="en-US" w:bidi="ar-SA"/>
      </w:rPr>
    </w:lvl>
  </w:abstractNum>
  <w:abstractNum w:abstractNumId="5">
    <w:nsid w:val="6F5C5C39"/>
    <w:multiLevelType w:val="hybridMultilevel"/>
    <w:tmpl w:val="6BC4BD1E"/>
    <w:lvl w:ilvl="0" w:tplc="A86CD016">
      <w:start w:val="1"/>
      <w:numFmt w:val="decimal"/>
      <w:lvlText w:val="%1."/>
      <w:lvlJc w:val="left"/>
      <w:pPr>
        <w:ind w:left="472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96E688">
      <w:start w:val="1"/>
      <w:numFmt w:val="decimal"/>
      <w:lvlText w:val="%2."/>
      <w:lvlJc w:val="left"/>
      <w:pPr>
        <w:ind w:left="4832" w:hanging="3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49C7D44">
      <w:numFmt w:val="bullet"/>
      <w:lvlText w:val="•"/>
      <w:lvlJc w:val="left"/>
      <w:pPr>
        <w:ind w:left="5498" w:hanging="336"/>
      </w:pPr>
      <w:rPr>
        <w:rFonts w:hint="default"/>
        <w:lang w:val="ru-RU" w:eastAsia="en-US" w:bidi="ar-SA"/>
      </w:rPr>
    </w:lvl>
    <w:lvl w:ilvl="3" w:tplc="0C62523C">
      <w:numFmt w:val="bullet"/>
      <w:lvlText w:val="•"/>
      <w:lvlJc w:val="left"/>
      <w:pPr>
        <w:ind w:left="6156" w:hanging="336"/>
      </w:pPr>
      <w:rPr>
        <w:rFonts w:hint="default"/>
        <w:lang w:val="ru-RU" w:eastAsia="en-US" w:bidi="ar-SA"/>
      </w:rPr>
    </w:lvl>
    <w:lvl w:ilvl="4" w:tplc="5DA865DE">
      <w:numFmt w:val="bullet"/>
      <w:lvlText w:val="•"/>
      <w:lvlJc w:val="left"/>
      <w:pPr>
        <w:ind w:left="6814" w:hanging="336"/>
      </w:pPr>
      <w:rPr>
        <w:rFonts w:hint="default"/>
        <w:lang w:val="ru-RU" w:eastAsia="en-US" w:bidi="ar-SA"/>
      </w:rPr>
    </w:lvl>
    <w:lvl w:ilvl="5" w:tplc="71E61522">
      <w:numFmt w:val="bullet"/>
      <w:lvlText w:val="•"/>
      <w:lvlJc w:val="left"/>
      <w:pPr>
        <w:ind w:left="7472" w:hanging="336"/>
      </w:pPr>
      <w:rPr>
        <w:rFonts w:hint="default"/>
        <w:lang w:val="ru-RU" w:eastAsia="en-US" w:bidi="ar-SA"/>
      </w:rPr>
    </w:lvl>
    <w:lvl w:ilvl="6" w:tplc="28441B88">
      <w:numFmt w:val="bullet"/>
      <w:lvlText w:val="•"/>
      <w:lvlJc w:val="left"/>
      <w:pPr>
        <w:ind w:left="8131" w:hanging="336"/>
      </w:pPr>
      <w:rPr>
        <w:rFonts w:hint="default"/>
        <w:lang w:val="ru-RU" w:eastAsia="en-US" w:bidi="ar-SA"/>
      </w:rPr>
    </w:lvl>
    <w:lvl w:ilvl="7" w:tplc="A366E98A">
      <w:numFmt w:val="bullet"/>
      <w:lvlText w:val="•"/>
      <w:lvlJc w:val="left"/>
      <w:pPr>
        <w:ind w:left="8789" w:hanging="336"/>
      </w:pPr>
      <w:rPr>
        <w:rFonts w:hint="default"/>
        <w:lang w:val="ru-RU" w:eastAsia="en-US" w:bidi="ar-SA"/>
      </w:rPr>
    </w:lvl>
    <w:lvl w:ilvl="8" w:tplc="F6804B6E">
      <w:numFmt w:val="bullet"/>
      <w:lvlText w:val="•"/>
      <w:lvlJc w:val="left"/>
      <w:pPr>
        <w:ind w:left="9447" w:hanging="33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33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3C6F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3D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287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37ABC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57D0F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17CF8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E7ACB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0B02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3CC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BDB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C0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5B0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122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17B2D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119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4E8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28A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5298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0C6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5F1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6CE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4CD3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9E9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92E"/>
    <w:rsid w:val="00CD7C68"/>
    <w:rsid w:val="00CE0453"/>
    <w:rsid w:val="00CE06E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3D15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47A5D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0CF3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6854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20F"/>
    <w:rsid w:val="00EA3C48"/>
    <w:rsid w:val="00EA405C"/>
    <w:rsid w:val="00EA58BE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2FE7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7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A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7ABC"/>
    <w:pPr>
      <w:widowControl w:val="0"/>
      <w:autoSpaceDE w:val="0"/>
      <w:autoSpaceDN w:val="0"/>
      <w:ind w:left="200" w:right="1019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54C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7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A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7ABC"/>
    <w:pPr>
      <w:widowControl w:val="0"/>
      <w:autoSpaceDE w:val="0"/>
      <w:autoSpaceDN w:val="0"/>
      <w:ind w:left="200" w:right="1019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54C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54A1CBC805B264D0833B9349C4F2A721B09F85CAA27D0F835BAAB7IEr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A3220462933773899D54A1CBC805B264D0833B9349C4F2A721B09F85CAA27D0F835BAAB7IE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54A1CBC805B264D0833B9349C4F2A721B09F85CAA27D0F835BAAB7IEr9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54A1CBC805B264D0833B9349C4F2A721B09F85CAA27D0F835BAAB7IE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2021-10-13T09:34:00Z</cp:lastPrinted>
  <dcterms:created xsi:type="dcterms:W3CDTF">2021-10-13T09:35:00Z</dcterms:created>
  <dcterms:modified xsi:type="dcterms:W3CDTF">2021-10-13T09:35:00Z</dcterms:modified>
</cp:coreProperties>
</file>