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22" w:rsidRDefault="00FB0222">
      <w:pPr>
        <w:rPr>
          <w:szCs w:val="28"/>
        </w:rPr>
      </w:pPr>
    </w:p>
    <w:p w:rsidR="004C1C8E" w:rsidRDefault="004C1C8E" w:rsidP="004C1C8E">
      <w:pPr>
        <w:jc w:val="right"/>
        <w:rPr>
          <w:szCs w:val="28"/>
        </w:rPr>
      </w:pPr>
      <w:r>
        <w:rPr>
          <w:szCs w:val="28"/>
        </w:rPr>
        <w:t>Утверждено</w:t>
      </w:r>
    </w:p>
    <w:p w:rsidR="004C1C8E" w:rsidRDefault="004C1C8E" w:rsidP="004C1C8E">
      <w:pPr>
        <w:jc w:val="right"/>
        <w:rPr>
          <w:szCs w:val="28"/>
        </w:rPr>
      </w:pPr>
      <w:r w:rsidRPr="004C1C8E">
        <w:rPr>
          <w:szCs w:val="28"/>
        </w:rPr>
        <w:t>решением совета депутатов</w:t>
      </w:r>
    </w:p>
    <w:p w:rsidR="009C624A" w:rsidRDefault="009C624A" w:rsidP="004C1C8E">
      <w:pPr>
        <w:jc w:val="right"/>
        <w:rPr>
          <w:szCs w:val="28"/>
        </w:rPr>
      </w:pPr>
      <w:r w:rsidRPr="00756C38">
        <w:t>муниципального образования</w:t>
      </w:r>
      <w:r>
        <w:rPr>
          <w:szCs w:val="28"/>
        </w:rPr>
        <w:t xml:space="preserve"> </w:t>
      </w:r>
    </w:p>
    <w:p w:rsidR="004C1C8E" w:rsidRDefault="00093E40" w:rsidP="004C1C8E">
      <w:pPr>
        <w:jc w:val="right"/>
        <w:rPr>
          <w:szCs w:val="28"/>
        </w:rPr>
      </w:pPr>
      <w:r>
        <w:rPr>
          <w:szCs w:val="28"/>
        </w:rPr>
        <w:t>Асекеевский сельсовет</w:t>
      </w:r>
    </w:p>
    <w:p w:rsidR="004C1C8E" w:rsidRDefault="00EE1AE7" w:rsidP="004C1C8E">
      <w:pPr>
        <w:jc w:val="right"/>
        <w:rPr>
          <w:szCs w:val="28"/>
        </w:rPr>
      </w:pPr>
      <w:r>
        <w:rPr>
          <w:szCs w:val="28"/>
        </w:rPr>
        <w:t>Асекеевского района</w:t>
      </w:r>
    </w:p>
    <w:p w:rsidR="004C1C8E" w:rsidRDefault="00EE1AE7" w:rsidP="004C1C8E">
      <w:pPr>
        <w:jc w:val="right"/>
        <w:rPr>
          <w:szCs w:val="28"/>
        </w:rPr>
      </w:pPr>
      <w:r>
        <w:rPr>
          <w:szCs w:val="28"/>
        </w:rPr>
        <w:t>Оренбургской области</w:t>
      </w:r>
    </w:p>
    <w:p w:rsidR="004C1C8E" w:rsidRDefault="001F5EEC" w:rsidP="004C1C8E">
      <w:pPr>
        <w:jc w:val="right"/>
        <w:rPr>
          <w:szCs w:val="28"/>
        </w:rPr>
      </w:pPr>
      <w:r w:rsidRPr="001F5EEC">
        <w:rPr>
          <w:szCs w:val="28"/>
        </w:rPr>
        <w:t>от 29.05.2013 № 122</w:t>
      </w:r>
    </w:p>
    <w:p w:rsidR="001F5EEC" w:rsidRDefault="001F5EEC" w:rsidP="004C1C8E">
      <w:pPr>
        <w:jc w:val="right"/>
        <w:rPr>
          <w:szCs w:val="28"/>
        </w:rPr>
      </w:pPr>
      <w:r>
        <w:rPr>
          <w:szCs w:val="28"/>
        </w:rPr>
        <w:t>(в ред. «___»______ 2019 г.)</w:t>
      </w:r>
    </w:p>
    <w:p w:rsidR="001F5EEC" w:rsidRDefault="001F5EEC" w:rsidP="004C1C8E">
      <w:pPr>
        <w:jc w:val="right"/>
        <w:rPr>
          <w:szCs w:val="28"/>
        </w:rPr>
      </w:pPr>
    </w:p>
    <w:p w:rsidR="001F5EEC" w:rsidRPr="00756C38" w:rsidRDefault="001F5EEC" w:rsidP="004C1C8E">
      <w:pPr>
        <w:jc w:val="right"/>
        <w:rPr>
          <w:szCs w:val="28"/>
        </w:rPr>
      </w:pPr>
    </w:p>
    <w:p w:rsidR="00FB0222" w:rsidRPr="00756C38" w:rsidRDefault="00742997" w:rsidP="003B57F7">
      <w:pPr>
        <w:jc w:val="center"/>
        <w:rPr>
          <w:b/>
          <w:szCs w:val="28"/>
        </w:rPr>
      </w:pPr>
      <w:r>
        <w:rPr>
          <w:b/>
          <w:szCs w:val="28"/>
        </w:rPr>
        <w:t>ПРОЕКТ ПРАВИЛ</w:t>
      </w:r>
      <w:r w:rsidR="00FB0222" w:rsidRPr="00756C38">
        <w:rPr>
          <w:b/>
          <w:szCs w:val="28"/>
        </w:rPr>
        <w:t xml:space="preserve"> ЗЕМЛЕПОЛЬЗОВАНИЯ И ЗАСТРОЙКИ </w:t>
      </w:r>
    </w:p>
    <w:p w:rsidR="00FB0222" w:rsidRPr="00756C38" w:rsidRDefault="00FB0222" w:rsidP="003B57F7">
      <w:pPr>
        <w:jc w:val="center"/>
        <w:rPr>
          <w:b/>
          <w:szCs w:val="28"/>
        </w:rPr>
      </w:pPr>
      <w:r w:rsidRPr="00756C38">
        <w:rPr>
          <w:b/>
          <w:szCs w:val="28"/>
        </w:rPr>
        <w:t>МУНИЦИПАЛЬНОГО ОБРАЗОВАНИЯ</w:t>
      </w:r>
      <w:r w:rsidR="001F5EEC">
        <w:rPr>
          <w:b/>
          <w:szCs w:val="28"/>
        </w:rPr>
        <w:t xml:space="preserve"> </w:t>
      </w:r>
      <w:r w:rsidR="00093E40">
        <w:rPr>
          <w:b/>
          <w:szCs w:val="28"/>
        </w:rPr>
        <w:t>АСЕКЕЕВ</w:t>
      </w:r>
      <w:r w:rsidR="009C624A">
        <w:rPr>
          <w:b/>
          <w:szCs w:val="28"/>
        </w:rPr>
        <w:t>СКИЙ СЕЛЬСОВЕТ</w:t>
      </w:r>
      <w:r w:rsidR="008817B4">
        <w:rPr>
          <w:b/>
          <w:szCs w:val="28"/>
        </w:rPr>
        <w:t xml:space="preserve"> </w:t>
      </w:r>
    </w:p>
    <w:p w:rsidR="00FB0222" w:rsidRDefault="00EE1AE7" w:rsidP="003B57F7">
      <w:pPr>
        <w:jc w:val="center"/>
        <w:rPr>
          <w:b/>
          <w:szCs w:val="28"/>
        </w:rPr>
      </w:pPr>
      <w:r>
        <w:rPr>
          <w:b/>
          <w:szCs w:val="28"/>
        </w:rPr>
        <w:t>АСЕКЕЕВСКОГО РАЙОНА</w:t>
      </w:r>
      <w:r w:rsidR="001F5EEC">
        <w:rPr>
          <w:b/>
          <w:szCs w:val="28"/>
        </w:rPr>
        <w:t xml:space="preserve"> </w:t>
      </w:r>
      <w:r>
        <w:rPr>
          <w:b/>
          <w:szCs w:val="28"/>
        </w:rPr>
        <w:t>ОРЕНБУРГСКОЙ ОБЛАСТИ</w:t>
      </w:r>
    </w:p>
    <w:p w:rsidR="001F5EEC" w:rsidRPr="00756C38" w:rsidRDefault="001F5EEC" w:rsidP="003B57F7">
      <w:pPr>
        <w:jc w:val="center"/>
        <w:rPr>
          <w:b/>
          <w:szCs w:val="28"/>
        </w:rPr>
      </w:pPr>
    </w:p>
    <w:p w:rsidR="00FB0222" w:rsidRPr="00756C38" w:rsidRDefault="00FB0222" w:rsidP="00B2499D">
      <w:pPr>
        <w:pStyle w:val="1"/>
      </w:pPr>
      <w:bookmarkStart w:id="0" w:name="_Toc395562048"/>
      <w:bookmarkStart w:id="1" w:name="_Toc403727665"/>
      <w:r w:rsidRPr="00756C38">
        <w:t>ЧАСТЬ I. ПОРЯДОК ПРИМЕНЕНИЯ ПРАВИЛ ЗЕМЛЕПОЛЬЗОВАНИЯ И ЗАСТРОЙКИ И ВНЕСЕНИЯ ИЗМЕНЕНИЙ В УКАЗАННЫЕ ПРАВИЛА</w:t>
      </w:r>
      <w:bookmarkEnd w:id="0"/>
      <w:bookmarkEnd w:id="1"/>
    </w:p>
    <w:p w:rsidR="00FB0222" w:rsidRPr="00756C38" w:rsidRDefault="00FB0222" w:rsidP="00854B2C">
      <w:pPr>
        <w:pStyle w:val="1"/>
      </w:pPr>
      <w:bookmarkStart w:id="2" w:name="_Toc395562049"/>
      <w:bookmarkStart w:id="3" w:name="_Toc403727666"/>
      <w:r w:rsidRPr="00756C38">
        <w:t>Глава 1. Общие положения по применению правил</w:t>
      </w:r>
      <w:bookmarkEnd w:id="2"/>
      <w:bookmarkEnd w:id="3"/>
    </w:p>
    <w:p w:rsidR="00FB0222" w:rsidRPr="00756C38" w:rsidRDefault="00FB0222" w:rsidP="00DA4198">
      <w:pPr>
        <w:pStyle w:val="2"/>
        <w:ind w:firstLine="708"/>
        <w:rPr>
          <w:szCs w:val="28"/>
        </w:rPr>
      </w:pPr>
      <w:bookmarkStart w:id="4" w:name="_Toc395562050"/>
      <w:bookmarkStart w:id="5" w:name="_Toc403727667"/>
      <w:r w:rsidRPr="00756C38">
        <w:rPr>
          <w:szCs w:val="28"/>
        </w:rPr>
        <w:t>Статья 1. Предмет правил землепользования и застройки</w:t>
      </w:r>
      <w:bookmarkEnd w:id="4"/>
      <w:bookmarkEnd w:id="5"/>
      <w:r w:rsidRPr="00756C38">
        <w:rPr>
          <w:szCs w:val="28"/>
        </w:rPr>
        <w:t xml:space="preserve"> поселения</w:t>
      </w:r>
    </w:p>
    <w:p w:rsidR="00FB0222" w:rsidRPr="00756C38" w:rsidRDefault="00FB0222" w:rsidP="00967FB0">
      <w:pPr>
        <w:pStyle w:val="ad"/>
        <w:ind w:firstLine="708"/>
      </w:pPr>
      <w:r w:rsidRPr="00756C38">
        <w:t xml:space="preserve">1. Настоящие правила землепользования и застройки </w:t>
      </w:r>
      <w:r w:rsidR="00093E40">
        <w:t>Асекеевский</w:t>
      </w:r>
      <w:r w:rsidR="009C624A">
        <w:t xml:space="preserve"> сельсовет</w:t>
      </w:r>
      <w:r w:rsidR="008817B4">
        <w:t xml:space="preserve"> </w:t>
      </w:r>
      <w:r w:rsidR="00EE1AE7">
        <w:t>Асекеевского района</w:t>
      </w:r>
      <w:r w:rsidRPr="00756C38">
        <w:t xml:space="preserve"> </w:t>
      </w:r>
      <w:r w:rsidR="00EE1AE7">
        <w:t>Оренбургской области</w:t>
      </w:r>
      <w:r w:rsidRPr="00756C38">
        <w:t xml:space="preserve">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EE1AE7">
        <w:t>Оренбургской области</w:t>
      </w:r>
      <w:r w:rsidRPr="00756C38">
        <w:t xml:space="preserve">, Уставом муниципального образования </w:t>
      </w:r>
      <w:r w:rsidR="00093E40">
        <w:t>Асекеевский</w:t>
      </w:r>
      <w:r w:rsidR="009C624A">
        <w:t xml:space="preserve"> сельсовет</w:t>
      </w:r>
      <w:r w:rsidR="008817B4">
        <w:t xml:space="preserve"> </w:t>
      </w:r>
      <w:r w:rsidR="00EE1AE7">
        <w:t>Асекеевского района</w:t>
      </w:r>
      <w:r w:rsidRPr="00756C38">
        <w:t xml:space="preserve"> </w:t>
      </w:r>
      <w:r w:rsidR="00EE1AE7">
        <w:t>Оренбургской области</w:t>
      </w:r>
      <w:r w:rsidRPr="00756C38">
        <w:t xml:space="preserve">, иными муниципальными правовыми актами муниципального образования </w:t>
      </w:r>
      <w:r w:rsidR="00093E40">
        <w:t>Асекеевский</w:t>
      </w:r>
      <w:r w:rsidR="009C624A">
        <w:t xml:space="preserve"> сельсовет</w:t>
      </w:r>
      <w:r w:rsidR="008817B4">
        <w:t xml:space="preserve"> </w:t>
      </w:r>
      <w:r w:rsidR="00EE1AE7">
        <w:t>Асекеевского района</w:t>
      </w:r>
      <w:r w:rsidRPr="00756C38">
        <w:t xml:space="preserve"> </w:t>
      </w:r>
      <w:r w:rsidR="00EE1AE7">
        <w:t>Оренбургской области</w:t>
      </w:r>
      <w:r w:rsidRPr="00756C38">
        <w:t>, регулирую</w:t>
      </w:r>
      <w:r w:rsidR="00EE1AE7">
        <w:t>щими</w:t>
      </w:r>
      <w:r w:rsidRPr="00756C38">
        <w:t xml:space="preserve"> отношения по землепользованию и застройке в муниципальном образовании</w:t>
      </w:r>
      <w:r w:rsidR="008817B4">
        <w:t xml:space="preserve"> </w:t>
      </w:r>
      <w:r w:rsidR="00093E40">
        <w:t>Асекеевский</w:t>
      </w:r>
      <w:r w:rsidR="009C624A">
        <w:t xml:space="preserve"> сельсовет</w:t>
      </w:r>
      <w:r w:rsidR="008817B4">
        <w:t xml:space="preserve"> </w:t>
      </w:r>
      <w:r w:rsidR="00EE1AE7">
        <w:t>Асекеевского района</w:t>
      </w:r>
      <w:r w:rsidRPr="00756C38">
        <w:t xml:space="preserve"> </w:t>
      </w:r>
      <w:r w:rsidR="00EE1AE7">
        <w:t>Оренбургской области</w:t>
      </w:r>
      <w:r w:rsidRPr="00756C38">
        <w:t xml:space="preserve"> (далее также – Поселение).</w:t>
      </w:r>
    </w:p>
    <w:p w:rsidR="00FB0222" w:rsidRDefault="00FB0222" w:rsidP="00751FF1">
      <w:pPr>
        <w:pStyle w:val="ad"/>
        <w:ind w:firstLine="708"/>
      </w:pPr>
      <w:r w:rsidRPr="00756C38">
        <w:t xml:space="preserve">2. Правила являются документом градостроительного зонирования поселения, устанавливающим территориальные зоны, </w:t>
      </w:r>
      <w:bookmarkStart w:id="6" w:name="_Hlk1493465"/>
      <w:r w:rsidRPr="00756C38">
        <w:t xml:space="preserve">градостроительные </w:t>
      </w:r>
      <w:bookmarkEnd w:id="6"/>
      <w:r w:rsidRPr="00756C38">
        <w:t>регламенты, порядок применения Правил и внесения в них изменений.</w:t>
      </w:r>
    </w:p>
    <w:p w:rsidR="00CE0DA3" w:rsidRDefault="00CE0DA3" w:rsidP="00CE0DA3">
      <w:pPr>
        <w:pStyle w:val="ad"/>
        <w:ind w:firstLine="708"/>
      </w:pPr>
      <w:r>
        <w:t>3. Правила разработаны в целях:</w:t>
      </w:r>
    </w:p>
    <w:p w:rsidR="00CE0DA3" w:rsidRDefault="00CE0DA3" w:rsidP="00CE0DA3">
      <w:pPr>
        <w:pStyle w:val="ad"/>
        <w:ind w:firstLine="708"/>
      </w:pPr>
      <w:r>
        <w:t>1) создания условий для</w:t>
      </w:r>
      <w:r w:rsidR="00EE1AE7">
        <w:t xml:space="preserve"> устойчивого развития территорий</w:t>
      </w:r>
      <w:r>
        <w:t xml:space="preserve"> муниципального образования, сохранения окружающей среды и объектов культурного наследия;</w:t>
      </w:r>
    </w:p>
    <w:p w:rsidR="00CE0DA3" w:rsidRDefault="00CE0DA3" w:rsidP="00CE0DA3">
      <w:pPr>
        <w:pStyle w:val="ad"/>
        <w:ind w:firstLine="708"/>
      </w:pPr>
      <w:r>
        <w:t>2) создания условий для планировки территорий муниципального образования;</w:t>
      </w:r>
    </w:p>
    <w:p w:rsidR="00CE0DA3" w:rsidRDefault="00CE0DA3" w:rsidP="00CE0DA3">
      <w:pPr>
        <w:pStyle w:val="ad"/>
        <w:ind w:firstLine="708"/>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0DA3" w:rsidRPr="003F19AB" w:rsidRDefault="00CE0DA3" w:rsidP="00CE0DA3">
      <w:pPr>
        <w:pStyle w:val="ad"/>
        <w:ind w:firstLine="708"/>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222" w:rsidRPr="00756C38" w:rsidRDefault="00FB0222" w:rsidP="00DA4198">
      <w:pPr>
        <w:pStyle w:val="2"/>
        <w:ind w:firstLine="708"/>
        <w:rPr>
          <w:szCs w:val="28"/>
        </w:rPr>
      </w:pPr>
      <w:bookmarkStart w:id="7" w:name="_Toc395562051"/>
      <w:bookmarkStart w:id="8" w:name="_Toc403727668"/>
      <w:r w:rsidRPr="00756C38">
        <w:rPr>
          <w:szCs w:val="28"/>
        </w:rPr>
        <w:lastRenderedPageBreak/>
        <w:t xml:space="preserve">Статья 2. </w:t>
      </w:r>
      <w:r w:rsidR="00E718BD">
        <w:rPr>
          <w:szCs w:val="28"/>
        </w:rPr>
        <w:t>Н</w:t>
      </w:r>
      <w:r w:rsidRPr="00756C38">
        <w:rPr>
          <w:szCs w:val="28"/>
        </w:rPr>
        <w:t>азначение и состав Правил</w:t>
      </w:r>
      <w:bookmarkEnd w:id="7"/>
      <w:bookmarkEnd w:id="8"/>
    </w:p>
    <w:p w:rsidR="00FB0222" w:rsidRPr="00756C38" w:rsidRDefault="00E718B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FB0222" w:rsidRPr="00756C38">
        <w:rPr>
          <w:rFonts w:ascii="Times New Roman" w:hAnsi="Times New Roman" w:cs="Times New Roman"/>
          <w:sz w:val="28"/>
          <w:szCs w:val="28"/>
        </w:rPr>
        <w:t>. Настоящие Правила применяются наряду с:</w:t>
      </w:r>
    </w:p>
    <w:p w:rsidR="00FB0222" w:rsidRPr="00756C38" w:rsidRDefault="00FB0222" w:rsidP="0059497E">
      <w:pPr>
        <w:pStyle w:val="ConsPlusNormal"/>
        <w:widowControl/>
        <w:ind w:firstLine="708"/>
        <w:jc w:val="both"/>
        <w:rPr>
          <w:rFonts w:ascii="Times New Roman" w:hAnsi="Times New Roman" w:cs="Times New Roman"/>
          <w:sz w:val="28"/>
          <w:szCs w:val="28"/>
        </w:rPr>
      </w:pPr>
      <w:r w:rsidRPr="00756C38">
        <w:rPr>
          <w:rFonts w:ascii="Times New Roman" w:hAnsi="Times New Roman" w:cs="Times New Roman"/>
          <w:sz w:val="28"/>
          <w:szCs w:val="28"/>
        </w:rPr>
        <w:t>техническими регламентами (до их вступления в силу в установленном порядке);</w:t>
      </w:r>
    </w:p>
    <w:p w:rsidR="00FB0222" w:rsidRPr="00756C38" w:rsidRDefault="00FB0222" w:rsidP="0059497E">
      <w:pPr>
        <w:pStyle w:val="ConsPlusNormal"/>
        <w:widowControl/>
        <w:ind w:firstLine="708"/>
        <w:jc w:val="both"/>
        <w:rPr>
          <w:rFonts w:ascii="Times New Roman" w:hAnsi="Times New Roman" w:cs="Times New Roman"/>
          <w:sz w:val="28"/>
          <w:szCs w:val="28"/>
        </w:rPr>
      </w:pPr>
      <w:r w:rsidRPr="00756C38">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B0222" w:rsidRPr="00756C38" w:rsidRDefault="00E718B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Настоящие Правила состоят трех частей:</w:t>
      </w:r>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w:t>
      </w:r>
      <w:r w:rsidRPr="00756C38">
        <w:rPr>
          <w:rFonts w:ascii="Times New Roman" w:hAnsi="Times New Roman" w:cs="Times New Roman"/>
          <w:sz w:val="28"/>
          <w:szCs w:val="28"/>
        </w:rPr>
        <w:t>. Порядок применения правил землепользования и застройки и внесения изменений в указанные правила.</w:t>
      </w:r>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II</w:t>
      </w:r>
      <w:r w:rsidRPr="00756C38">
        <w:rPr>
          <w:rFonts w:ascii="Times New Roman" w:hAnsi="Times New Roman" w:cs="Times New Roman"/>
          <w:sz w:val="28"/>
          <w:szCs w:val="28"/>
        </w:rPr>
        <w:t>. Карта градостроительного зонирования.</w:t>
      </w:r>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III</w:t>
      </w:r>
      <w:r w:rsidRPr="00756C38">
        <w:rPr>
          <w:rFonts w:ascii="Times New Roman" w:hAnsi="Times New Roman" w:cs="Times New Roman"/>
          <w:sz w:val="28"/>
          <w:szCs w:val="28"/>
        </w:rPr>
        <w:t>. Градостроительные регламенты.</w:t>
      </w:r>
    </w:p>
    <w:p w:rsidR="00FB0222" w:rsidRPr="00756C38" w:rsidRDefault="00E718B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B0222" w:rsidRPr="00756C38">
        <w:rPr>
          <w:rFonts w:ascii="Times New Roman" w:hAnsi="Times New Roman" w:cs="Times New Roman"/>
          <w:sz w:val="28"/>
          <w:szCs w:val="28"/>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B0222" w:rsidRPr="00B4237D" w:rsidRDefault="00FB0222" w:rsidP="008322D6">
      <w:pPr>
        <w:pStyle w:val="2"/>
        <w:ind w:firstLine="708"/>
        <w:rPr>
          <w:szCs w:val="28"/>
        </w:rPr>
      </w:pPr>
      <w:bookmarkStart w:id="9" w:name="_Toc395562052"/>
      <w:bookmarkStart w:id="10" w:name="_Toc403727669"/>
      <w:r w:rsidRPr="00B4237D">
        <w:rPr>
          <w:szCs w:val="28"/>
        </w:rPr>
        <w:t xml:space="preserve">Статья 3. </w:t>
      </w:r>
      <w:r w:rsidR="0054414A" w:rsidRPr="00B4237D">
        <w:t xml:space="preserve">Градостроительные </w:t>
      </w:r>
      <w:r w:rsidR="0054414A" w:rsidRPr="00B4237D">
        <w:rPr>
          <w:szCs w:val="28"/>
        </w:rPr>
        <w:t>р</w:t>
      </w:r>
      <w:r w:rsidRPr="00B4237D">
        <w:rPr>
          <w:szCs w:val="28"/>
        </w:rPr>
        <w:t>егламенты использования территорий и их применение</w:t>
      </w:r>
      <w:bookmarkEnd w:id="9"/>
      <w:bookmarkEnd w:id="10"/>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w:t>
      </w:r>
      <w:r w:rsidR="00B4237D">
        <w:rPr>
          <w:rFonts w:ascii="Times New Roman" w:hAnsi="Times New Roman" w:cs="Times New Roman"/>
          <w:sz w:val="28"/>
          <w:szCs w:val="28"/>
        </w:rPr>
        <w:t xml:space="preserve"> </w:t>
      </w:r>
      <w:r w:rsidR="00B4237D" w:rsidRPr="00B4237D">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0222" w:rsidRPr="00756C38" w:rsidRDefault="00FF40F0"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xml:space="preserve">.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с учетом ограничений в использовании земельных участков, установленных в зонах с особыми условиями использования территорий. </w:t>
      </w:r>
    </w:p>
    <w:p w:rsidR="00FB0222" w:rsidRPr="00756C38" w:rsidRDefault="00FF40F0"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B0222" w:rsidRPr="00756C38">
        <w:rPr>
          <w:rFonts w:ascii="Times New Roman" w:hAnsi="Times New Roman" w:cs="Times New Roman"/>
          <w:sz w:val="28"/>
          <w:szCs w:val="28"/>
        </w:rPr>
        <w:t>Для каждой из территориальных зон</w:t>
      </w:r>
      <w:r w:rsidR="00B4237D">
        <w:rPr>
          <w:rFonts w:ascii="Times New Roman" w:hAnsi="Times New Roman" w:cs="Times New Roman"/>
          <w:sz w:val="28"/>
          <w:szCs w:val="28"/>
        </w:rPr>
        <w:t>,</w:t>
      </w:r>
      <w:r w:rsidR="00FB0222" w:rsidRPr="00756C38">
        <w:rPr>
          <w:rFonts w:ascii="Times New Roman" w:hAnsi="Times New Roman" w:cs="Times New Roman"/>
          <w:sz w:val="28"/>
          <w:szCs w:val="28"/>
        </w:rPr>
        <w:t xml:space="preserve"> </w:t>
      </w:r>
      <w:r w:rsidR="00B4237D">
        <w:rPr>
          <w:rFonts w:ascii="Times New Roman" w:hAnsi="Times New Roman" w:cs="Times New Roman"/>
          <w:sz w:val="28"/>
          <w:szCs w:val="28"/>
        </w:rPr>
        <w:t>определенных</w:t>
      </w:r>
      <w:r w:rsidR="00B4237D" w:rsidRPr="00756C38">
        <w:rPr>
          <w:rFonts w:ascii="Times New Roman" w:hAnsi="Times New Roman" w:cs="Times New Roman"/>
          <w:sz w:val="28"/>
          <w:szCs w:val="28"/>
        </w:rPr>
        <w:t xml:space="preserve"> </w:t>
      </w:r>
      <w:r w:rsidR="00B4237D">
        <w:rPr>
          <w:rFonts w:ascii="Times New Roman" w:hAnsi="Times New Roman" w:cs="Times New Roman"/>
          <w:sz w:val="28"/>
          <w:szCs w:val="28"/>
        </w:rPr>
        <w:t xml:space="preserve">в </w:t>
      </w:r>
      <w:r w:rsidR="00FB0222" w:rsidRPr="00756C38">
        <w:rPr>
          <w:rFonts w:ascii="Times New Roman" w:hAnsi="Times New Roman" w:cs="Times New Roman"/>
          <w:sz w:val="28"/>
          <w:szCs w:val="28"/>
        </w:rPr>
        <w:t>Правила</w:t>
      </w:r>
      <w:r w:rsidR="00B4237D">
        <w:rPr>
          <w:rFonts w:ascii="Times New Roman" w:hAnsi="Times New Roman" w:cs="Times New Roman"/>
          <w:sz w:val="28"/>
          <w:szCs w:val="28"/>
        </w:rPr>
        <w:t xml:space="preserve">х, на основании статьи 36 </w:t>
      </w:r>
      <w:r w:rsidR="00BE0221">
        <w:rPr>
          <w:rFonts w:ascii="Times New Roman" w:hAnsi="Times New Roman" w:cs="Times New Roman"/>
          <w:sz w:val="28"/>
          <w:szCs w:val="28"/>
        </w:rPr>
        <w:t>устанавливается</w:t>
      </w:r>
      <w:r w:rsidR="00B4237D">
        <w:rPr>
          <w:rFonts w:ascii="Times New Roman" w:hAnsi="Times New Roman" w:cs="Times New Roman"/>
          <w:sz w:val="28"/>
          <w:szCs w:val="28"/>
        </w:rPr>
        <w:t xml:space="preserve"> </w:t>
      </w:r>
      <w:r w:rsidR="00FB0222" w:rsidRPr="00756C38">
        <w:rPr>
          <w:rFonts w:ascii="Times New Roman" w:hAnsi="Times New Roman" w:cs="Times New Roman"/>
          <w:sz w:val="28"/>
          <w:szCs w:val="28"/>
        </w:rPr>
        <w:t>градостроительный регламент</w:t>
      </w:r>
      <w:r w:rsidR="00B4237D">
        <w:rPr>
          <w:rFonts w:ascii="Times New Roman" w:hAnsi="Times New Roman" w:cs="Times New Roman"/>
          <w:sz w:val="28"/>
          <w:szCs w:val="28"/>
        </w:rPr>
        <w:t>.</w:t>
      </w:r>
    </w:p>
    <w:p w:rsidR="00FB0222" w:rsidRPr="00756C38" w:rsidRDefault="00BE0221" w:rsidP="00BE02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B0222" w:rsidRPr="00756C38">
        <w:rPr>
          <w:rFonts w:ascii="Times New Roman" w:hAnsi="Times New Roman" w:cs="Times New Roman"/>
          <w:sz w:val="28"/>
          <w:szCs w:val="28"/>
        </w:rPr>
        <w:t>В отношении земельных участков и объектов капитального строительства, в территориальных зонах сельскохозяйственного назначения</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устанавливают сельскохозяйственные регламенты. </w:t>
      </w:r>
    </w:p>
    <w:p w:rsidR="00FB0222" w:rsidRPr="00756C38" w:rsidRDefault="00BE0221"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w:t>
      </w:r>
      <w:r w:rsidR="00FB0222" w:rsidRPr="00756C38">
        <w:rPr>
          <w:rFonts w:ascii="Times New Roman" w:hAnsi="Times New Roman" w:cs="Times New Roman"/>
          <w:sz w:val="28"/>
          <w:szCs w:val="28"/>
        </w:rPr>
        <w:lastRenderedPageBreak/>
        <w:t>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B0222" w:rsidRPr="00756C38" w:rsidRDefault="00FB0222" w:rsidP="008322D6">
      <w:pPr>
        <w:pStyle w:val="2"/>
        <w:ind w:firstLine="708"/>
        <w:rPr>
          <w:szCs w:val="28"/>
        </w:rPr>
      </w:pPr>
      <w:bookmarkStart w:id="11" w:name="_Toc395562053"/>
      <w:bookmarkStart w:id="12" w:name="_Toc403727670"/>
      <w:r w:rsidRPr="00BE0221">
        <w:rPr>
          <w:szCs w:val="28"/>
        </w:rPr>
        <w:t>Статья 4. Открытость и доступность информации о землепользовании и застройке</w:t>
      </w:r>
      <w:bookmarkEnd w:id="11"/>
      <w:bookmarkEnd w:id="12"/>
    </w:p>
    <w:p w:rsidR="00FB0222" w:rsidRPr="00756C38" w:rsidRDefault="00047FC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w:t>
      </w:r>
      <w:r w:rsidR="00FB0222" w:rsidRPr="00D05925">
        <w:rPr>
          <w:rFonts w:ascii="Times New Roman" w:hAnsi="Times New Roman" w:cs="Times New Roman"/>
          <w:sz w:val="28"/>
          <w:szCs w:val="28"/>
        </w:rPr>
        <w:t xml:space="preserve"> являются </w:t>
      </w:r>
      <w:r w:rsidR="006B46E6" w:rsidRPr="00D05925">
        <w:rPr>
          <w:rFonts w:ascii="Times New Roman" w:hAnsi="Times New Roman" w:cs="Times New Roman"/>
          <w:sz w:val="28"/>
          <w:szCs w:val="28"/>
        </w:rPr>
        <w:t>общедоступными</w:t>
      </w:r>
      <w:r w:rsidR="00FB0222" w:rsidRPr="00D05925">
        <w:rPr>
          <w:rFonts w:ascii="Times New Roman" w:hAnsi="Times New Roman" w:cs="Times New Roman"/>
          <w:sz w:val="28"/>
          <w:szCs w:val="28"/>
        </w:rPr>
        <w:t xml:space="preserve"> для всех физических и</w:t>
      </w:r>
      <w:r w:rsidR="00FB0222" w:rsidRPr="00756C38">
        <w:rPr>
          <w:rFonts w:ascii="Times New Roman" w:hAnsi="Times New Roman" w:cs="Times New Roman"/>
          <w:sz w:val="28"/>
          <w:szCs w:val="28"/>
        </w:rPr>
        <w:t xml:space="preserve"> юридических</w:t>
      </w:r>
      <w:r w:rsidR="006B46E6">
        <w:rPr>
          <w:rFonts w:ascii="Times New Roman" w:hAnsi="Times New Roman" w:cs="Times New Roman"/>
          <w:sz w:val="28"/>
          <w:szCs w:val="28"/>
        </w:rPr>
        <w:t xml:space="preserve"> лиц</w:t>
      </w:r>
      <w:r w:rsidR="00FB0222" w:rsidRPr="00756C38">
        <w:rPr>
          <w:rFonts w:ascii="Times New Roman" w:hAnsi="Times New Roman" w:cs="Times New Roman"/>
          <w:sz w:val="28"/>
          <w:szCs w:val="28"/>
        </w:rPr>
        <w:t>, а также органов</w:t>
      </w:r>
      <w:r w:rsidR="006B46E6">
        <w:rPr>
          <w:rFonts w:ascii="Times New Roman" w:hAnsi="Times New Roman" w:cs="Times New Roman"/>
          <w:sz w:val="28"/>
          <w:szCs w:val="28"/>
        </w:rPr>
        <w:t xml:space="preserve"> государственной</w:t>
      </w:r>
      <w:r w:rsidR="00FB0222" w:rsidRPr="00756C38">
        <w:rPr>
          <w:rFonts w:ascii="Times New Roman" w:hAnsi="Times New Roman" w:cs="Times New Roman"/>
          <w:sz w:val="28"/>
          <w:szCs w:val="28"/>
        </w:rPr>
        <w:t xml:space="preserve"> власти</w:t>
      </w:r>
      <w:r w:rsidR="006B46E6">
        <w:rPr>
          <w:rFonts w:ascii="Times New Roman" w:hAnsi="Times New Roman" w:cs="Times New Roman"/>
          <w:sz w:val="28"/>
          <w:szCs w:val="28"/>
        </w:rPr>
        <w:t xml:space="preserve"> и </w:t>
      </w:r>
      <w:r w:rsidR="00FB0222" w:rsidRPr="00756C38">
        <w:rPr>
          <w:rFonts w:ascii="Times New Roman" w:hAnsi="Times New Roman" w:cs="Times New Roman"/>
          <w:sz w:val="28"/>
          <w:szCs w:val="28"/>
        </w:rPr>
        <w:t>орган</w:t>
      </w:r>
      <w:r w:rsidR="006B46E6">
        <w:rPr>
          <w:rFonts w:ascii="Times New Roman" w:hAnsi="Times New Roman" w:cs="Times New Roman"/>
          <w:sz w:val="28"/>
          <w:szCs w:val="28"/>
        </w:rPr>
        <w:t>ов</w:t>
      </w:r>
      <w:r w:rsidR="00FB0222" w:rsidRPr="00756C38">
        <w:rPr>
          <w:rFonts w:ascii="Times New Roman" w:hAnsi="Times New Roman" w:cs="Times New Roman"/>
          <w:sz w:val="28"/>
          <w:szCs w:val="28"/>
        </w:rPr>
        <w:t xml:space="preserve"> местного самоуправления.</w:t>
      </w:r>
      <w:r w:rsidR="006B46E6">
        <w:rPr>
          <w:rFonts w:ascii="Times New Roman" w:hAnsi="Times New Roman" w:cs="Times New Roman"/>
          <w:sz w:val="28"/>
          <w:szCs w:val="28"/>
        </w:rPr>
        <w:t xml:space="preserve"> </w:t>
      </w:r>
    </w:p>
    <w:p w:rsidR="00FB0222" w:rsidRPr="00756C38" w:rsidRDefault="00FB0222" w:rsidP="007F4CE6">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2. Настоящие Правила </w:t>
      </w:r>
      <w:r w:rsidR="00CE0DA3" w:rsidRPr="00756C38">
        <w:rPr>
          <w:rFonts w:ascii="Times New Roman" w:hAnsi="Times New Roman" w:cs="Times New Roman"/>
          <w:sz w:val="28"/>
          <w:szCs w:val="28"/>
        </w:rPr>
        <w:t xml:space="preserve">после утверждения, </w:t>
      </w:r>
      <w:r w:rsidRPr="00756C38">
        <w:rPr>
          <w:rFonts w:ascii="Times New Roman" w:hAnsi="Times New Roman" w:cs="Times New Roman"/>
          <w:sz w:val="28"/>
          <w:szCs w:val="28"/>
        </w:rPr>
        <w:t xml:space="preserve">в </w:t>
      </w:r>
      <w:r w:rsidR="00CE0DA3">
        <w:rPr>
          <w:rFonts w:ascii="Times New Roman" w:hAnsi="Times New Roman" w:cs="Times New Roman"/>
          <w:sz w:val="28"/>
          <w:szCs w:val="28"/>
        </w:rPr>
        <w:t xml:space="preserve">сроки, установленные </w:t>
      </w:r>
      <w:r w:rsidRPr="00756C38">
        <w:rPr>
          <w:rFonts w:ascii="Times New Roman" w:hAnsi="Times New Roman" w:cs="Times New Roman"/>
          <w:sz w:val="28"/>
          <w:szCs w:val="28"/>
        </w:rPr>
        <w:t>статьей 57.1 Градостроительного кодекса Российской Федерации, размещаются в федеральной государственной информационной системе территориального планирования</w:t>
      </w:r>
      <w:r w:rsidRPr="00756C38">
        <w:t xml:space="preserve"> </w:t>
      </w:r>
      <w:r w:rsidRPr="00756C38">
        <w:rPr>
          <w:rFonts w:ascii="Times New Roman" w:hAnsi="Times New Roman" w:cs="Times New Roman"/>
          <w:sz w:val="28"/>
          <w:szCs w:val="28"/>
        </w:rPr>
        <w:t>с использованием официального сайта в сети "Интернет".</w:t>
      </w:r>
    </w:p>
    <w:p w:rsidR="00FB0222" w:rsidRPr="00756C38" w:rsidRDefault="00FB0222" w:rsidP="00F51805">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3. Настоящие Правила после утверждения</w:t>
      </w:r>
      <w:r w:rsidR="006B46E6">
        <w:rPr>
          <w:rFonts w:ascii="Times New Roman" w:hAnsi="Times New Roman" w:cs="Times New Roman"/>
          <w:sz w:val="28"/>
          <w:szCs w:val="28"/>
        </w:rPr>
        <w:t xml:space="preserve"> </w:t>
      </w:r>
      <w:r w:rsidRPr="00756C38">
        <w:rPr>
          <w:rFonts w:ascii="Times New Roman" w:hAnsi="Times New Roman" w:cs="Times New Roman"/>
          <w:sz w:val="28"/>
          <w:szCs w:val="28"/>
        </w:rPr>
        <w:t>направляются для размещения в информационной системе обеспечения градостроительной деятельности</w:t>
      </w:r>
      <w:r w:rsidR="00047FCF">
        <w:rPr>
          <w:rFonts w:ascii="Times New Roman" w:hAnsi="Times New Roman" w:cs="Times New Roman"/>
          <w:sz w:val="28"/>
          <w:szCs w:val="28"/>
        </w:rPr>
        <w:t>,</w:t>
      </w:r>
      <w:r w:rsidRPr="00756C38">
        <w:rPr>
          <w:rFonts w:ascii="Times New Roman" w:hAnsi="Times New Roman" w:cs="Times New Roman"/>
          <w:sz w:val="28"/>
          <w:szCs w:val="28"/>
        </w:rPr>
        <w:t xml:space="preserve"> </w:t>
      </w:r>
      <w:r w:rsidR="006B46E6">
        <w:rPr>
          <w:rFonts w:ascii="Times New Roman" w:hAnsi="Times New Roman" w:cs="Times New Roman"/>
          <w:sz w:val="28"/>
          <w:szCs w:val="28"/>
        </w:rPr>
        <w:t>в соответствии с действующим закон</w:t>
      </w:r>
      <w:r w:rsidR="00D05925">
        <w:rPr>
          <w:rFonts w:ascii="Times New Roman" w:hAnsi="Times New Roman" w:cs="Times New Roman"/>
          <w:sz w:val="28"/>
          <w:szCs w:val="28"/>
        </w:rPr>
        <w:t>о</w:t>
      </w:r>
      <w:r w:rsidR="006B46E6">
        <w:rPr>
          <w:rFonts w:ascii="Times New Roman" w:hAnsi="Times New Roman" w:cs="Times New Roman"/>
          <w:sz w:val="28"/>
          <w:szCs w:val="28"/>
        </w:rPr>
        <w:t>дательством</w:t>
      </w:r>
      <w:r w:rsidRPr="00756C38">
        <w:rPr>
          <w:rFonts w:ascii="Times New Roman" w:hAnsi="Times New Roman" w:cs="Times New Roman"/>
          <w:sz w:val="28"/>
          <w:szCs w:val="28"/>
        </w:rPr>
        <w:t>.</w:t>
      </w:r>
    </w:p>
    <w:p w:rsidR="00FB0222" w:rsidRPr="00756C38" w:rsidRDefault="00FB0222" w:rsidP="008322D6">
      <w:pPr>
        <w:pStyle w:val="2"/>
        <w:ind w:firstLine="708"/>
        <w:rPr>
          <w:szCs w:val="28"/>
        </w:rPr>
      </w:pPr>
      <w:bookmarkStart w:id="13" w:name="_Toc395562056"/>
      <w:bookmarkStart w:id="14" w:name="_Toc403727673"/>
      <w:r w:rsidRPr="00BE0221">
        <w:rPr>
          <w:szCs w:val="28"/>
        </w:rPr>
        <w:t>Статья 5. Общие положения, относящиеся к ранее возникшим правам</w:t>
      </w:r>
      <w:bookmarkEnd w:id="13"/>
      <w:bookmarkEnd w:id="14"/>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3. Использование земельных участков и объектов капитального строительства,</w:t>
      </w:r>
      <w:r w:rsidR="00D05925">
        <w:rPr>
          <w:rFonts w:ascii="Times New Roman" w:hAnsi="Times New Roman" w:cs="Times New Roman"/>
          <w:sz w:val="28"/>
          <w:szCs w:val="28"/>
        </w:rPr>
        <w:t xml:space="preserve"> которые </w:t>
      </w:r>
      <w:r w:rsidR="00D05925" w:rsidRPr="00756C38">
        <w:rPr>
          <w:rFonts w:ascii="Times New Roman" w:hAnsi="Times New Roman" w:cs="Times New Roman"/>
          <w:sz w:val="28"/>
          <w:szCs w:val="28"/>
        </w:rPr>
        <w:t>не</w:t>
      </w:r>
      <w:r w:rsidR="00D05925">
        <w:rPr>
          <w:rFonts w:ascii="Times New Roman" w:hAnsi="Times New Roman" w:cs="Times New Roman"/>
          <w:sz w:val="28"/>
          <w:szCs w:val="28"/>
        </w:rPr>
        <w:t xml:space="preserve"> </w:t>
      </w:r>
      <w:r w:rsidR="00D05925" w:rsidRPr="00756C38">
        <w:rPr>
          <w:rFonts w:ascii="Times New Roman" w:hAnsi="Times New Roman" w:cs="Times New Roman"/>
          <w:sz w:val="28"/>
          <w:szCs w:val="28"/>
        </w:rPr>
        <w:t>соответствую</w:t>
      </w:r>
      <w:r w:rsidR="00D05925">
        <w:rPr>
          <w:rFonts w:ascii="Times New Roman" w:hAnsi="Times New Roman" w:cs="Times New Roman"/>
          <w:sz w:val="28"/>
          <w:szCs w:val="28"/>
        </w:rPr>
        <w:t>т</w:t>
      </w:r>
      <w:r w:rsidR="00D05925" w:rsidRPr="00756C38">
        <w:rPr>
          <w:rFonts w:ascii="Times New Roman" w:hAnsi="Times New Roman" w:cs="Times New Roman"/>
          <w:sz w:val="28"/>
          <w:szCs w:val="28"/>
        </w:rPr>
        <w:t xml:space="preserve"> настоящим Правилам в части видов использования, установленных </w:t>
      </w:r>
      <w:r w:rsidR="00D05925" w:rsidRPr="0054414A">
        <w:rPr>
          <w:rFonts w:ascii="Times New Roman" w:hAnsi="Times New Roman" w:cs="Times New Roman"/>
          <w:sz w:val="28"/>
          <w:szCs w:val="28"/>
        </w:rPr>
        <w:t>градостроительны</w:t>
      </w:r>
      <w:r w:rsidR="00D05925">
        <w:rPr>
          <w:rFonts w:ascii="Times New Roman" w:hAnsi="Times New Roman" w:cs="Times New Roman"/>
          <w:sz w:val="28"/>
          <w:szCs w:val="28"/>
        </w:rPr>
        <w:t>м</w:t>
      </w:r>
      <w:r w:rsidR="00D05925" w:rsidRPr="0054414A">
        <w:rPr>
          <w:rFonts w:ascii="Times New Roman" w:hAnsi="Times New Roman" w:cs="Times New Roman"/>
          <w:sz w:val="28"/>
          <w:szCs w:val="28"/>
        </w:rPr>
        <w:t xml:space="preserve"> </w:t>
      </w:r>
      <w:r w:rsidR="00D05925" w:rsidRPr="00756C38">
        <w:rPr>
          <w:rFonts w:ascii="Times New Roman" w:hAnsi="Times New Roman" w:cs="Times New Roman"/>
          <w:sz w:val="28"/>
          <w:szCs w:val="28"/>
        </w:rPr>
        <w:t>регламентом</w:t>
      </w:r>
      <w:r w:rsidRPr="00756C38">
        <w:rPr>
          <w:rFonts w:ascii="Times New Roman" w:hAnsi="Times New Roman" w:cs="Times New Roman"/>
          <w:sz w:val="28"/>
          <w:szCs w:val="28"/>
        </w:rPr>
        <w:t>, определяется в соответствии с частями 8 – 10 статьи 36 Градостроительного кодекса Российской Федерации.</w:t>
      </w:r>
    </w:p>
    <w:p w:rsidR="00FB0222" w:rsidRPr="00756C38" w:rsidRDefault="00FB0222" w:rsidP="00C65179">
      <w:pPr>
        <w:pStyle w:val="2"/>
        <w:rPr>
          <w:szCs w:val="28"/>
        </w:rPr>
      </w:pPr>
      <w:bookmarkStart w:id="15" w:name="_Статья_7._Использование"/>
      <w:bookmarkStart w:id="16" w:name="_Toc395562057"/>
      <w:bookmarkStart w:id="17" w:name="_Toc403727674"/>
      <w:bookmarkEnd w:id="15"/>
      <w:r w:rsidRPr="00BE0221">
        <w:rPr>
          <w:szCs w:val="28"/>
        </w:rPr>
        <w:t>Статья 6. Использование земельных участков</w:t>
      </w:r>
      <w:r w:rsidR="00D05925" w:rsidRPr="00BE0221">
        <w:rPr>
          <w:szCs w:val="28"/>
        </w:rPr>
        <w:t xml:space="preserve"> </w:t>
      </w:r>
      <w:r w:rsidRPr="00BE0221">
        <w:rPr>
          <w:szCs w:val="28"/>
        </w:rPr>
        <w:t>и строительные изменения объектов капитального строительства, не соответствующих Правилам</w:t>
      </w:r>
      <w:bookmarkEnd w:id="16"/>
      <w:bookmarkEnd w:id="17"/>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 Земельные участки и объекты капитального строительства, не</w:t>
      </w:r>
      <w:r w:rsidR="00D05925">
        <w:rPr>
          <w:rFonts w:ascii="Times New Roman" w:hAnsi="Times New Roman" w:cs="Times New Roman"/>
          <w:sz w:val="28"/>
          <w:szCs w:val="28"/>
        </w:rPr>
        <w:t xml:space="preserve"> </w:t>
      </w:r>
      <w:r w:rsidRPr="00756C38">
        <w:rPr>
          <w:rFonts w:ascii="Times New Roman" w:hAnsi="Times New Roman" w:cs="Times New Roman"/>
          <w:sz w:val="28"/>
          <w:szCs w:val="28"/>
        </w:rPr>
        <w:t>соответствующи</w:t>
      </w:r>
      <w:r w:rsidR="00D05925">
        <w:rPr>
          <w:rFonts w:ascii="Times New Roman" w:hAnsi="Times New Roman" w:cs="Times New Roman"/>
          <w:sz w:val="28"/>
          <w:szCs w:val="28"/>
        </w:rPr>
        <w:t>е</w:t>
      </w:r>
      <w:r w:rsidRPr="00756C38">
        <w:rPr>
          <w:rFonts w:ascii="Times New Roman" w:hAnsi="Times New Roman" w:cs="Times New Roman"/>
          <w:sz w:val="28"/>
          <w:szCs w:val="28"/>
        </w:rPr>
        <w:t xml:space="preserve"> настоящим Правилам</w:t>
      </w:r>
      <w:r w:rsidR="00D05925">
        <w:rPr>
          <w:rFonts w:ascii="Times New Roman" w:hAnsi="Times New Roman" w:cs="Times New Roman"/>
          <w:sz w:val="28"/>
          <w:szCs w:val="28"/>
        </w:rPr>
        <w:t>, в том чи</w:t>
      </w:r>
      <w:r w:rsidR="00765DA1">
        <w:rPr>
          <w:rFonts w:ascii="Times New Roman" w:hAnsi="Times New Roman" w:cs="Times New Roman"/>
          <w:sz w:val="28"/>
          <w:szCs w:val="28"/>
        </w:rPr>
        <w:t>с</w:t>
      </w:r>
      <w:r w:rsidR="00D05925">
        <w:rPr>
          <w:rFonts w:ascii="Times New Roman" w:hAnsi="Times New Roman" w:cs="Times New Roman"/>
          <w:sz w:val="28"/>
          <w:szCs w:val="28"/>
        </w:rPr>
        <w:t xml:space="preserve">ле </w:t>
      </w:r>
      <w:r w:rsidRPr="00756C38">
        <w:rPr>
          <w:rFonts w:ascii="Times New Roman" w:hAnsi="Times New Roman" w:cs="Times New Roman"/>
          <w:sz w:val="28"/>
          <w:szCs w:val="28"/>
        </w:rPr>
        <w:t>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w:t>
      </w:r>
      <w:r w:rsidRPr="00756C38">
        <w:rPr>
          <w:rFonts w:ascii="Times New Roman" w:hAnsi="Times New Roman" w:cs="Times New Roman"/>
          <w:sz w:val="28"/>
          <w:szCs w:val="28"/>
        </w:rPr>
        <w:lastRenderedPageBreak/>
        <w:t>объектам в соответствии с федеральными законами может быть наложен запрет на продолжение их использования.</w:t>
      </w:r>
    </w:p>
    <w:p w:rsidR="00FB0222" w:rsidRPr="00756C38" w:rsidRDefault="00FB0222" w:rsidP="00C65179">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B0222" w:rsidRPr="00765DA1" w:rsidRDefault="00765DA1" w:rsidP="00C65179">
      <w:pPr>
        <w:pStyle w:val="ConsPlusNormal"/>
        <w:widowControl/>
        <w:ind w:firstLine="709"/>
        <w:jc w:val="both"/>
        <w:rPr>
          <w:rFonts w:ascii="Times New Roman" w:hAnsi="Times New Roman" w:cs="Times New Roman"/>
          <w:b/>
          <w:color w:val="FF0000"/>
          <w:sz w:val="28"/>
          <w:szCs w:val="28"/>
        </w:rPr>
      </w:pPr>
      <w:r w:rsidRPr="00765DA1">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Pr>
          <w:rFonts w:ascii="Times New Roman" w:hAnsi="Times New Roman" w:cs="Times New Roman"/>
          <w:sz w:val="28"/>
          <w:szCs w:val="28"/>
        </w:rPr>
        <w:t>.</w:t>
      </w:r>
    </w:p>
    <w:p w:rsidR="00FB0222" w:rsidRPr="00BE0221" w:rsidRDefault="00FB0222" w:rsidP="004F439F">
      <w:pPr>
        <w:pStyle w:val="1"/>
      </w:pPr>
      <w:bookmarkStart w:id="18" w:name="_Toc395562058"/>
      <w:bookmarkStart w:id="19" w:name="_Toc403727675"/>
      <w:bookmarkStart w:id="20" w:name="_Hlk443963"/>
      <w:r w:rsidRPr="00756C38">
        <w:t xml:space="preserve">Глава 2. Положения о регулировании землепользования и застройки органами </w:t>
      </w:r>
      <w:r w:rsidRPr="00BE0221">
        <w:t xml:space="preserve">местного самоуправления </w:t>
      </w:r>
    </w:p>
    <w:p w:rsidR="00FB0222" w:rsidRPr="00756C38" w:rsidRDefault="00FB0222" w:rsidP="008322D6">
      <w:pPr>
        <w:pStyle w:val="2"/>
        <w:ind w:firstLine="708"/>
        <w:rPr>
          <w:szCs w:val="28"/>
        </w:rPr>
      </w:pPr>
      <w:bookmarkStart w:id="21" w:name="_Toc395562059"/>
      <w:bookmarkStart w:id="22" w:name="_Toc403727676"/>
      <w:r w:rsidRPr="00BE0221">
        <w:rPr>
          <w:szCs w:val="28"/>
        </w:rPr>
        <w:t xml:space="preserve">Статья 7. Общие положения о </w:t>
      </w:r>
      <w:r w:rsidR="00765DA1" w:rsidRPr="00BE0221">
        <w:rPr>
          <w:szCs w:val="28"/>
        </w:rPr>
        <w:t xml:space="preserve">правах </w:t>
      </w:r>
      <w:r w:rsidRPr="00BE0221">
        <w:rPr>
          <w:szCs w:val="28"/>
        </w:rPr>
        <w:t>физических и юридических лицах, осуществляющих землепользование и застройку</w:t>
      </w:r>
      <w:bookmarkEnd w:id="21"/>
      <w:bookmarkEnd w:id="22"/>
      <w:r w:rsidR="00765DA1" w:rsidRPr="00BE0221">
        <w:rPr>
          <w:szCs w:val="28"/>
        </w:rPr>
        <w:t xml:space="preserve"> на территории Поселения</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В соответствии с действующим законодательством</w:t>
      </w:r>
      <w:r w:rsidR="00765DA1">
        <w:rPr>
          <w:rFonts w:ascii="Times New Roman" w:hAnsi="Times New Roman" w:cs="Times New Roman"/>
          <w:sz w:val="28"/>
          <w:szCs w:val="28"/>
        </w:rPr>
        <w:t>,</w:t>
      </w:r>
      <w:r w:rsidRPr="00756C38">
        <w:rPr>
          <w:rFonts w:ascii="Times New Roman" w:hAnsi="Times New Roman" w:cs="Times New Roman"/>
          <w:sz w:val="28"/>
          <w:szCs w:val="28"/>
        </w:rPr>
        <w:t xml:space="preserve"> настоящие Правила, а также иные нормативные правовые акты органов местного самоуправления</w:t>
      </w:r>
      <w:r w:rsidR="004842A0">
        <w:rPr>
          <w:rFonts w:ascii="Times New Roman" w:hAnsi="Times New Roman" w:cs="Times New Roman"/>
          <w:sz w:val="28"/>
          <w:szCs w:val="28"/>
        </w:rPr>
        <w:t>,</w:t>
      </w:r>
      <w:r w:rsidRPr="00756C38">
        <w:rPr>
          <w:rFonts w:ascii="Times New Roman" w:hAnsi="Times New Roman" w:cs="Times New Roman"/>
          <w:sz w:val="28"/>
          <w:szCs w:val="28"/>
        </w:rPr>
        <w:t xml:space="preserve"> регулируют действия физических и юридических лиц,</w:t>
      </w:r>
      <w:r w:rsidR="004842A0">
        <w:rPr>
          <w:rFonts w:ascii="Times New Roman" w:hAnsi="Times New Roman" w:cs="Times New Roman"/>
          <w:sz w:val="28"/>
          <w:szCs w:val="28"/>
        </w:rPr>
        <w:t xml:space="preserve"> в отношении</w:t>
      </w:r>
      <w:r w:rsidRPr="00756C38">
        <w:rPr>
          <w:rFonts w:ascii="Times New Roman" w:hAnsi="Times New Roman" w:cs="Times New Roman"/>
          <w:sz w:val="28"/>
          <w:szCs w:val="28"/>
        </w:rPr>
        <w:t>:</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участ</w:t>
      </w:r>
      <w:r w:rsidR="004842A0">
        <w:rPr>
          <w:rFonts w:ascii="Times New Roman" w:hAnsi="Times New Roman" w:cs="Times New Roman"/>
          <w:sz w:val="28"/>
          <w:szCs w:val="28"/>
        </w:rPr>
        <w:t>ия</w:t>
      </w:r>
      <w:r w:rsidRPr="00756C38">
        <w:rPr>
          <w:rFonts w:ascii="Times New Roman" w:hAnsi="Times New Roman" w:cs="Times New Roman"/>
          <w:sz w:val="28"/>
          <w:szCs w:val="28"/>
        </w:rPr>
        <w:t xml:space="preserve"> в торгах (конкурсах, аукционах) по предоставлению прав собственности или аренды на земельные участки;</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подгот</w:t>
      </w:r>
      <w:r w:rsidR="004842A0">
        <w:rPr>
          <w:rFonts w:ascii="Times New Roman" w:hAnsi="Times New Roman" w:cs="Times New Roman"/>
          <w:sz w:val="28"/>
          <w:szCs w:val="28"/>
        </w:rPr>
        <w:t>о</w:t>
      </w:r>
      <w:r w:rsidRPr="00756C38">
        <w:rPr>
          <w:rFonts w:ascii="Times New Roman" w:hAnsi="Times New Roman" w:cs="Times New Roman"/>
          <w:sz w:val="28"/>
          <w:szCs w:val="28"/>
        </w:rPr>
        <w:t>в</w:t>
      </w:r>
      <w:r w:rsidR="004842A0">
        <w:rPr>
          <w:rFonts w:ascii="Times New Roman" w:hAnsi="Times New Roman" w:cs="Times New Roman"/>
          <w:sz w:val="28"/>
          <w:szCs w:val="28"/>
        </w:rPr>
        <w:t xml:space="preserve">ки </w:t>
      </w:r>
      <w:r w:rsidRPr="00756C38">
        <w:rPr>
          <w:rFonts w:ascii="Times New Roman" w:hAnsi="Times New Roman" w:cs="Times New Roman"/>
          <w:sz w:val="28"/>
          <w:szCs w:val="28"/>
        </w:rPr>
        <w:t>проектн</w:t>
      </w:r>
      <w:r w:rsidR="004842A0">
        <w:rPr>
          <w:rFonts w:ascii="Times New Roman" w:hAnsi="Times New Roman" w:cs="Times New Roman"/>
          <w:sz w:val="28"/>
          <w:szCs w:val="28"/>
        </w:rPr>
        <w:t>ой</w:t>
      </w:r>
      <w:r w:rsidRPr="00756C38">
        <w:rPr>
          <w:rFonts w:ascii="Times New Roman" w:hAnsi="Times New Roman" w:cs="Times New Roman"/>
          <w:sz w:val="28"/>
          <w:szCs w:val="28"/>
        </w:rPr>
        <w:t xml:space="preserve"> документаци</w:t>
      </w:r>
      <w:r w:rsidR="004842A0">
        <w:rPr>
          <w:rFonts w:ascii="Times New Roman" w:hAnsi="Times New Roman" w:cs="Times New Roman"/>
          <w:sz w:val="28"/>
          <w:szCs w:val="28"/>
        </w:rPr>
        <w:t>и</w:t>
      </w:r>
      <w:r w:rsidRPr="00756C38">
        <w:rPr>
          <w:rFonts w:ascii="Times New Roman" w:hAnsi="Times New Roman" w:cs="Times New Roman"/>
          <w:sz w:val="28"/>
          <w:szCs w:val="28"/>
        </w:rPr>
        <w:t xml:space="preserve"> </w:t>
      </w:r>
      <w:r w:rsidR="004842A0">
        <w:rPr>
          <w:rFonts w:ascii="Times New Roman" w:hAnsi="Times New Roman" w:cs="Times New Roman"/>
          <w:sz w:val="28"/>
          <w:szCs w:val="28"/>
        </w:rPr>
        <w:t>на</w:t>
      </w:r>
      <w:r w:rsidRPr="00756C38">
        <w:rPr>
          <w:rFonts w:ascii="Times New Roman" w:hAnsi="Times New Roman" w:cs="Times New Roman"/>
          <w:sz w:val="28"/>
          <w:szCs w:val="28"/>
        </w:rPr>
        <w:t xml:space="preserve"> строительств</w:t>
      </w:r>
      <w:r w:rsidR="004842A0">
        <w:rPr>
          <w:rFonts w:ascii="Times New Roman" w:hAnsi="Times New Roman" w:cs="Times New Roman"/>
          <w:sz w:val="28"/>
          <w:szCs w:val="28"/>
        </w:rPr>
        <w:t>о</w:t>
      </w:r>
      <w:r w:rsidRPr="00756C38">
        <w:rPr>
          <w:rFonts w:ascii="Times New Roman" w:hAnsi="Times New Roman" w:cs="Times New Roman"/>
          <w:sz w:val="28"/>
          <w:szCs w:val="28"/>
        </w:rPr>
        <w:t>, реконструкци</w:t>
      </w:r>
      <w:r w:rsidR="004842A0">
        <w:rPr>
          <w:rFonts w:ascii="Times New Roman" w:hAnsi="Times New Roman" w:cs="Times New Roman"/>
          <w:sz w:val="28"/>
          <w:szCs w:val="28"/>
        </w:rPr>
        <w:t>ю</w:t>
      </w:r>
      <w:r w:rsidRPr="00756C38">
        <w:rPr>
          <w:rFonts w:ascii="Times New Roman" w:hAnsi="Times New Roman" w:cs="Times New Roman"/>
          <w:sz w:val="28"/>
          <w:szCs w:val="28"/>
        </w:rPr>
        <w:t xml:space="preserve"> объектов капитального строительства;</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ины</w:t>
      </w:r>
      <w:r w:rsidR="004842A0">
        <w:rPr>
          <w:rFonts w:ascii="Times New Roman" w:hAnsi="Times New Roman" w:cs="Times New Roman"/>
          <w:sz w:val="28"/>
          <w:szCs w:val="28"/>
        </w:rPr>
        <w:t>х</w:t>
      </w:r>
      <w:r w:rsidRPr="00756C38">
        <w:rPr>
          <w:rFonts w:ascii="Times New Roman" w:hAnsi="Times New Roman" w:cs="Times New Roman"/>
          <w:sz w:val="28"/>
          <w:szCs w:val="28"/>
        </w:rPr>
        <w:t xml:space="preserve"> не запрещенны</w:t>
      </w:r>
      <w:r w:rsidR="004842A0">
        <w:rPr>
          <w:rFonts w:ascii="Times New Roman" w:hAnsi="Times New Roman" w:cs="Times New Roman"/>
          <w:sz w:val="28"/>
          <w:szCs w:val="28"/>
        </w:rPr>
        <w:t>х</w:t>
      </w:r>
      <w:r w:rsidRPr="00756C38">
        <w:rPr>
          <w:rFonts w:ascii="Times New Roman" w:hAnsi="Times New Roman" w:cs="Times New Roman"/>
          <w:sz w:val="28"/>
          <w:szCs w:val="28"/>
        </w:rPr>
        <w:t xml:space="preserve"> </w:t>
      </w:r>
      <w:r w:rsidR="004842A0" w:rsidRPr="00756C38">
        <w:rPr>
          <w:rFonts w:ascii="Times New Roman" w:hAnsi="Times New Roman" w:cs="Times New Roman"/>
          <w:sz w:val="28"/>
          <w:szCs w:val="28"/>
        </w:rPr>
        <w:t>действи</w:t>
      </w:r>
      <w:r w:rsidR="004842A0">
        <w:rPr>
          <w:rFonts w:ascii="Times New Roman" w:hAnsi="Times New Roman" w:cs="Times New Roman"/>
          <w:sz w:val="28"/>
          <w:szCs w:val="28"/>
        </w:rPr>
        <w:t>й</w:t>
      </w:r>
      <w:r w:rsidR="004842A0" w:rsidRPr="00756C38">
        <w:rPr>
          <w:rFonts w:ascii="Times New Roman" w:hAnsi="Times New Roman" w:cs="Times New Roman"/>
          <w:sz w:val="28"/>
          <w:szCs w:val="28"/>
        </w:rPr>
        <w:t xml:space="preserve"> </w:t>
      </w:r>
      <w:r w:rsidRPr="00756C38">
        <w:rPr>
          <w:rFonts w:ascii="Times New Roman" w:hAnsi="Times New Roman" w:cs="Times New Roman"/>
          <w:sz w:val="28"/>
          <w:szCs w:val="28"/>
        </w:rPr>
        <w:t xml:space="preserve">в </w:t>
      </w:r>
      <w:r w:rsidR="004842A0">
        <w:rPr>
          <w:rFonts w:ascii="Times New Roman" w:hAnsi="Times New Roman" w:cs="Times New Roman"/>
          <w:sz w:val="28"/>
          <w:szCs w:val="28"/>
        </w:rPr>
        <w:t>отношении земельных участков и объектов капитального строительства</w:t>
      </w:r>
      <w:r w:rsidRPr="00756C38">
        <w:rPr>
          <w:rFonts w:ascii="Times New Roman" w:hAnsi="Times New Roman" w:cs="Times New Roman"/>
          <w:sz w:val="28"/>
          <w:szCs w:val="28"/>
        </w:rPr>
        <w:t>.</w:t>
      </w:r>
    </w:p>
    <w:p w:rsidR="00FB0222" w:rsidRPr="00BE0221" w:rsidRDefault="00FB0222" w:rsidP="008322D6">
      <w:pPr>
        <w:pStyle w:val="2"/>
        <w:ind w:firstLine="708"/>
        <w:rPr>
          <w:szCs w:val="28"/>
        </w:rPr>
      </w:pPr>
      <w:bookmarkStart w:id="23" w:name="_Toc395562060"/>
      <w:bookmarkStart w:id="24" w:name="_Toc403727677"/>
      <w:r w:rsidRPr="00BE0221">
        <w:rPr>
          <w:szCs w:val="28"/>
        </w:rPr>
        <w:t>Статья 8. Комиссия по землепользованию и застройке Поселения</w:t>
      </w:r>
      <w:bookmarkEnd w:id="23"/>
      <w:bookmarkEnd w:id="24"/>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w:t>
      </w:r>
      <w:r w:rsidR="00BE0221">
        <w:rPr>
          <w:rFonts w:ascii="Times New Roman" w:hAnsi="Times New Roman" w:cs="Times New Roman"/>
          <w:sz w:val="28"/>
          <w:szCs w:val="28"/>
        </w:rPr>
        <w:t xml:space="preserve">. </w:t>
      </w:r>
      <w:r w:rsidRPr="00756C38">
        <w:rPr>
          <w:rFonts w:ascii="Times New Roman" w:hAnsi="Times New Roman" w:cs="Times New Roman"/>
          <w:sz w:val="28"/>
          <w:szCs w:val="28"/>
        </w:rPr>
        <w:t>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Поселения,</w:t>
      </w:r>
      <w:r w:rsidR="00A50B22">
        <w:rPr>
          <w:rFonts w:ascii="Times New Roman" w:hAnsi="Times New Roman" w:cs="Times New Roman"/>
          <w:sz w:val="28"/>
          <w:szCs w:val="28"/>
        </w:rPr>
        <w:t xml:space="preserve"> которая</w:t>
      </w:r>
      <w:r w:rsidR="00A50B22" w:rsidRPr="00756C38">
        <w:rPr>
          <w:rFonts w:ascii="Times New Roman" w:hAnsi="Times New Roman" w:cs="Times New Roman"/>
          <w:sz w:val="28"/>
          <w:szCs w:val="28"/>
        </w:rPr>
        <w:t xml:space="preserve"> </w:t>
      </w:r>
      <w:r w:rsidRPr="00756C38">
        <w:rPr>
          <w:rFonts w:ascii="Times New Roman" w:hAnsi="Times New Roman" w:cs="Times New Roman"/>
          <w:sz w:val="28"/>
          <w:szCs w:val="28"/>
        </w:rPr>
        <w:t>формируется для реализации настоящих Правил.</w:t>
      </w:r>
    </w:p>
    <w:p w:rsidR="00FB0222" w:rsidRPr="00756C38" w:rsidRDefault="00C60FB5"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B0222" w:rsidRPr="00756C38">
        <w:rPr>
          <w:rFonts w:ascii="Times New Roman" w:hAnsi="Times New Roman" w:cs="Times New Roman"/>
          <w:sz w:val="28"/>
          <w:szCs w:val="28"/>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FB0222" w:rsidRDefault="00C60FB5" w:rsidP="00BE02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0222" w:rsidRPr="00756C38">
        <w:rPr>
          <w:rFonts w:ascii="Times New Roman" w:hAnsi="Times New Roman" w:cs="Times New Roman"/>
          <w:sz w:val="28"/>
          <w:szCs w:val="28"/>
        </w:rPr>
        <w:t xml:space="preserve">. Комиссия </w:t>
      </w:r>
      <w:r w:rsidR="00BE0221">
        <w:rPr>
          <w:rFonts w:ascii="Times New Roman" w:hAnsi="Times New Roman" w:cs="Times New Roman"/>
          <w:sz w:val="28"/>
          <w:szCs w:val="28"/>
        </w:rPr>
        <w:t>может выступать</w:t>
      </w:r>
      <w:r w:rsidR="00BE0221" w:rsidRPr="00BE0221">
        <w:t xml:space="preserve"> </w:t>
      </w:r>
      <w:r w:rsidR="00BE0221" w:rsidRPr="00BE0221">
        <w:rPr>
          <w:rFonts w:ascii="Times New Roman" w:hAnsi="Times New Roman" w:cs="Times New Roman"/>
          <w:sz w:val="28"/>
          <w:szCs w:val="28"/>
        </w:rPr>
        <w:t>организатором общественных обсуждений</w:t>
      </w:r>
      <w:r w:rsidR="00BE0221">
        <w:rPr>
          <w:rFonts w:ascii="Times New Roman" w:hAnsi="Times New Roman" w:cs="Times New Roman"/>
          <w:sz w:val="28"/>
          <w:szCs w:val="28"/>
        </w:rPr>
        <w:t xml:space="preserve"> </w:t>
      </w:r>
      <w:r w:rsidR="00BE0221" w:rsidRPr="00BE0221">
        <w:rPr>
          <w:rFonts w:ascii="Times New Roman" w:hAnsi="Times New Roman" w:cs="Times New Roman"/>
          <w:sz w:val="28"/>
          <w:szCs w:val="28"/>
        </w:rPr>
        <w:t>или публичных слушаний при их проведении, в порядке и случаях, установленных</w:t>
      </w:r>
      <w:r w:rsidR="00BE0221">
        <w:rPr>
          <w:rFonts w:ascii="Times New Roman" w:hAnsi="Times New Roman" w:cs="Times New Roman"/>
          <w:sz w:val="28"/>
          <w:szCs w:val="28"/>
        </w:rPr>
        <w:t xml:space="preserve"> </w:t>
      </w:r>
      <w:r w:rsidR="00BE0221" w:rsidRPr="00BE0221">
        <w:rPr>
          <w:rFonts w:ascii="Times New Roman" w:hAnsi="Times New Roman" w:cs="Times New Roman"/>
          <w:sz w:val="28"/>
          <w:szCs w:val="28"/>
        </w:rPr>
        <w:t>нормативным правовым актом представительного органа муниципального</w:t>
      </w:r>
      <w:r w:rsidR="00BE0221">
        <w:rPr>
          <w:rFonts w:ascii="Times New Roman" w:hAnsi="Times New Roman" w:cs="Times New Roman"/>
          <w:sz w:val="28"/>
          <w:szCs w:val="28"/>
        </w:rPr>
        <w:t xml:space="preserve"> </w:t>
      </w:r>
      <w:r w:rsidR="00BE0221" w:rsidRPr="00BE0221">
        <w:rPr>
          <w:rFonts w:ascii="Times New Roman" w:hAnsi="Times New Roman" w:cs="Times New Roman"/>
          <w:sz w:val="28"/>
          <w:szCs w:val="28"/>
        </w:rPr>
        <w:t>образования.</w:t>
      </w:r>
    </w:p>
    <w:p w:rsidR="00FB0222" w:rsidRPr="00756C38" w:rsidRDefault="00FB0222" w:rsidP="00AC49A4">
      <w:pPr>
        <w:pStyle w:val="2"/>
        <w:ind w:firstLine="708"/>
        <w:rPr>
          <w:szCs w:val="28"/>
        </w:rPr>
      </w:pPr>
      <w:bookmarkStart w:id="25" w:name="_Toc395562061"/>
      <w:bookmarkStart w:id="26" w:name="_Toc403727678"/>
      <w:r w:rsidRPr="00756C38">
        <w:rPr>
          <w:szCs w:val="28"/>
        </w:rPr>
        <w:lastRenderedPageBreak/>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5"/>
      <w:bookmarkEnd w:id="26"/>
    </w:p>
    <w:p w:rsidR="00FB0222" w:rsidRPr="00756C38" w:rsidRDefault="00FB0222" w:rsidP="00AC49A4">
      <w:pPr>
        <w:pStyle w:val="ad"/>
        <w:ind w:firstLine="708"/>
        <w:rPr>
          <w:szCs w:val="28"/>
        </w:rPr>
      </w:pPr>
      <w:r w:rsidRPr="00756C38">
        <w:t>Полномочия органов местного самоуправления, регулирующих землепользование и застройку в части подготовки и применения настоящих Правил</w:t>
      </w:r>
      <w:r w:rsidRPr="00756C38">
        <w:rPr>
          <w:szCs w:val="28"/>
        </w:rPr>
        <w:t>, определяются действующим законодательством</w:t>
      </w:r>
      <w:r w:rsidR="00A50B22" w:rsidRPr="00A50B22">
        <w:rPr>
          <w:szCs w:val="28"/>
        </w:rPr>
        <w:t xml:space="preserve"> </w:t>
      </w:r>
      <w:r w:rsidR="00A50B22">
        <w:rPr>
          <w:szCs w:val="28"/>
        </w:rPr>
        <w:t>о градостроительной деятельности</w:t>
      </w:r>
      <w:r w:rsidRPr="00756C38">
        <w:rPr>
          <w:szCs w:val="28"/>
        </w:rPr>
        <w:t>.</w:t>
      </w:r>
    </w:p>
    <w:p w:rsidR="00FB0222" w:rsidRPr="00756C38" w:rsidRDefault="00FB0222" w:rsidP="00403777">
      <w:pPr>
        <w:pStyle w:val="2"/>
        <w:ind w:firstLine="708"/>
      </w:pPr>
      <w:r w:rsidRPr="00756C38">
        <w:t>Статья 10. Обеспечение социальной защиты инвалидов при осуществлении деятельности по землепользованию и застройке</w:t>
      </w:r>
    </w:p>
    <w:p w:rsidR="00FB0222" w:rsidRPr="00756C38" w:rsidRDefault="00A50B22" w:rsidP="00A50B22">
      <w:pPr>
        <w:pStyle w:val="ad"/>
        <w:ind w:firstLine="708"/>
      </w:pPr>
      <w:r>
        <w:t>П</w:t>
      </w:r>
      <w:r w:rsidR="00FB0222" w:rsidRPr="00756C38">
        <w:t xml:space="preserve">ри осуществлении деятельности по землепользованию и застройке в </w:t>
      </w:r>
      <w:r w:rsidR="00C60FB5">
        <w:t>П</w:t>
      </w:r>
      <w:r w:rsidR="00FB0222" w:rsidRPr="00756C38">
        <w:t>оселении</w:t>
      </w:r>
      <w:r w:rsidR="00047FCF">
        <w:t>,</w:t>
      </w:r>
      <w:r w:rsidR="00FB0222" w:rsidRPr="00756C38">
        <w:t xml:space="preserve"> мер</w:t>
      </w:r>
      <w:r w:rsidR="00C60FB5">
        <w:t>ы</w:t>
      </w:r>
      <w:r w:rsidR="00FB0222" w:rsidRPr="00756C38">
        <w:t>, обеспечивающи</w:t>
      </w:r>
      <w:r w:rsidR="00C60FB5">
        <w:t>е</w:t>
      </w:r>
      <w:r w:rsidR="00FB0222" w:rsidRPr="00756C38">
        <w:t xml:space="preserve">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r w:rsidR="00C60FB5">
        <w:t xml:space="preserve"> выполняются с</w:t>
      </w:r>
      <w:r w:rsidR="00C60FB5" w:rsidRPr="00C60FB5">
        <w:t xml:space="preserve"> </w:t>
      </w:r>
      <w:r w:rsidR="00C60FB5" w:rsidRPr="00756C38">
        <w:t>соблюдение</w:t>
      </w:r>
      <w:r w:rsidR="00C60FB5">
        <w:t>м требований,</w:t>
      </w:r>
      <w:r w:rsidR="00C60FB5" w:rsidRPr="00756C38">
        <w:t xml:space="preserve"> установленных действующим законодательством</w:t>
      </w:r>
      <w:r w:rsidR="00C60FB5">
        <w:t>.</w:t>
      </w:r>
    </w:p>
    <w:p w:rsidR="00FB0222" w:rsidRPr="00BE0221" w:rsidRDefault="00FB0222" w:rsidP="004F439F">
      <w:pPr>
        <w:pStyle w:val="1"/>
      </w:pPr>
      <w:bookmarkStart w:id="27" w:name="_Toc183418763"/>
      <w:bookmarkStart w:id="28" w:name="_Toc222737807"/>
      <w:bookmarkStart w:id="29" w:name="_Toc322969901"/>
      <w:bookmarkStart w:id="30" w:name="_Toc395562072"/>
      <w:bookmarkStart w:id="31" w:name="_Toc403727689"/>
      <w:r w:rsidRPr="00756C38">
        <w:t xml:space="preserve">Глава 3. Положения </w:t>
      </w:r>
      <w:bookmarkEnd w:id="27"/>
      <w:bookmarkEnd w:id="28"/>
      <w:r w:rsidRPr="00756C38">
        <w:t xml:space="preserve">об изменении видов разрешенного использования земельных участков и объектов капитального строительства физическими и </w:t>
      </w:r>
      <w:r w:rsidRPr="00BE0221">
        <w:t>юридическими лицами</w:t>
      </w:r>
      <w:bookmarkEnd w:id="29"/>
    </w:p>
    <w:p w:rsidR="00FB0222" w:rsidRPr="00756C38" w:rsidRDefault="00FB0222" w:rsidP="00403777">
      <w:pPr>
        <w:pStyle w:val="2"/>
        <w:ind w:firstLine="708"/>
        <w:rPr>
          <w:szCs w:val="28"/>
        </w:rPr>
      </w:pPr>
      <w:bookmarkStart w:id="32" w:name="_Toc322969902"/>
      <w:r w:rsidRPr="00BE0221">
        <w:rPr>
          <w:szCs w:val="28"/>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2"/>
      <w:r w:rsidRPr="00756C38">
        <w:rPr>
          <w:szCs w:val="28"/>
        </w:rPr>
        <w:t xml:space="preserve"> </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FB0222" w:rsidRPr="00756C38" w:rsidRDefault="002B26F4"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В случае, если правообладатель земельного участка и</w:t>
      </w:r>
      <w:r>
        <w:rPr>
          <w:rFonts w:ascii="Times New Roman" w:hAnsi="Times New Roman" w:cs="Times New Roman"/>
          <w:sz w:val="28"/>
          <w:szCs w:val="28"/>
        </w:rPr>
        <w:t xml:space="preserve"> (</w:t>
      </w:r>
      <w:r w:rsidR="00FB0222" w:rsidRPr="00756C38">
        <w:rPr>
          <w:rFonts w:ascii="Times New Roman" w:hAnsi="Times New Roman" w:cs="Times New Roman"/>
          <w:sz w:val="28"/>
          <w:szCs w:val="28"/>
        </w:rPr>
        <w:t>или</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объекта капитального строительства запрашивает изменение основного вида разрешенного использования на условно разрешенный вид использования</w:t>
      </w:r>
      <w:r w:rsidR="00047FCF">
        <w:rPr>
          <w:rFonts w:ascii="Times New Roman" w:hAnsi="Times New Roman" w:cs="Times New Roman"/>
          <w:sz w:val="28"/>
          <w:szCs w:val="28"/>
        </w:rPr>
        <w:t>,</w:t>
      </w:r>
      <w:r w:rsidR="00FB0222" w:rsidRPr="00756C38">
        <w:rPr>
          <w:rFonts w:ascii="Times New Roman" w:hAnsi="Times New Roman" w:cs="Times New Roman"/>
          <w:sz w:val="28"/>
          <w:szCs w:val="28"/>
        </w:rPr>
        <w:t xml:space="preserve"> применяется порядок предоставления разрешения на условно разрешенный вид использования земельного участка и</w:t>
      </w:r>
      <w:r>
        <w:rPr>
          <w:rFonts w:ascii="Times New Roman" w:hAnsi="Times New Roman" w:cs="Times New Roman"/>
          <w:sz w:val="28"/>
          <w:szCs w:val="28"/>
        </w:rPr>
        <w:t xml:space="preserve"> (</w:t>
      </w:r>
      <w:r w:rsidR="00FB0222" w:rsidRPr="00756C38">
        <w:rPr>
          <w:rFonts w:ascii="Times New Roman" w:hAnsi="Times New Roman" w:cs="Times New Roman"/>
          <w:sz w:val="28"/>
          <w:szCs w:val="28"/>
        </w:rPr>
        <w:t>или</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объекта капитального строительства </w:t>
      </w:r>
      <w:r>
        <w:rPr>
          <w:rFonts w:ascii="Times New Roman" w:hAnsi="Times New Roman" w:cs="Times New Roman"/>
          <w:sz w:val="28"/>
          <w:szCs w:val="28"/>
        </w:rPr>
        <w:t>в соответствии</w:t>
      </w:r>
      <w:r w:rsidR="00FB0222" w:rsidRPr="00756C38">
        <w:rPr>
          <w:rFonts w:ascii="Times New Roman" w:hAnsi="Times New Roman" w:cs="Times New Roman"/>
          <w:sz w:val="28"/>
          <w:szCs w:val="28"/>
        </w:rPr>
        <w:t xml:space="preserve"> </w:t>
      </w:r>
      <w:r>
        <w:rPr>
          <w:rFonts w:ascii="Times New Roman" w:hAnsi="Times New Roman" w:cs="Times New Roman"/>
          <w:sz w:val="28"/>
          <w:szCs w:val="28"/>
        </w:rPr>
        <w:t>со</w:t>
      </w:r>
      <w:r w:rsidR="00FB0222" w:rsidRPr="00756C38">
        <w:rPr>
          <w:rFonts w:ascii="Times New Roman" w:hAnsi="Times New Roman" w:cs="Times New Roman"/>
          <w:sz w:val="28"/>
          <w:szCs w:val="28"/>
        </w:rPr>
        <w:t xml:space="preserve"> статье</w:t>
      </w:r>
      <w:r>
        <w:rPr>
          <w:rFonts w:ascii="Times New Roman" w:hAnsi="Times New Roman" w:cs="Times New Roman"/>
          <w:sz w:val="28"/>
          <w:szCs w:val="28"/>
        </w:rPr>
        <w:t>й</w:t>
      </w:r>
      <w:r w:rsidR="00FB0222" w:rsidRPr="00756C38">
        <w:rPr>
          <w:rFonts w:ascii="Times New Roman" w:hAnsi="Times New Roman" w:cs="Times New Roman"/>
          <w:sz w:val="28"/>
          <w:szCs w:val="28"/>
        </w:rPr>
        <w:t xml:space="preserve"> 39 </w:t>
      </w:r>
      <w:r w:rsidR="00FB0222" w:rsidRPr="00756C38">
        <w:rPr>
          <w:rFonts w:ascii="Times New Roman" w:hAnsi="Times New Roman" w:cs="Times New Roman"/>
          <w:sz w:val="28"/>
          <w:szCs w:val="28"/>
        </w:rPr>
        <w:lastRenderedPageBreak/>
        <w:t>Градостроительного кодекса Российской Федерации и в соответствии с положениями настоящих Правил.</w:t>
      </w:r>
    </w:p>
    <w:p w:rsidR="00FB0222" w:rsidRPr="00756C38" w:rsidRDefault="002B26F4"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xml:space="preserve">. Решения об изменении одного вида разрешенного использования </w:t>
      </w:r>
      <w:r w:rsidR="00047FCF" w:rsidRPr="00756C38">
        <w:rPr>
          <w:rFonts w:ascii="Times New Roman" w:hAnsi="Times New Roman" w:cs="Times New Roman"/>
          <w:sz w:val="28"/>
          <w:szCs w:val="28"/>
        </w:rPr>
        <w:t xml:space="preserve">на другой вид такого использования </w:t>
      </w:r>
      <w:r w:rsidR="00FB0222" w:rsidRPr="00756C38">
        <w:rPr>
          <w:rFonts w:ascii="Times New Roman" w:hAnsi="Times New Roman" w:cs="Times New Roman"/>
          <w:sz w:val="28"/>
          <w:szCs w:val="28"/>
        </w:rPr>
        <w:t>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FB0222" w:rsidRPr="00756C38" w:rsidRDefault="00FB0222" w:rsidP="00C04BA6">
      <w:pPr>
        <w:pStyle w:val="2"/>
        <w:ind w:firstLine="708"/>
        <w:rPr>
          <w:szCs w:val="28"/>
        </w:rPr>
      </w:pPr>
      <w:bookmarkStart w:id="33" w:name="_Toc322969904"/>
      <w:r w:rsidRPr="00756C38">
        <w:rPr>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p>
    <w:p w:rsidR="00FB0222" w:rsidRPr="00BE0221" w:rsidRDefault="00FB0222" w:rsidP="004F439F">
      <w:pPr>
        <w:pStyle w:val="ConsPlusNormal"/>
        <w:widowControl/>
        <w:ind w:firstLine="709"/>
        <w:jc w:val="both"/>
        <w:rPr>
          <w:rFonts w:ascii="Times New Roman" w:hAnsi="Times New Roman" w:cs="Times New Roman"/>
          <w:sz w:val="28"/>
          <w:szCs w:val="28"/>
        </w:rPr>
      </w:pPr>
      <w:r w:rsidRPr="00BE0221">
        <w:rPr>
          <w:rFonts w:ascii="Times New Roman" w:hAnsi="Times New Roman" w:cs="Times New Roman"/>
          <w:sz w:val="28"/>
          <w:szCs w:val="28"/>
        </w:rPr>
        <w:t xml:space="preserve">1. </w:t>
      </w:r>
      <w:r w:rsidR="00BE0221" w:rsidRPr="00BE0221">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E0221">
        <w:rPr>
          <w:rFonts w:ascii="Times New Roman" w:hAnsi="Times New Roman" w:cs="Times New Roman"/>
          <w:sz w:val="28"/>
          <w:szCs w:val="28"/>
        </w:rPr>
        <w:t>К</w:t>
      </w:r>
      <w:r w:rsidR="00BE0221" w:rsidRPr="00BE0221">
        <w:rPr>
          <w:rFonts w:ascii="Times New Roman" w:hAnsi="Times New Roman" w:cs="Times New Roman"/>
          <w:sz w:val="28"/>
          <w:szCs w:val="28"/>
        </w:rPr>
        <w:t>омиссию</w:t>
      </w:r>
      <w:r w:rsidRPr="00BE0221">
        <w:rPr>
          <w:rFonts w:ascii="Times New Roman" w:hAnsi="Times New Roman" w:cs="Times New Roman"/>
          <w:sz w:val="28"/>
          <w:szCs w:val="28"/>
        </w:rPr>
        <w:t>.</w:t>
      </w:r>
    </w:p>
    <w:p w:rsidR="00FB0222" w:rsidRPr="00756C38" w:rsidRDefault="00BE0221"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xml:space="preserve">. Одновременно с заявлением предоставляется следующая информация: </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 сведения о заявителе;</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2) адрес расположения земельного участка, объекта капитального строительства;</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4) эскизный проект строительства, реконструкции объекта капитального строительства</w:t>
      </w:r>
      <w:r w:rsidR="00BE0221">
        <w:rPr>
          <w:rFonts w:ascii="Times New Roman" w:hAnsi="Times New Roman" w:cs="Times New Roman"/>
          <w:sz w:val="28"/>
          <w:szCs w:val="28"/>
        </w:rPr>
        <w:t xml:space="preserve"> (при наличии)</w:t>
      </w:r>
      <w:r w:rsidRPr="00756C38">
        <w:rPr>
          <w:rFonts w:ascii="Times New Roman" w:hAnsi="Times New Roman" w:cs="Times New Roman"/>
          <w:sz w:val="28"/>
          <w:szCs w:val="28"/>
        </w:rPr>
        <w:t>, который предлагается реализовать в случае представления разрешения на условно разрешенный вид использования;</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5) материалы</w:t>
      </w:r>
      <w:r w:rsidR="00613599">
        <w:rPr>
          <w:rFonts w:ascii="Times New Roman" w:hAnsi="Times New Roman" w:cs="Times New Roman"/>
          <w:sz w:val="28"/>
          <w:szCs w:val="28"/>
        </w:rPr>
        <w:t xml:space="preserve"> по обоснованию, в том числе </w:t>
      </w:r>
      <w:r w:rsidRPr="00756C38">
        <w:rPr>
          <w:rFonts w:ascii="Times New Roman" w:hAnsi="Times New Roman" w:cs="Times New Roman"/>
          <w:sz w:val="28"/>
          <w:szCs w:val="28"/>
        </w:rPr>
        <w:t>информаци</w:t>
      </w:r>
      <w:r w:rsidR="00613599">
        <w:rPr>
          <w:rFonts w:ascii="Times New Roman" w:hAnsi="Times New Roman" w:cs="Times New Roman"/>
          <w:sz w:val="28"/>
          <w:szCs w:val="28"/>
        </w:rPr>
        <w:t>ю</w:t>
      </w:r>
      <w:r w:rsidRPr="00756C38">
        <w:rPr>
          <w:rFonts w:ascii="Times New Roman" w:hAnsi="Times New Roman" w:cs="Times New Roman"/>
          <w:sz w:val="28"/>
          <w:szCs w:val="28"/>
        </w:rPr>
        <w:t xml:space="preserve"> о планируемых объемах </w:t>
      </w:r>
      <w:r w:rsidR="00613599" w:rsidRPr="00756C38">
        <w:rPr>
          <w:rFonts w:ascii="Times New Roman" w:hAnsi="Times New Roman" w:cs="Times New Roman"/>
          <w:sz w:val="28"/>
          <w:szCs w:val="28"/>
        </w:rPr>
        <w:t xml:space="preserve">инженерных </w:t>
      </w:r>
      <w:r w:rsidRPr="00756C38">
        <w:rPr>
          <w:rFonts w:ascii="Times New Roman" w:hAnsi="Times New Roman" w:cs="Times New Roman"/>
          <w:sz w:val="28"/>
          <w:szCs w:val="28"/>
        </w:rPr>
        <w:t>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К заявлению прилагается кадастровый план земельного участка, правоустанавливающие документы на земельный участок и</w:t>
      </w:r>
      <w:r w:rsidR="00613599">
        <w:rPr>
          <w:rFonts w:ascii="Times New Roman" w:hAnsi="Times New Roman" w:cs="Times New Roman"/>
          <w:sz w:val="28"/>
          <w:szCs w:val="28"/>
        </w:rPr>
        <w:t xml:space="preserve"> (</w:t>
      </w:r>
      <w:r w:rsidRPr="00756C38">
        <w:rPr>
          <w:rFonts w:ascii="Times New Roman" w:hAnsi="Times New Roman" w:cs="Times New Roman"/>
          <w:sz w:val="28"/>
          <w:szCs w:val="28"/>
        </w:rPr>
        <w:t>или</w:t>
      </w:r>
      <w:r w:rsidR="00613599">
        <w:rPr>
          <w:rFonts w:ascii="Times New Roman" w:hAnsi="Times New Roman" w:cs="Times New Roman"/>
          <w:sz w:val="28"/>
          <w:szCs w:val="28"/>
        </w:rPr>
        <w:t>)</w:t>
      </w:r>
      <w:r w:rsidRPr="00756C38">
        <w:rPr>
          <w:rFonts w:ascii="Times New Roman" w:hAnsi="Times New Roman" w:cs="Times New Roman"/>
          <w:sz w:val="28"/>
          <w:szCs w:val="28"/>
        </w:rPr>
        <w:t xml:space="preserve"> объект недвижимости.</w:t>
      </w:r>
    </w:p>
    <w:p w:rsidR="00FB0222" w:rsidRPr="00756C38" w:rsidRDefault="00C60FB5"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13599" w:rsidRPr="00613599">
        <w:rPr>
          <w:rFonts w:ascii="Times New Roman" w:hAnsi="Times New Roman" w:cs="Times New Roma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w:t>
      </w:r>
      <w:r w:rsidR="00613599">
        <w:rPr>
          <w:rFonts w:ascii="Times New Roman" w:hAnsi="Times New Roman" w:cs="Times New Roman"/>
          <w:sz w:val="28"/>
          <w:szCs w:val="28"/>
        </w:rPr>
        <w:t xml:space="preserve">в соответствии с частью 10 </w:t>
      </w:r>
      <w:r w:rsidR="00613599">
        <w:rPr>
          <w:rFonts w:ascii="Times New Roman" w:hAnsi="Times New Roman" w:cs="Times New Roman"/>
          <w:sz w:val="28"/>
          <w:szCs w:val="28"/>
        </w:rPr>
        <w:lastRenderedPageBreak/>
        <w:t xml:space="preserve">статьи 39 Градостроительного кодекса Российской Федерации, </w:t>
      </w:r>
      <w:r w:rsidR="00613599" w:rsidRPr="00613599">
        <w:rPr>
          <w:rFonts w:ascii="Times New Roman" w:hAnsi="Times New Roman" w:cs="Times New Roman"/>
          <w:sz w:val="28"/>
          <w:szCs w:val="28"/>
        </w:rPr>
        <w:t>несет физическое или юридическое лицо, заинтересованное в предоставлении такого разрешения</w:t>
      </w:r>
    </w:p>
    <w:p w:rsidR="00FB0222" w:rsidRPr="00756C38" w:rsidRDefault="00C60FB5"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Разрешение на условно разрешенный вид использования предоставл</w:t>
      </w:r>
      <w:r w:rsidR="0039585B">
        <w:rPr>
          <w:rFonts w:ascii="Times New Roman" w:hAnsi="Times New Roman" w:cs="Times New Roman"/>
          <w:sz w:val="28"/>
          <w:szCs w:val="28"/>
        </w:rPr>
        <w:t>яется</w:t>
      </w:r>
      <w:r w:rsidR="00FB0222" w:rsidRPr="00756C38">
        <w:rPr>
          <w:rFonts w:ascii="Times New Roman" w:hAnsi="Times New Roman" w:cs="Times New Roman"/>
          <w:sz w:val="28"/>
          <w:szCs w:val="28"/>
        </w:rPr>
        <w:t xml:space="preserve"> с </w:t>
      </w:r>
      <w:r w:rsidR="0039585B">
        <w:rPr>
          <w:rFonts w:ascii="Times New Roman" w:hAnsi="Times New Roman" w:cs="Times New Roman"/>
          <w:sz w:val="28"/>
          <w:szCs w:val="28"/>
        </w:rPr>
        <w:t xml:space="preserve">учетом </w:t>
      </w:r>
      <w:r w:rsidR="00FB0222" w:rsidRPr="00756C38">
        <w:rPr>
          <w:rFonts w:ascii="Times New Roman" w:hAnsi="Times New Roman" w:cs="Times New Roman"/>
          <w:sz w:val="28"/>
          <w:szCs w:val="28"/>
        </w:rPr>
        <w:t>недопущения причинения ущер</w:t>
      </w:r>
      <w:r w:rsidR="004D0459">
        <w:rPr>
          <w:rFonts w:ascii="Times New Roman" w:hAnsi="Times New Roman" w:cs="Times New Roman"/>
          <w:sz w:val="28"/>
          <w:szCs w:val="28"/>
        </w:rPr>
        <w:t xml:space="preserve">ба смежным землепользователям и, как следствие, </w:t>
      </w:r>
      <w:r w:rsidR="00FB0222" w:rsidRPr="00756C38">
        <w:rPr>
          <w:rFonts w:ascii="Times New Roman" w:hAnsi="Times New Roman" w:cs="Times New Roman"/>
          <w:sz w:val="28"/>
          <w:szCs w:val="28"/>
        </w:rPr>
        <w:t>снижения стоимости соседних объектов недвижимости.</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
    <w:p w:rsidR="00FB0222" w:rsidRPr="00756C38" w:rsidRDefault="00FB0222" w:rsidP="00731BB9">
      <w:pPr>
        <w:pStyle w:val="2"/>
        <w:ind w:firstLine="708"/>
        <w:rPr>
          <w:szCs w:val="28"/>
        </w:rPr>
      </w:pPr>
      <w:bookmarkStart w:id="34" w:name="_Toc322969905"/>
      <w:r w:rsidRPr="00756C38">
        <w:rPr>
          <w:szCs w:val="28"/>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1. Правообладатели земельных участков, имеющих размеры мен</w:t>
      </w:r>
      <w:r w:rsidR="0039585B">
        <w:rPr>
          <w:rFonts w:ascii="Times New Roman" w:hAnsi="Times New Roman" w:cs="Times New Roman"/>
          <w:sz w:val="28"/>
          <w:szCs w:val="28"/>
        </w:rPr>
        <w:t>ьше</w:t>
      </w:r>
      <w:r w:rsidRPr="00756C38">
        <w:rPr>
          <w:rFonts w:ascii="Times New Roman" w:hAnsi="Times New Roman" w:cs="Times New Roman"/>
          <w:sz w:val="28"/>
          <w:szCs w:val="28"/>
        </w:rPr>
        <w:t xml:space="preserve">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w:t>
      </w:r>
      <w:r w:rsidR="0039585B">
        <w:rPr>
          <w:rFonts w:ascii="Times New Roman" w:hAnsi="Times New Roman" w:cs="Times New Roman"/>
          <w:sz w:val="28"/>
          <w:szCs w:val="28"/>
        </w:rPr>
        <w:t>ем</w:t>
      </w:r>
      <w:r w:rsidRPr="00756C38">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FB0222" w:rsidRPr="00756C38" w:rsidRDefault="00FB0222" w:rsidP="0039585B">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w:t>
      </w:r>
      <w:r w:rsidR="0039585B">
        <w:rPr>
          <w:rFonts w:ascii="Times New Roman" w:hAnsi="Times New Roman" w:cs="Times New Roman"/>
          <w:sz w:val="28"/>
          <w:szCs w:val="28"/>
        </w:rPr>
        <w:t xml:space="preserve"> </w:t>
      </w:r>
      <w:r w:rsidRPr="00756C38">
        <w:rPr>
          <w:rFonts w:ascii="Times New Roman" w:hAnsi="Times New Roman" w:cs="Times New Roman"/>
          <w:sz w:val="28"/>
          <w:szCs w:val="28"/>
        </w:rPr>
        <w:t>должно содержать обоснования отклонения от предельных параметров разрешенного строительства, реконструкци</w:t>
      </w:r>
      <w:r w:rsidR="0039585B">
        <w:rPr>
          <w:rFonts w:ascii="Times New Roman" w:hAnsi="Times New Roman" w:cs="Times New Roman"/>
          <w:sz w:val="28"/>
          <w:szCs w:val="28"/>
        </w:rPr>
        <w:t>и.</w:t>
      </w:r>
    </w:p>
    <w:p w:rsidR="00FB0222" w:rsidRPr="00756C38" w:rsidRDefault="00FB0222" w:rsidP="004F439F">
      <w:pPr>
        <w:pStyle w:val="ConsPlusNormal"/>
        <w:widowContro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w:t>
      </w:r>
      <w:r w:rsidR="00A50B22">
        <w:rPr>
          <w:rFonts w:ascii="Times New Roman" w:hAnsi="Times New Roman" w:cs="Times New Roman"/>
          <w:sz w:val="28"/>
          <w:szCs w:val="28"/>
        </w:rPr>
        <w:t xml:space="preserve">общественных обсуждениях или </w:t>
      </w:r>
      <w:r w:rsidRPr="00756C38">
        <w:rPr>
          <w:rFonts w:ascii="Times New Roman" w:hAnsi="Times New Roman" w:cs="Times New Roman"/>
          <w:sz w:val="28"/>
          <w:szCs w:val="28"/>
        </w:rPr>
        <w:t xml:space="preserve">публичных слушаниях. </w:t>
      </w:r>
    </w:p>
    <w:p w:rsidR="00FB0222" w:rsidRPr="00756C38" w:rsidRDefault="00C60FB5"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На основании рекомендаций Комиссии</w:t>
      </w:r>
      <w:r w:rsidR="004D0459">
        <w:rPr>
          <w:rFonts w:ascii="Times New Roman" w:hAnsi="Times New Roman" w:cs="Times New Roman"/>
          <w:sz w:val="28"/>
          <w:szCs w:val="28"/>
        </w:rPr>
        <w:t>,</w:t>
      </w:r>
      <w:r w:rsidR="00FB0222" w:rsidRPr="00756C38">
        <w:rPr>
          <w:rFonts w:ascii="Times New Roman" w:hAnsi="Times New Roman" w:cs="Times New Roman"/>
          <w:sz w:val="28"/>
          <w:szCs w:val="28"/>
        </w:rPr>
        <w:t xml:space="preserve">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0222" w:rsidRPr="00756C38" w:rsidRDefault="00C60FB5"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xml:space="preserve">. Расходы, связанные с организацией и проведением </w:t>
      </w:r>
      <w:r w:rsidR="00291147">
        <w:rPr>
          <w:rFonts w:ascii="Times New Roman" w:hAnsi="Times New Roman" w:cs="Times New Roman"/>
          <w:sz w:val="28"/>
          <w:szCs w:val="28"/>
        </w:rPr>
        <w:t xml:space="preserve">общественных обсуждений или </w:t>
      </w:r>
      <w:r w:rsidR="00291147" w:rsidRPr="00756C38">
        <w:rPr>
          <w:rFonts w:ascii="Times New Roman" w:hAnsi="Times New Roman" w:cs="Times New Roman"/>
          <w:sz w:val="28"/>
          <w:szCs w:val="28"/>
        </w:rPr>
        <w:t>публичных слушан</w:t>
      </w:r>
      <w:r w:rsidR="00291147">
        <w:rPr>
          <w:rFonts w:ascii="Times New Roman" w:hAnsi="Times New Roman" w:cs="Times New Roman"/>
          <w:sz w:val="28"/>
          <w:szCs w:val="28"/>
        </w:rPr>
        <w:t>ий</w:t>
      </w:r>
      <w:r w:rsidR="00291147" w:rsidRPr="00756C38">
        <w:rPr>
          <w:rFonts w:ascii="Times New Roman" w:hAnsi="Times New Roman" w:cs="Times New Roman"/>
          <w:sz w:val="28"/>
          <w:szCs w:val="28"/>
        </w:rPr>
        <w:t xml:space="preserve"> </w:t>
      </w:r>
      <w:r w:rsidR="00FB0222" w:rsidRPr="00756C38">
        <w:rPr>
          <w:rFonts w:ascii="Times New Roman" w:hAnsi="Times New Roman" w:cs="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B0222" w:rsidRPr="00756C38">
        <w:t xml:space="preserve"> </w:t>
      </w:r>
    </w:p>
    <w:p w:rsidR="00DC2C3F" w:rsidRPr="003F19AB" w:rsidRDefault="00DC2C3F" w:rsidP="00DC2C3F">
      <w:pPr>
        <w:pStyle w:val="1"/>
      </w:pPr>
      <w:bookmarkStart w:id="35" w:name="_Статья_21._Градостроительная"/>
      <w:bookmarkStart w:id="36" w:name="_Статья_22._Градостроительная"/>
      <w:bookmarkStart w:id="37" w:name="_Статья_23._Градостроительная"/>
      <w:bookmarkStart w:id="38" w:name="_Статья_6._Общие"/>
      <w:bookmarkStart w:id="39" w:name="_Статья_11._Планировка"/>
      <w:bookmarkStart w:id="40" w:name="_Hlk506240813"/>
      <w:bookmarkStart w:id="41" w:name="_Toc395562080"/>
      <w:bookmarkStart w:id="42" w:name="_Toc403727697"/>
      <w:bookmarkEnd w:id="18"/>
      <w:bookmarkEnd w:id="19"/>
      <w:bookmarkEnd w:id="30"/>
      <w:bookmarkEnd w:id="31"/>
      <w:bookmarkEnd w:id="35"/>
      <w:bookmarkEnd w:id="36"/>
      <w:bookmarkEnd w:id="37"/>
      <w:bookmarkEnd w:id="38"/>
      <w:bookmarkEnd w:id="39"/>
      <w:r w:rsidRPr="00C60FB5">
        <w:lastRenderedPageBreak/>
        <w:t>Глава 4. Положения о подготовке документации по планировке территории органами местного самоуправления</w:t>
      </w:r>
    </w:p>
    <w:p w:rsidR="00DC2C3F" w:rsidRPr="003F19AB" w:rsidRDefault="00DC2C3F" w:rsidP="00DC2C3F">
      <w:pPr>
        <w:pStyle w:val="2"/>
        <w:ind w:firstLine="708"/>
        <w:rPr>
          <w:szCs w:val="28"/>
        </w:rPr>
      </w:pPr>
      <w:bookmarkStart w:id="43" w:name="_Toc395562063"/>
      <w:bookmarkStart w:id="44" w:name="_Toc403727680"/>
      <w:r w:rsidRPr="003F19AB">
        <w:rPr>
          <w:szCs w:val="28"/>
        </w:rPr>
        <w:t>Статья 14. Планировка территории как способ градостроительной подготовки территорий и земельных участков</w:t>
      </w:r>
      <w:bookmarkEnd w:id="43"/>
      <w:bookmarkEnd w:id="44"/>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DC2C3F" w:rsidRPr="003F19AB" w:rsidRDefault="00DC2C3F" w:rsidP="00DC2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Решени</w:t>
      </w:r>
      <w:r w:rsidR="00C60FB5">
        <w:rPr>
          <w:rFonts w:ascii="Times New Roman" w:hAnsi="Times New Roman" w:cs="Times New Roman"/>
          <w:sz w:val="28"/>
          <w:szCs w:val="28"/>
        </w:rPr>
        <w:t>е</w:t>
      </w:r>
      <w:r w:rsidRPr="003F19AB">
        <w:rPr>
          <w:rFonts w:ascii="Times New Roman" w:hAnsi="Times New Roman" w:cs="Times New Roman"/>
          <w:sz w:val="28"/>
          <w:szCs w:val="28"/>
        </w:rPr>
        <w:t xml:space="preserve"> о подготовке документации по планировке территории принима</w:t>
      </w:r>
      <w:r w:rsidR="00C60FB5">
        <w:rPr>
          <w:rFonts w:ascii="Times New Roman" w:hAnsi="Times New Roman" w:cs="Times New Roman"/>
          <w:sz w:val="28"/>
          <w:szCs w:val="28"/>
        </w:rPr>
        <w:t>е</w:t>
      </w:r>
      <w:r w:rsidRPr="003F19AB">
        <w:rPr>
          <w:rFonts w:ascii="Times New Roman" w:hAnsi="Times New Roman" w:cs="Times New Roman"/>
          <w:sz w:val="28"/>
          <w:szCs w:val="28"/>
        </w:rPr>
        <w:t>тся в соответствии с Градостроительным кодексом Российской Федерации.</w:t>
      </w:r>
    </w:p>
    <w:p w:rsidR="00DC2C3F" w:rsidRPr="003F19AB" w:rsidRDefault="00DC2C3F" w:rsidP="00DC2C3F">
      <w:pPr>
        <w:pStyle w:val="ConsPlusNormal"/>
        <w:widowControl/>
        <w:ind w:firstLine="709"/>
        <w:jc w:val="both"/>
        <w:rPr>
          <w:rFonts w:ascii="Times New Roman" w:hAnsi="Times New Roman" w:cs="Times New Roman"/>
          <w:sz w:val="28"/>
          <w:szCs w:val="28"/>
        </w:rPr>
      </w:pPr>
      <w:bookmarkStart w:id="45" w:name="_Hlk479295475"/>
      <w:r>
        <w:rPr>
          <w:rFonts w:ascii="Times New Roman" w:hAnsi="Times New Roman" w:cs="Times New Roman"/>
          <w:sz w:val="28"/>
          <w:szCs w:val="28"/>
        </w:rPr>
        <w:t>3</w:t>
      </w:r>
      <w:r w:rsidRPr="003F19AB">
        <w:rPr>
          <w:rFonts w:ascii="Times New Roman" w:hAnsi="Times New Roman" w:cs="Times New Roman"/>
          <w:sz w:val="28"/>
          <w:szCs w:val="28"/>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w:t>
      </w:r>
      <w:r w:rsidR="00C60FB5">
        <w:rPr>
          <w:rFonts w:ascii="Times New Roman" w:hAnsi="Times New Roman" w:cs="Times New Roman"/>
          <w:sz w:val="28"/>
          <w:szCs w:val="28"/>
        </w:rPr>
        <w:t>г</w:t>
      </w:r>
      <w:r w:rsidR="00C60FB5" w:rsidRPr="003F19AB">
        <w:rPr>
          <w:rFonts w:ascii="Times New Roman" w:hAnsi="Times New Roman" w:cs="Times New Roman"/>
          <w:sz w:val="28"/>
          <w:szCs w:val="28"/>
        </w:rPr>
        <w:t>радостроительны</w:t>
      </w:r>
      <w:r w:rsidR="00C60FB5">
        <w:rPr>
          <w:rFonts w:ascii="Times New Roman" w:hAnsi="Times New Roman" w:cs="Times New Roman"/>
          <w:sz w:val="28"/>
          <w:szCs w:val="28"/>
        </w:rPr>
        <w:t>х</w:t>
      </w:r>
      <w:r w:rsidR="00C60FB5" w:rsidRPr="003F19AB">
        <w:rPr>
          <w:rFonts w:ascii="Times New Roman" w:hAnsi="Times New Roman" w:cs="Times New Roman"/>
          <w:sz w:val="28"/>
          <w:szCs w:val="28"/>
        </w:rPr>
        <w:t xml:space="preserve"> </w:t>
      </w:r>
      <w:r w:rsidRPr="003F19AB">
        <w:rPr>
          <w:rFonts w:ascii="Times New Roman" w:hAnsi="Times New Roman" w:cs="Times New Roman"/>
          <w:sz w:val="28"/>
          <w:szCs w:val="28"/>
        </w:rPr>
        <w:t>регламентов</w:t>
      </w:r>
      <w:r w:rsidRPr="00A80B15">
        <w:rPr>
          <w:rFonts w:ascii="Times New Roman" w:hAnsi="Times New Roman" w:cs="Times New Roman"/>
          <w:sz w:val="28"/>
          <w:szCs w:val="28"/>
        </w:rPr>
        <w:t>.</w:t>
      </w:r>
    </w:p>
    <w:bookmarkEnd w:id="45"/>
    <w:p w:rsidR="00DC2C3F" w:rsidRPr="003F19AB" w:rsidRDefault="00DC2C3F" w:rsidP="00DC2C3F">
      <w:pPr>
        <w:pStyle w:val="2"/>
        <w:ind w:firstLine="708"/>
        <w:rPr>
          <w:szCs w:val="28"/>
        </w:rPr>
      </w:pPr>
      <w:r w:rsidRPr="003F19AB">
        <w:rPr>
          <w:szCs w:val="28"/>
        </w:rPr>
        <w:t>Статья 1</w:t>
      </w:r>
      <w:r>
        <w:rPr>
          <w:szCs w:val="28"/>
        </w:rPr>
        <w:t>5</w:t>
      </w:r>
      <w:r w:rsidRPr="003F19AB">
        <w:rPr>
          <w:szCs w:val="28"/>
        </w:rPr>
        <w:t xml:space="preserve">. </w:t>
      </w:r>
      <w:r w:rsidRPr="00431A98">
        <w:rPr>
          <w:szCs w:val="28"/>
        </w:rPr>
        <w:t>Порядок подготовки документации по планировке территории, разрабатываемой на основании решений органов местного самоуправления</w:t>
      </w:r>
    </w:p>
    <w:p w:rsidR="00DC2C3F" w:rsidRDefault="00DC2C3F" w:rsidP="00DC2C3F">
      <w:pPr>
        <w:pStyle w:val="ConsPlusNormal"/>
        <w:widowControl/>
        <w:ind w:firstLine="709"/>
        <w:jc w:val="both"/>
        <w:rPr>
          <w:rFonts w:ascii="Times New Roman" w:hAnsi="Times New Roman" w:cs="Times New Roman"/>
          <w:sz w:val="28"/>
          <w:szCs w:val="28"/>
        </w:rPr>
      </w:pPr>
      <w:r w:rsidRPr="00431A98">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подготовленной в том числе лицами, указанными в пунктах 3 и 4 части 1.1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xml:space="preserve">, устанавливаются </w:t>
      </w:r>
      <w:r>
        <w:rPr>
          <w:rFonts w:ascii="Times New Roman" w:hAnsi="Times New Roman" w:cs="Times New Roman"/>
          <w:sz w:val="28"/>
          <w:szCs w:val="28"/>
        </w:rPr>
        <w:t>Градостроительным кодексом Российской Федерации</w:t>
      </w:r>
      <w:r w:rsidRPr="00431A98">
        <w:rPr>
          <w:rFonts w:ascii="Times New Roman" w:hAnsi="Times New Roman" w:cs="Times New Roman"/>
          <w:sz w:val="28"/>
          <w:szCs w:val="28"/>
        </w:rPr>
        <w:t xml:space="preserve"> и нормативными правовыми актами органов местного самоуправления</w:t>
      </w:r>
      <w:r>
        <w:rPr>
          <w:rFonts w:ascii="Times New Roman" w:hAnsi="Times New Roman" w:cs="Times New Roman"/>
          <w:sz w:val="28"/>
          <w:szCs w:val="28"/>
        </w:rPr>
        <w:t xml:space="preserve"> Поселения</w:t>
      </w:r>
      <w:r w:rsidRPr="00431A98">
        <w:rPr>
          <w:rFonts w:ascii="Times New Roman" w:hAnsi="Times New Roman" w:cs="Times New Roman"/>
          <w:sz w:val="28"/>
          <w:szCs w:val="28"/>
        </w:rPr>
        <w:t>.</w:t>
      </w:r>
    </w:p>
    <w:p w:rsidR="00DC2C3F" w:rsidRPr="003F19AB" w:rsidRDefault="00DC2C3F" w:rsidP="00DC2C3F">
      <w:pPr>
        <w:pStyle w:val="1"/>
      </w:pPr>
      <w:r w:rsidRPr="003F19AB">
        <w:t xml:space="preserve">Глава 5. Положения </w:t>
      </w:r>
      <w:r w:rsidRPr="00A80B15">
        <w:t>о проведении общественных обсуждений или публичных слушаний по вопросам землепользования и застройки</w:t>
      </w:r>
    </w:p>
    <w:p w:rsidR="00DC2C3F" w:rsidRPr="003F19AB" w:rsidRDefault="00DC2C3F" w:rsidP="00DC2C3F">
      <w:pPr>
        <w:pStyle w:val="2"/>
        <w:ind w:firstLine="708"/>
        <w:rPr>
          <w:lang w:eastAsia="en-US"/>
        </w:rPr>
      </w:pPr>
      <w:r w:rsidRPr="003F19AB">
        <w:rPr>
          <w:lang w:eastAsia="en-US"/>
        </w:rPr>
        <w:t xml:space="preserve">Статья </w:t>
      </w:r>
      <w:r>
        <w:rPr>
          <w:lang w:eastAsia="en-US"/>
        </w:rPr>
        <w:t>1</w:t>
      </w:r>
      <w:r w:rsidRPr="003F19AB">
        <w:rPr>
          <w:lang w:eastAsia="en-US"/>
        </w:rPr>
        <w:t xml:space="preserve">6. Общие положения об организации и проведении </w:t>
      </w:r>
      <w:r w:rsidRPr="00A80B15">
        <w:t xml:space="preserve">общественных обсуждений или публичных слушаний </w:t>
      </w:r>
      <w:r w:rsidRPr="003F19AB">
        <w:rPr>
          <w:lang w:eastAsia="en-US"/>
        </w:rPr>
        <w:t xml:space="preserve">по вопросам </w:t>
      </w:r>
      <w:r w:rsidRPr="00A80B15">
        <w:t>землепользования и застройки</w:t>
      </w:r>
    </w:p>
    <w:p w:rsidR="00DC2C3F" w:rsidRDefault="00DC2C3F" w:rsidP="00DC2C3F">
      <w:pPr>
        <w:ind w:firstLine="708"/>
        <w:rPr>
          <w:rFonts w:eastAsia="Calibri"/>
        </w:rPr>
      </w:pPr>
      <w:r>
        <w:rPr>
          <w:rFonts w:eastAsia="Calibri"/>
        </w:rPr>
        <w:t xml:space="preserve">1. </w:t>
      </w:r>
      <w:r w:rsidRPr="00BD2E37">
        <w:rPr>
          <w:rFonts w:eastAsia="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w:t>
      </w:r>
      <w:r>
        <w:rPr>
          <w:rFonts w:eastAsia="Calibri"/>
        </w:rPr>
        <w:t xml:space="preserve"> </w:t>
      </w:r>
      <w:r w:rsidRPr="00BD2E37">
        <w:rPr>
          <w:rFonts w:eastAsia="Calibri"/>
        </w:rPr>
        <w:t>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w:t>
      </w:r>
      <w:r w:rsidRPr="00BD2E37">
        <w:rPr>
          <w:rFonts w:eastAsia="Calibri"/>
        </w:rPr>
        <w:lastRenderedPageBreak/>
        <w:t xml:space="preserve">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eastAsia="Calibri"/>
        </w:rPr>
        <w:t xml:space="preserve">статьи 5.1 Градостроительного кодекса Российской Федерации </w:t>
      </w:r>
      <w:r w:rsidRPr="00BD2E37">
        <w:rPr>
          <w:rFonts w:eastAsia="Calibri"/>
        </w:rPr>
        <w:t xml:space="preserve">проводятся общественные обсуждения или публичные слушания, за исключением случаев, предусмотренных </w:t>
      </w:r>
      <w:r>
        <w:rPr>
          <w:rFonts w:eastAsia="Calibri"/>
        </w:rPr>
        <w:t xml:space="preserve">Градостроительным кодексом Российской Федерации </w:t>
      </w:r>
      <w:r w:rsidRPr="00BD2E37">
        <w:rPr>
          <w:rFonts w:eastAsia="Calibri"/>
        </w:rPr>
        <w:t>и другими федеральными законами</w:t>
      </w:r>
      <w:r>
        <w:rPr>
          <w:rFonts w:eastAsia="Calibri"/>
        </w:rPr>
        <w:t>.</w:t>
      </w:r>
    </w:p>
    <w:p w:rsidR="00DC2C3F" w:rsidRDefault="00DC2C3F" w:rsidP="00DC2C3F">
      <w:pPr>
        <w:ind w:firstLine="708"/>
        <w:rPr>
          <w:rFonts w:eastAsia="Calibri"/>
        </w:rPr>
      </w:pPr>
      <w:r>
        <w:rPr>
          <w:rFonts w:eastAsia="Calibri"/>
        </w:rPr>
        <w:t xml:space="preserve">2. </w:t>
      </w:r>
      <w:r w:rsidRPr="00BD2E37">
        <w:rPr>
          <w:rFonts w:eastAsia="Calibri"/>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eastAsia="Calibri"/>
        </w:rPr>
        <w:t>.</w:t>
      </w:r>
    </w:p>
    <w:p w:rsidR="00DC2C3F" w:rsidRDefault="00DC2C3F" w:rsidP="00DC2C3F">
      <w:pPr>
        <w:ind w:firstLine="708"/>
        <w:rPr>
          <w:rFonts w:eastAsia="Calibri"/>
        </w:rPr>
      </w:pPr>
      <w:r>
        <w:rPr>
          <w:rFonts w:eastAsia="Calibri"/>
        </w:rPr>
        <w:t xml:space="preserve">3. </w:t>
      </w:r>
      <w:r w:rsidRPr="00BD2E37">
        <w:rPr>
          <w:rFonts w:eastAsia="Calibri"/>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eastAsia="Calibri"/>
        </w:rPr>
        <w:t>Градостроительного кодекса Российской Федерации</w:t>
      </w:r>
      <w:r w:rsidRPr="00BD2E37">
        <w:rPr>
          <w:rFonts w:eastAsia="Calibri"/>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2C3F" w:rsidRDefault="00DC2C3F" w:rsidP="00DC2C3F">
      <w:pPr>
        <w:ind w:firstLine="708"/>
        <w:rPr>
          <w:rFonts w:eastAsia="Calibri"/>
        </w:rPr>
      </w:pPr>
      <w:r>
        <w:rPr>
          <w:rFonts w:eastAsia="Calibri"/>
        </w:rPr>
        <w:t xml:space="preserve">4. </w:t>
      </w:r>
      <w:r w:rsidRPr="00D553F1">
        <w:rPr>
          <w:rFonts w:eastAsia="Calibri"/>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Pr>
          <w:rFonts w:eastAsia="Calibri"/>
        </w:rPr>
        <w:t>.</w:t>
      </w:r>
    </w:p>
    <w:p w:rsidR="00DC2C3F" w:rsidRDefault="00DC2C3F" w:rsidP="00DC2C3F">
      <w:pPr>
        <w:ind w:firstLine="708"/>
        <w:rPr>
          <w:rFonts w:eastAsia="Calibri"/>
        </w:rPr>
      </w:pPr>
      <w:r>
        <w:rPr>
          <w:rFonts w:eastAsia="Calibri"/>
        </w:rPr>
        <w:lastRenderedPageBreak/>
        <w:t xml:space="preserve">5. </w:t>
      </w:r>
      <w:r w:rsidRPr="004621C9">
        <w:rPr>
          <w:rFonts w:eastAsia="Calibri"/>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BC790C">
        <w:rPr>
          <w:rFonts w:eastAsia="Calibri"/>
        </w:rPr>
        <w:t>№</w:t>
      </w:r>
      <w:r w:rsidRPr="004621C9">
        <w:rPr>
          <w:rFonts w:eastAsia="Calibri"/>
        </w:rPr>
        <w:t xml:space="preserve"> 152-ФЗ "О персональных данных".</w:t>
      </w:r>
    </w:p>
    <w:p w:rsidR="00DC2C3F" w:rsidRPr="00BD2E37" w:rsidRDefault="00DC2C3F" w:rsidP="00DC2C3F">
      <w:pPr>
        <w:pStyle w:val="2"/>
        <w:ind w:firstLine="708"/>
        <w:rPr>
          <w:lang w:eastAsia="en-US"/>
        </w:rPr>
      </w:pPr>
      <w:r w:rsidRPr="003F19AB">
        <w:rPr>
          <w:lang w:eastAsia="en-US"/>
        </w:rPr>
        <w:t xml:space="preserve">Статья </w:t>
      </w:r>
      <w:r>
        <w:rPr>
          <w:lang w:eastAsia="en-US"/>
        </w:rPr>
        <w:t>1</w:t>
      </w:r>
      <w:r w:rsidRPr="003F19AB">
        <w:rPr>
          <w:lang w:eastAsia="en-US"/>
        </w:rPr>
        <w:t xml:space="preserve">7. </w:t>
      </w:r>
      <w:r w:rsidRPr="00BD2E37">
        <w:rPr>
          <w:lang w:eastAsia="en-US"/>
        </w:rPr>
        <w:t>Процедура проведения общественных обсуждений и публичных слушаний</w:t>
      </w:r>
    </w:p>
    <w:p w:rsidR="00DC2C3F" w:rsidRPr="00BD2E37" w:rsidRDefault="00DC2C3F" w:rsidP="00DC2C3F">
      <w:pPr>
        <w:ind w:firstLine="708"/>
        <w:rPr>
          <w:rFonts w:eastAsia="Calibri"/>
        </w:rPr>
      </w:pPr>
      <w:r>
        <w:rPr>
          <w:rFonts w:eastAsia="Calibri"/>
        </w:rPr>
        <w:t>1</w:t>
      </w:r>
      <w:r w:rsidRPr="00BD2E37">
        <w:rPr>
          <w:rFonts w:eastAsia="Calibri"/>
        </w:rPr>
        <w:t>. Процедура проведения общественных обсуждений состоит из следующих этапов:</w:t>
      </w:r>
    </w:p>
    <w:p w:rsidR="00DC2C3F" w:rsidRPr="00BD2E37" w:rsidRDefault="00DC2C3F" w:rsidP="00DC2C3F">
      <w:pPr>
        <w:ind w:firstLine="708"/>
        <w:rPr>
          <w:rFonts w:eastAsia="Calibri"/>
        </w:rPr>
      </w:pPr>
      <w:r w:rsidRPr="00BD2E37">
        <w:rPr>
          <w:rFonts w:eastAsia="Calibri"/>
        </w:rPr>
        <w:t>1) оповещение о начале общественных обсуждений;</w:t>
      </w:r>
    </w:p>
    <w:p w:rsidR="00DC2C3F" w:rsidRPr="00BD2E37" w:rsidRDefault="00DC2C3F" w:rsidP="00DC2C3F">
      <w:pPr>
        <w:ind w:firstLine="708"/>
        <w:rPr>
          <w:rFonts w:eastAsia="Calibri"/>
        </w:rPr>
      </w:pPr>
      <w:r w:rsidRPr="00BD2E37">
        <w:rPr>
          <w:rFonts w:eastAsia="Calibri"/>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2C3F" w:rsidRPr="00BD2E37" w:rsidRDefault="00DC2C3F" w:rsidP="00DC2C3F">
      <w:pPr>
        <w:ind w:firstLine="708"/>
        <w:rPr>
          <w:rFonts w:eastAsia="Calibri"/>
        </w:rPr>
      </w:pPr>
      <w:r w:rsidRPr="00BD2E37">
        <w:rPr>
          <w:rFonts w:eastAsia="Calibri"/>
        </w:rPr>
        <w:t>3) проведение экспозиции или экспозиций проекта, подлежащего рассмотрению на общественных обсуждениях;</w:t>
      </w:r>
    </w:p>
    <w:p w:rsidR="00DC2C3F" w:rsidRPr="00BD2E37" w:rsidRDefault="00DC2C3F" w:rsidP="00DC2C3F">
      <w:pPr>
        <w:ind w:firstLine="708"/>
        <w:rPr>
          <w:rFonts w:eastAsia="Calibri"/>
        </w:rPr>
      </w:pPr>
      <w:r w:rsidRPr="00BD2E37">
        <w:rPr>
          <w:rFonts w:eastAsia="Calibri"/>
        </w:rPr>
        <w:t>4) подготовка и оформление протокола общественных обсуждений;</w:t>
      </w:r>
    </w:p>
    <w:p w:rsidR="00DC2C3F" w:rsidRDefault="00DC2C3F" w:rsidP="00DC2C3F">
      <w:pPr>
        <w:ind w:firstLine="708"/>
        <w:rPr>
          <w:rFonts w:eastAsia="Calibri"/>
        </w:rPr>
      </w:pPr>
      <w:r w:rsidRPr="00BD2E37">
        <w:rPr>
          <w:rFonts w:eastAsia="Calibri"/>
        </w:rPr>
        <w:t>5) подготовка и опубликование заключения о результатах общественных обсуждений.</w:t>
      </w:r>
    </w:p>
    <w:p w:rsidR="00DC2C3F" w:rsidRPr="00BD2E37" w:rsidRDefault="00DC2C3F" w:rsidP="00A22B75">
      <w:pPr>
        <w:ind w:firstLine="709"/>
        <w:rPr>
          <w:rFonts w:eastAsia="Calibri"/>
        </w:rPr>
      </w:pPr>
      <w:r>
        <w:rPr>
          <w:rFonts w:eastAsia="Calibri"/>
        </w:rPr>
        <w:t>2</w:t>
      </w:r>
      <w:r w:rsidRPr="00BD2E37">
        <w:rPr>
          <w:rFonts w:eastAsia="Calibri"/>
        </w:rPr>
        <w:t>. Процедура проведения публичных слушаний состоит из следующих этапов:</w:t>
      </w:r>
    </w:p>
    <w:p w:rsidR="00DC2C3F" w:rsidRPr="00BD2E37" w:rsidRDefault="00DC2C3F" w:rsidP="00DC2C3F">
      <w:pPr>
        <w:ind w:firstLine="708"/>
        <w:rPr>
          <w:rFonts w:eastAsia="Calibri"/>
        </w:rPr>
      </w:pPr>
      <w:r w:rsidRPr="00BD2E37">
        <w:rPr>
          <w:rFonts w:eastAsia="Calibri"/>
        </w:rPr>
        <w:t>1) оповещение о начале публичных слушаний;</w:t>
      </w:r>
    </w:p>
    <w:p w:rsidR="00DC2C3F" w:rsidRPr="00BD2E37" w:rsidRDefault="00DC2C3F" w:rsidP="00DC2C3F">
      <w:pPr>
        <w:ind w:firstLine="708"/>
        <w:rPr>
          <w:rFonts w:eastAsia="Calibri"/>
        </w:rPr>
      </w:pPr>
      <w:r w:rsidRPr="00BD2E37">
        <w:rPr>
          <w:rFonts w:eastAsia="Calibri"/>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C2C3F" w:rsidRPr="00BD2E37" w:rsidRDefault="00DC2C3F" w:rsidP="00DC2C3F">
      <w:pPr>
        <w:ind w:firstLine="708"/>
        <w:rPr>
          <w:rFonts w:eastAsia="Calibri"/>
        </w:rPr>
      </w:pPr>
      <w:r w:rsidRPr="00BD2E37">
        <w:rPr>
          <w:rFonts w:eastAsia="Calibri"/>
        </w:rPr>
        <w:t>3) проведение экспозиции или экспозиций проекта, подлежащего рассмотрению на публичных слушаниях;</w:t>
      </w:r>
    </w:p>
    <w:p w:rsidR="00DC2C3F" w:rsidRPr="00BD2E37" w:rsidRDefault="00DC2C3F" w:rsidP="00DC2C3F">
      <w:pPr>
        <w:ind w:firstLine="708"/>
        <w:rPr>
          <w:rFonts w:eastAsia="Calibri"/>
        </w:rPr>
      </w:pPr>
      <w:r w:rsidRPr="00BD2E37">
        <w:rPr>
          <w:rFonts w:eastAsia="Calibri"/>
        </w:rPr>
        <w:t>4) проведение собрания или собраний участников публичных слушаний;</w:t>
      </w:r>
    </w:p>
    <w:p w:rsidR="00DC2C3F" w:rsidRPr="00BD2E37" w:rsidRDefault="00DC2C3F" w:rsidP="00DC2C3F">
      <w:pPr>
        <w:ind w:firstLine="708"/>
        <w:rPr>
          <w:rFonts w:eastAsia="Calibri"/>
        </w:rPr>
      </w:pPr>
      <w:r w:rsidRPr="00BD2E37">
        <w:rPr>
          <w:rFonts w:eastAsia="Calibri"/>
        </w:rPr>
        <w:t>5) подготовка и оформление протокола публичных слушаний;</w:t>
      </w:r>
    </w:p>
    <w:p w:rsidR="00DC2C3F" w:rsidRDefault="00DC2C3F" w:rsidP="00A22B75">
      <w:pPr>
        <w:spacing w:after="100" w:afterAutospacing="1"/>
        <w:ind w:firstLine="709"/>
        <w:contextualSpacing/>
        <w:rPr>
          <w:rFonts w:eastAsia="Calibri"/>
        </w:rPr>
      </w:pPr>
      <w:r w:rsidRPr="00BD2E37">
        <w:rPr>
          <w:rFonts w:eastAsia="Calibri"/>
        </w:rPr>
        <w:t>6) подготовка и опубликование заключения о результатах публичных слушаний.</w:t>
      </w:r>
    </w:p>
    <w:p w:rsidR="00DC2C3F" w:rsidRDefault="00DC2C3F" w:rsidP="00A22B75">
      <w:pPr>
        <w:spacing w:before="120" w:after="100" w:afterAutospacing="1"/>
        <w:ind w:firstLine="709"/>
        <w:rPr>
          <w:rFonts w:eastAsia="Calibri"/>
        </w:rPr>
      </w:pPr>
      <w:r>
        <w:rPr>
          <w:rFonts w:eastAsia="Calibri"/>
        </w:rPr>
        <w:t xml:space="preserve">3. </w:t>
      </w:r>
      <w:r w:rsidRPr="006965E1">
        <w:rPr>
          <w:rFonts w:eastAsia="Calibri"/>
        </w:rPr>
        <w:t>Оповещение о начале общественных обсуждений или публичных слушаний</w:t>
      </w:r>
      <w:r>
        <w:rPr>
          <w:rFonts w:eastAsia="Calibri"/>
        </w:rPr>
        <w:t xml:space="preserve"> осуществляется с учетом требований частей 7, 8</w:t>
      </w:r>
      <w:r w:rsidRPr="00D553F1">
        <w:rPr>
          <w:rFonts w:eastAsia="Calibri"/>
        </w:rPr>
        <w:t xml:space="preserve"> </w:t>
      </w:r>
      <w:r w:rsidRPr="006965E1">
        <w:rPr>
          <w:rFonts w:eastAsia="Calibri"/>
        </w:rPr>
        <w:t>статьи</w:t>
      </w:r>
      <w:r>
        <w:rPr>
          <w:rFonts w:eastAsia="Calibri"/>
        </w:rPr>
        <w:t xml:space="preserve"> 5.1 Градостроительного кодекса Российской Федерации.</w:t>
      </w:r>
    </w:p>
    <w:p w:rsidR="00DC2C3F" w:rsidRPr="006965E1" w:rsidRDefault="00DC2C3F" w:rsidP="00DC2C3F">
      <w:pPr>
        <w:pStyle w:val="2"/>
        <w:ind w:firstLine="708"/>
        <w:rPr>
          <w:lang w:eastAsia="en-US"/>
        </w:rPr>
      </w:pPr>
      <w:r>
        <w:rPr>
          <w:lang w:eastAsia="en-US"/>
        </w:rPr>
        <w:lastRenderedPageBreak/>
        <w:t xml:space="preserve">Статья 18. </w:t>
      </w:r>
      <w:r w:rsidRPr="006965E1">
        <w:rPr>
          <w:lang w:eastAsia="en-US"/>
        </w:rPr>
        <w:t xml:space="preserve">Порядок внесения предложений и замечаний </w:t>
      </w:r>
      <w:r>
        <w:rPr>
          <w:lang w:eastAsia="en-US"/>
        </w:rPr>
        <w:t xml:space="preserve">по проектам, подлежащим рассмотрению </w:t>
      </w:r>
      <w:r w:rsidRPr="006965E1">
        <w:rPr>
          <w:lang w:eastAsia="en-US"/>
        </w:rPr>
        <w:t>на общественных обсуждениях или публичных слушаниях</w:t>
      </w:r>
    </w:p>
    <w:p w:rsidR="00DC2C3F" w:rsidRPr="006965E1" w:rsidRDefault="00DC2C3F" w:rsidP="00A22B75">
      <w:pPr>
        <w:ind w:firstLine="709"/>
        <w:contextualSpacing/>
        <w:rPr>
          <w:rFonts w:eastAsia="Calibri"/>
        </w:rPr>
      </w:pPr>
      <w:r w:rsidRPr="006965E1">
        <w:rPr>
          <w:rFonts w:eastAsia="Calibri"/>
        </w:rPr>
        <w:t>1. В период размещения</w:t>
      </w:r>
      <w:r w:rsidR="000E304C">
        <w:rPr>
          <w:rFonts w:eastAsia="Calibri"/>
        </w:rPr>
        <w:t>,</w:t>
      </w:r>
      <w:r w:rsidRPr="006965E1">
        <w:rPr>
          <w:rFonts w:eastAsia="Calibri"/>
        </w:rPr>
        <w:t xml:space="preserve"> в соответствии с пунктом 2 части 4 и пунктом 2 части 5 статьи</w:t>
      </w:r>
      <w:r>
        <w:rPr>
          <w:rFonts w:eastAsia="Calibri"/>
        </w:rPr>
        <w:t xml:space="preserve"> 5.1 Градостроительного кодекса Российской Федерации</w:t>
      </w:r>
      <w:r w:rsidRPr="006965E1">
        <w:rPr>
          <w:rFonts w:eastAsia="Calibri"/>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r w:rsidR="000E304C">
        <w:rPr>
          <w:rFonts w:eastAsia="Calibri"/>
        </w:rPr>
        <w:t>,</w:t>
      </w:r>
      <w:r w:rsidRPr="006965E1">
        <w:rPr>
          <w:rFonts w:eastAsia="Calibri"/>
        </w:rPr>
        <w:t xml:space="preserve"> участники общественных обсуждений или публичных слушаний, прошедшие </w:t>
      </w:r>
      <w:r w:rsidR="000E304C" w:rsidRPr="006965E1">
        <w:rPr>
          <w:rFonts w:eastAsia="Calibri"/>
        </w:rPr>
        <w:t xml:space="preserve">идентификацию </w:t>
      </w:r>
      <w:r w:rsidRPr="006965E1">
        <w:rPr>
          <w:rFonts w:eastAsia="Calibri"/>
        </w:rPr>
        <w:t xml:space="preserve">в соответствии с частью 12 статьи </w:t>
      </w:r>
      <w:r>
        <w:rPr>
          <w:rFonts w:eastAsia="Calibri"/>
        </w:rPr>
        <w:t>5.1 Градостроительного кодекса Российской Федерации</w:t>
      </w:r>
      <w:r w:rsidRPr="006965E1">
        <w:rPr>
          <w:rFonts w:eastAsia="Calibri"/>
        </w:rPr>
        <w:t>, имеют право вносить предложения и замечания, касающиеся такого проекта:</w:t>
      </w:r>
    </w:p>
    <w:p w:rsidR="00DC2C3F" w:rsidRPr="006965E1" w:rsidRDefault="00DC2C3F" w:rsidP="00DC2C3F">
      <w:pPr>
        <w:ind w:firstLine="708"/>
        <w:rPr>
          <w:rFonts w:eastAsia="Calibri"/>
        </w:rPr>
      </w:pPr>
      <w:r w:rsidRPr="006965E1">
        <w:rPr>
          <w:rFonts w:eastAsia="Calibri"/>
        </w:rPr>
        <w:t>1) посредством официального сайта или информационных систем (в случае проведения общественных обсуждений);</w:t>
      </w:r>
    </w:p>
    <w:p w:rsidR="00DC2C3F" w:rsidRPr="006965E1" w:rsidRDefault="00DC2C3F" w:rsidP="00DC2C3F">
      <w:pPr>
        <w:ind w:firstLine="708"/>
        <w:rPr>
          <w:rFonts w:eastAsia="Calibri"/>
        </w:rPr>
      </w:pPr>
      <w:r w:rsidRPr="006965E1">
        <w:rPr>
          <w:rFonts w:eastAsia="Calibri"/>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2C3F" w:rsidRPr="006965E1" w:rsidRDefault="00DC2C3F" w:rsidP="00DC2C3F">
      <w:pPr>
        <w:ind w:firstLine="708"/>
        <w:rPr>
          <w:rFonts w:eastAsia="Calibri"/>
        </w:rPr>
      </w:pPr>
      <w:r w:rsidRPr="006965E1">
        <w:rPr>
          <w:rFonts w:eastAsia="Calibri"/>
        </w:rPr>
        <w:t>3) в письменной форме в адрес организатора общественных обсуждений или публичных слушаний;</w:t>
      </w:r>
    </w:p>
    <w:p w:rsidR="00DC2C3F" w:rsidRPr="006965E1" w:rsidRDefault="00DC2C3F" w:rsidP="00DC2C3F">
      <w:pPr>
        <w:ind w:firstLine="708"/>
        <w:rPr>
          <w:rFonts w:eastAsia="Calibri"/>
        </w:rPr>
      </w:pPr>
      <w:r w:rsidRPr="006965E1">
        <w:rPr>
          <w:rFonts w:eastAsia="Calibri"/>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2C3F" w:rsidRDefault="00DC2C3F" w:rsidP="000E304C">
      <w:pPr>
        <w:spacing w:before="120"/>
        <w:ind w:firstLine="709"/>
        <w:rPr>
          <w:rFonts w:eastAsia="Calibri"/>
        </w:rPr>
      </w:pPr>
      <w:r>
        <w:rPr>
          <w:rFonts w:eastAsia="Calibri"/>
        </w:rPr>
        <w:t>2</w:t>
      </w:r>
      <w:r w:rsidRPr="006965E1">
        <w:rPr>
          <w:rFonts w:eastAsia="Calibri"/>
        </w:rPr>
        <w:t xml:space="preserve">. Предложения и замечания, внесенные в соответствии с частью </w:t>
      </w:r>
      <w:r>
        <w:rPr>
          <w:rFonts w:eastAsia="Calibri"/>
        </w:rPr>
        <w:t>1 настоящей статьи</w:t>
      </w:r>
      <w:r w:rsidRPr="006965E1">
        <w:rPr>
          <w:rFonts w:eastAsia="Calibri"/>
        </w:rPr>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w:t>
      </w:r>
      <w:r>
        <w:rPr>
          <w:rFonts w:eastAsia="Calibri"/>
        </w:rPr>
        <w:t xml:space="preserve"> 5.1 Градостроительного кодекса Российской Федерации</w:t>
      </w:r>
      <w:r w:rsidRPr="006965E1">
        <w:rPr>
          <w:rFonts w:eastAsia="Calibri"/>
        </w:rPr>
        <w:t>.</w:t>
      </w:r>
    </w:p>
    <w:p w:rsidR="00DC2C3F" w:rsidRDefault="00DC2C3F" w:rsidP="00DC2C3F">
      <w:pPr>
        <w:ind w:firstLine="708"/>
        <w:rPr>
          <w:rFonts w:eastAsia="Calibri"/>
        </w:rPr>
      </w:pPr>
      <w:r>
        <w:rPr>
          <w:rFonts w:eastAsia="Calibri"/>
        </w:rPr>
        <w:t>3</w:t>
      </w:r>
      <w:r w:rsidRPr="004621C9">
        <w:rPr>
          <w:rFonts w:eastAsia="Calibri"/>
        </w:rPr>
        <w:t xml:space="preserve">. Предложения и замечания, внесенные в соответствии с частью 1 настоящей статьи, не рассматриваются в случае выявления факта представления </w:t>
      </w:r>
      <w:r w:rsidR="000E304C" w:rsidRPr="004621C9">
        <w:rPr>
          <w:rFonts w:eastAsia="Calibri"/>
        </w:rPr>
        <w:t xml:space="preserve">недостоверных сведений </w:t>
      </w:r>
      <w:r w:rsidRPr="004621C9">
        <w:rPr>
          <w:rFonts w:eastAsia="Calibri"/>
        </w:rPr>
        <w:t>участником общественных обсуждений или публичных слушаний.</w:t>
      </w:r>
    </w:p>
    <w:p w:rsidR="00DC2C3F" w:rsidRDefault="00DC2C3F" w:rsidP="00DC2C3F">
      <w:pPr>
        <w:ind w:firstLine="708"/>
        <w:rPr>
          <w:rFonts w:eastAsia="Calibri"/>
        </w:rPr>
      </w:pPr>
      <w:r>
        <w:rPr>
          <w:rFonts w:eastAsia="Calibri"/>
        </w:rPr>
        <w:t xml:space="preserve">4. </w:t>
      </w:r>
      <w:r w:rsidRPr="004621C9">
        <w:rPr>
          <w:rFonts w:eastAsia="Calibri"/>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C2C3F" w:rsidRPr="003D05DA" w:rsidRDefault="00DC2C3F" w:rsidP="00DC2C3F">
      <w:pPr>
        <w:pStyle w:val="2"/>
        <w:ind w:firstLine="708"/>
        <w:rPr>
          <w:lang w:eastAsia="en-US"/>
        </w:rPr>
      </w:pPr>
      <w:r>
        <w:rPr>
          <w:lang w:eastAsia="en-US"/>
        </w:rPr>
        <w:t xml:space="preserve">Статья 19. </w:t>
      </w:r>
      <w:r w:rsidRPr="003D05DA">
        <w:rPr>
          <w:lang w:eastAsia="en-US"/>
        </w:rPr>
        <w:t>Порядок оформления протокола общественных обсуждений или публичных слушаний</w:t>
      </w:r>
    </w:p>
    <w:p w:rsidR="00DC2C3F" w:rsidRPr="003D05DA" w:rsidRDefault="00DC2C3F" w:rsidP="00DC2C3F">
      <w:pPr>
        <w:ind w:firstLine="708"/>
        <w:rPr>
          <w:rFonts w:eastAsia="Calibri"/>
        </w:rPr>
      </w:pPr>
      <w:r w:rsidRPr="003D05DA">
        <w:rPr>
          <w:rFonts w:eastAsia="Calibri"/>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C2C3F" w:rsidRPr="003D05DA" w:rsidRDefault="00DC2C3F" w:rsidP="00DC2C3F">
      <w:pPr>
        <w:ind w:firstLine="708"/>
        <w:rPr>
          <w:rFonts w:eastAsia="Calibri"/>
        </w:rPr>
      </w:pPr>
      <w:r w:rsidRPr="003D05DA">
        <w:rPr>
          <w:rFonts w:eastAsia="Calibri"/>
        </w:rPr>
        <w:t>1) дата оформления протокола общественных обсуждений или публичных слушаний;</w:t>
      </w:r>
    </w:p>
    <w:p w:rsidR="00DC2C3F" w:rsidRPr="003D05DA" w:rsidRDefault="00DC2C3F" w:rsidP="00DC2C3F">
      <w:pPr>
        <w:ind w:firstLine="708"/>
        <w:rPr>
          <w:rFonts w:eastAsia="Calibri"/>
        </w:rPr>
      </w:pPr>
      <w:r w:rsidRPr="003D05DA">
        <w:rPr>
          <w:rFonts w:eastAsia="Calibri"/>
        </w:rPr>
        <w:t>2) информация об организаторе общественных обсуждений или публичных слушаний;</w:t>
      </w:r>
    </w:p>
    <w:p w:rsidR="00DC2C3F" w:rsidRPr="003D05DA" w:rsidRDefault="00DC2C3F" w:rsidP="00DC2C3F">
      <w:pPr>
        <w:ind w:firstLine="708"/>
        <w:rPr>
          <w:rFonts w:eastAsia="Calibri"/>
        </w:rPr>
      </w:pPr>
      <w:r w:rsidRPr="003D05DA">
        <w:rPr>
          <w:rFonts w:eastAsia="Calibri"/>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C2C3F" w:rsidRPr="003D05DA" w:rsidRDefault="00DC2C3F" w:rsidP="00DC2C3F">
      <w:pPr>
        <w:ind w:firstLine="708"/>
        <w:rPr>
          <w:rFonts w:eastAsia="Calibri"/>
        </w:rPr>
      </w:pPr>
      <w:r w:rsidRPr="003D05DA">
        <w:rPr>
          <w:rFonts w:eastAsia="Calibri"/>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C2C3F" w:rsidRPr="003D05DA" w:rsidRDefault="00DC2C3F" w:rsidP="00DC2C3F">
      <w:pPr>
        <w:ind w:firstLine="708"/>
        <w:rPr>
          <w:rFonts w:eastAsia="Calibri"/>
        </w:rPr>
      </w:pPr>
      <w:r w:rsidRPr="003D05DA">
        <w:rPr>
          <w:rFonts w:eastAsia="Calibri"/>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w:t>
      </w:r>
      <w:r w:rsidR="000E304C">
        <w:rPr>
          <w:rFonts w:eastAsia="Calibri"/>
        </w:rPr>
        <w:t>,</w:t>
      </w:r>
      <w:r w:rsidRPr="003D05DA">
        <w:rPr>
          <w:rFonts w:eastAsia="Calibri"/>
        </w:rPr>
        <w:t xml:space="preserve"> предложения и замечания иных участников.</w:t>
      </w:r>
    </w:p>
    <w:p w:rsidR="00DC2C3F" w:rsidRDefault="00DC2C3F" w:rsidP="00DC2C3F">
      <w:pPr>
        <w:ind w:firstLine="708"/>
        <w:rPr>
          <w:rFonts w:eastAsia="Calibri"/>
        </w:rPr>
      </w:pPr>
      <w:r>
        <w:rPr>
          <w:rFonts w:eastAsia="Calibri"/>
        </w:rPr>
        <w:t>2</w:t>
      </w:r>
      <w:r w:rsidRPr="003D05DA">
        <w:rPr>
          <w:rFonts w:eastAsia="Calibri"/>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C2C3F" w:rsidRPr="003F19AB" w:rsidRDefault="00DC2C3F" w:rsidP="00DC2C3F">
      <w:pPr>
        <w:pStyle w:val="2"/>
        <w:ind w:firstLine="708"/>
        <w:rPr>
          <w:lang w:eastAsia="en-US"/>
        </w:rPr>
      </w:pPr>
      <w:r w:rsidRPr="003F19AB">
        <w:rPr>
          <w:lang w:eastAsia="en-US"/>
        </w:rPr>
        <w:t xml:space="preserve">Статья </w:t>
      </w:r>
      <w:r>
        <w:rPr>
          <w:lang w:eastAsia="en-US"/>
        </w:rPr>
        <w:t>20</w:t>
      </w:r>
      <w:r w:rsidRPr="003F19AB">
        <w:rPr>
          <w:lang w:eastAsia="en-US"/>
        </w:rPr>
        <w:t xml:space="preserve">. </w:t>
      </w:r>
      <w:r>
        <w:rPr>
          <w:lang w:eastAsia="en-US"/>
        </w:rPr>
        <w:t>Порядок оформления з</w:t>
      </w:r>
      <w:r w:rsidRPr="003F19AB">
        <w:rPr>
          <w:lang w:eastAsia="en-US"/>
        </w:rPr>
        <w:t>аключени</w:t>
      </w:r>
      <w:r>
        <w:rPr>
          <w:lang w:eastAsia="en-US"/>
        </w:rPr>
        <w:t>я</w:t>
      </w:r>
      <w:r w:rsidRPr="003F19AB">
        <w:rPr>
          <w:lang w:eastAsia="en-US"/>
        </w:rPr>
        <w:t xml:space="preserve"> о результатах </w:t>
      </w:r>
      <w:r w:rsidR="0082670B" w:rsidRPr="003D05DA">
        <w:rPr>
          <w:rFonts w:eastAsia="Calibri"/>
        </w:rPr>
        <w:t>общественных обсуждений или публичных слушаний</w:t>
      </w:r>
    </w:p>
    <w:p w:rsidR="00DC2C3F" w:rsidRPr="003D05DA" w:rsidRDefault="00DC2C3F" w:rsidP="00DC2C3F">
      <w:pPr>
        <w:ind w:firstLine="708"/>
        <w:rPr>
          <w:rFonts w:eastAsia="Calibri"/>
        </w:rPr>
      </w:pPr>
      <w:r>
        <w:rPr>
          <w:rFonts w:eastAsia="Calibri"/>
        </w:rPr>
        <w:t xml:space="preserve">1. </w:t>
      </w:r>
      <w:r w:rsidRPr="003D05DA">
        <w:rPr>
          <w:rFonts w:eastAsia="Calibri"/>
        </w:rPr>
        <w:t>На основании протокола общественных обсуждений или публичных слушаний</w:t>
      </w:r>
      <w:r w:rsidR="000E304C">
        <w:rPr>
          <w:rFonts w:eastAsia="Calibri"/>
        </w:rPr>
        <w:t>,</w:t>
      </w:r>
      <w:r w:rsidRPr="003D05DA">
        <w:rPr>
          <w:rFonts w:eastAsia="Calibri"/>
        </w:rPr>
        <w:t xml:space="preserve"> организатор осуществляет подготовку заключения о результатах общественных обсуждений или публичных слушаний.</w:t>
      </w:r>
    </w:p>
    <w:p w:rsidR="00DC2C3F" w:rsidRPr="003D05DA" w:rsidRDefault="00DC2C3F" w:rsidP="00DC2C3F">
      <w:pPr>
        <w:ind w:firstLine="708"/>
        <w:rPr>
          <w:rFonts w:eastAsia="Calibri"/>
        </w:rPr>
      </w:pPr>
      <w:r w:rsidRPr="003D05DA">
        <w:rPr>
          <w:rFonts w:eastAsia="Calibri"/>
        </w:rPr>
        <w:t>2. В заключении о результатах общественных обсуждений или публичных слушаний должны быть указаны:</w:t>
      </w:r>
    </w:p>
    <w:p w:rsidR="00DC2C3F" w:rsidRPr="003D05DA" w:rsidRDefault="00DC2C3F" w:rsidP="00DC2C3F">
      <w:pPr>
        <w:ind w:firstLine="708"/>
        <w:rPr>
          <w:rFonts w:eastAsia="Calibri"/>
        </w:rPr>
      </w:pPr>
      <w:r w:rsidRPr="003D05DA">
        <w:rPr>
          <w:rFonts w:eastAsia="Calibri"/>
        </w:rPr>
        <w:t>1) дата оформления заключения о результатах общественных обсуждений или публичных слушаний;</w:t>
      </w:r>
    </w:p>
    <w:p w:rsidR="00DC2C3F" w:rsidRPr="003D05DA" w:rsidRDefault="00DC2C3F" w:rsidP="00DC2C3F">
      <w:pPr>
        <w:ind w:firstLine="708"/>
        <w:rPr>
          <w:rFonts w:eastAsia="Calibri"/>
        </w:rPr>
      </w:pPr>
      <w:r w:rsidRPr="003D05DA">
        <w:rPr>
          <w:rFonts w:eastAsia="Calibri"/>
        </w:rPr>
        <w:t>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w:t>
      </w:r>
    </w:p>
    <w:p w:rsidR="00DC2C3F" w:rsidRPr="003D05DA" w:rsidRDefault="00DC2C3F" w:rsidP="00DC2C3F">
      <w:pPr>
        <w:ind w:firstLine="708"/>
        <w:rPr>
          <w:rFonts w:eastAsia="Calibri"/>
        </w:rPr>
      </w:pPr>
      <w:r w:rsidRPr="003D05DA">
        <w:rPr>
          <w:rFonts w:eastAsia="Calibri"/>
        </w:rPr>
        <w:t>3) реквизиты протокола общественных обсуждений или публичных слушаний, на основании которого подготовлено заключение;</w:t>
      </w:r>
    </w:p>
    <w:p w:rsidR="00DC2C3F" w:rsidRPr="003D05DA" w:rsidRDefault="00DC2C3F" w:rsidP="00DC2C3F">
      <w:pPr>
        <w:ind w:firstLine="708"/>
        <w:rPr>
          <w:rFonts w:eastAsia="Calibri"/>
        </w:rPr>
      </w:pPr>
      <w:r w:rsidRPr="003D05DA">
        <w:rPr>
          <w:rFonts w:eastAsia="Calibri"/>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В случае внесения несколькими участниками одинаковых предложений и замечаний допускается обобщение таких предложений и замечаний;</w:t>
      </w:r>
    </w:p>
    <w:p w:rsidR="00DC2C3F" w:rsidRPr="003D05DA" w:rsidRDefault="00DC2C3F" w:rsidP="00DC2C3F">
      <w:pPr>
        <w:ind w:firstLine="708"/>
        <w:rPr>
          <w:rFonts w:eastAsia="Calibri"/>
        </w:rPr>
      </w:pPr>
      <w:r w:rsidRPr="003D05DA">
        <w:rPr>
          <w:rFonts w:eastAsia="Calibri"/>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w:t>
      </w:r>
      <w:r w:rsidRPr="003D05DA">
        <w:rPr>
          <w:rFonts w:eastAsia="Calibri"/>
        </w:rPr>
        <w:lastRenderedPageBreak/>
        <w:t>внесенных участниками предложений и замечаний и выводы по результатам общественных обсуждений или публичных слушаний.</w:t>
      </w:r>
    </w:p>
    <w:p w:rsidR="00DC2C3F" w:rsidRDefault="00DC2C3F" w:rsidP="00DC2C3F">
      <w:pPr>
        <w:ind w:firstLine="708"/>
        <w:rPr>
          <w:rFonts w:eastAsia="Calibri"/>
        </w:rPr>
      </w:pPr>
      <w:r w:rsidRPr="003D05DA">
        <w:rPr>
          <w:rFonts w:eastAsia="Calibri"/>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2C3F" w:rsidRPr="003F19AB" w:rsidRDefault="00DC2C3F" w:rsidP="00DC2C3F">
      <w:pPr>
        <w:pStyle w:val="2"/>
        <w:ind w:firstLine="708"/>
        <w:rPr>
          <w:lang w:eastAsia="en-US"/>
        </w:rPr>
      </w:pPr>
      <w:r w:rsidRPr="003F19AB">
        <w:rPr>
          <w:lang w:eastAsia="en-US"/>
        </w:rPr>
        <w:t xml:space="preserve">Статья </w:t>
      </w:r>
      <w:r>
        <w:rPr>
          <w:lang w:eastAsia="en-US"/>
        </w:rPr>
        <w:t>21</w:t>
      </w:r>
      <w:r w:rsidRPr="003F19AB">
        <w:rPr>
          <w:lang w:eastAsia="en-US"/>
        </w:rPr>
        <w:t xml:space="preserve">. Срок проведения </w:t>
      </w:r>
      <w:r w:rsidR="0082670B" w:rsidRPr="00D553F1">
        <w:rPr>
          <w:rFonts w:eastAsia="Calibri"/>
        </w:rPr>
        <w:t xml:space="preserve">общественных обсуждений или </w:t>
      </w:r>
      <w:r w:rsidRPr="003F19AB">
        <w:rPr>
          <w:lang w:eastAsia="en-US"/>
        </w:rPr>
        <w:t>публичных слушаний по вопросам градостроительной деятельности</w:t>
      </w:r>
    </w:p>
    <w:p w:rsidR="00DC2C3F" w:rsidRPr="003F19AB" w:rsidRDefault="00DC2C3F" w:rsidP="00DC2C3F">
      <w:pPr>
        <w:ind w:firstLine="708"/>
        <w:rPr>
          <w:rFonts w:eastAsia="Calibri"/>
        </w:rPr>
      </w:pPr>
      <w:r w:rsidRPr="003F19AB">
        <w:rPr>
          <w:rFonts w:eastAsia="Calibri"/>
        </w:rPr>
        <w:t xml:space="preserve">Срок проведения </w:t>
      </w:r>
      <w:r w:rsidR="0082670B" w:rsidRPr="00D553F1">
        <w:rPr>
          <w:rFonts w:eastAsia="Calibri"/>
        </w:rPr>
        <w:t xml:space="preserve">общественных обсуждений или </w:t>
      </w:r>
      <w:r w:rsidRPr="003F19AB">
        <w:rPr>
          <w:rFonts w:eastAsia="Calibri"/>
        </w:rPr>
        <w:t xml:space="preserve">публичных слушаний по вопросам градостроительной деятельности </w:t>
      </w:r>
      <w:r w:rsidR="00F62EB1">
        <w:rPr>
          <w:rFonts w:eastAsia="Calibri"/>
        </w:rPr>
        <w:t>определяется</w:t>
      </w:r>
      <w:r w:rsidR="00F62EB1" w:rsidRPr="00F62EB1">
        <w:rPr>
          <w:rFonts w:eastAsia="Calibri"/>
        </w:rPr>
        <w:t xml:space="preserve"> </w:t>
      </w:r>
      <w:r w:rsidR="00F62EB1">
        <w:rPr>
          <w:rFonts w:eastAsia="Calibri"/>
        </w:rPr>
        <w:t>у</w:t>
      </w:r>
      <w:r w:rsidR="00F62EB1" w:rsidRPr="00F62EB1">
        <w:rPr>
          <w:rFonts w:eastAsia="Calibri"/>
        </w:rPr>
        <w:t>ставом муниципального образования и (или) нормативным правовым актом представительного органа муниципального образования на основании</w:t>
      </w:r>
      <w:r w:rsidR="00F62EB1">
        <w:rPr>
          <w:rFonts w:eastAsia="Calibri"/>
        </w:rPr>
        <w:t xml:space="preserve"> части 24 статьи 5.1 Градостроительного кодекса Российской Федерации.</w:t>
      </w:r>
    </w:p>
    <w:p w:rsidR="00DC2C3F" w:rsidRPr="003F19AB" w:rsidRDefault="00DC2C3F" w:rsidP="00DC2C3F">
      <w:pPr>
        <w:pStyle w:val="2"/>
        <w:ind w:firstLine="708"/>
        <w:rPr>
          <w:lang w:eastAsia="en-US"/>
        </w:rPr>
      </w:pPr>
      <w:r w:rsidRPr="003F19AB">
        <w:rPr>
          <w:lang w:eastAsia="en-US"/>
        </w:rPr>
        <w:t xml:space="preserve">Статья </w:t>
      </w:r>
      <w:r>
        <w:rPr>
          <w:lang w:eastAsia="en-US"/>
        </w:rPr>
        <w:t>22</w:t>
      </w:r>
      <w:r w:rsidRPr="003F19AB">
        <w:rPr>
          <w:lang w:eastAsia="en-US"/>
        </w:rPr>
        <w:t xml:space="preserve">. </w:t>
      </w:r>
      <w:r w:rsidRPr="00D553F1">
        <w:rPr>
          <w:rFonts w:eastAsia="Calibri"/>
        </w:rPr>
        <w:t>Организатор общественных обсуждений или публичных слушаний</w:t>
      </w:r>
    </w:p>
    <w:p w:rsidR="00DC2C3F" w:rsidRPr="005C15E0" w:rsidRDefault="00DC2C3F" w:rsidP="00DC2C3F">
      <w:pPr>
        <w:ind w:firstLine="708"/>
      </w:pPr>
      <w:r w:rsidRPr="003F19AB">
        <w:t xml:space="preserve">1. </w:t>
      </w:r>
      <w:r w:rsidRPr="00D553F1">
        <w:t>Организатор общественных обсуждений или публичных слушаний</w:t>
      </w:r>
      <w:r>
        <w:t xml:space="preserve"> </w:t>
      </w:r>
      <w:r w:rsidRPr="005C15E0">
        <w:t>определя</w:t>
      </w:r>
      <w:r>
        <w:t>е</w:t>
      </w:r>
      <w:r w:rsidRPr="005C15E0">
        <w:t xml:space="preserve">тся Уставом муниципального образования и (или) нормативным правовым актом представительного органа муниципального образования на основании </w:t>
      </w:r>
      <w:r w:rsidR="00F62EB1">
        <w:rPr>
          <w:rFonts w:eastAsia="Calibri"/>
        </w:rPr>
        <w:t xml:space="preserve">части 24 статьи 5.1 </w:t>
      </w:r>
      <w:r>
        <w:rPr>
          <w:rFonts w:eastAsia="Calibri"/>
        </w:rPr>
        <w:t>Градостроительного кодекса Российской Федерации.</w:t>
      </w:r>
    </w:p>
    <w:p w:rsidR="00DC2C3F" w:rsidRDefault="00DC2C3F" w:rsidP="00DC2C3F">
      <w:pPr>
        <w:ind w:firstLine="708"/>
        <w:rPr>
          <w:rFonts w:eastAsia="Calibri"/>
        </w:rPr>
      </w:pPr>
      <w:r>
        <w:rPr>
          <w:rFonts w:eastAsia="Calibri"/>
        </w:rPr>
        <w:t>2. К</w:t>
      </w:r>
      <w:r w:rsidRPr="005C15E0">
        <w:rPr>
          <w:rFonts w:eastAsia="Calibri"/>
        </w:rPr>
        <w:t>омисси</w:t>
      </w:r>
      <w:r>
        <w:rPr>
          <w:rFonts w:eastAsia="Calibri"/>
        </w:rPr>
        <w:t>я</w:t>
      </w:r>
      <w:r w:rsidRPr="005C15E0">
        <w:rPr>
          <w:rFonts w:eastAsia="Calibri"/>
        </w:rPr>
        <w:t xml:space="preserve"> по землепользовани</w:t>
      </w:r>
      <w:r>
        <w:rPr>
          <w:rFonts w:eastAsia="Calibri"/>
        </w:rPr>
        <w:t>ю</w:t>
      </w:r>
      <w:r w:rsidRPr="005C15E0">
        <w:rPr>
          <w:rFonts w:eastAsia="Calibri"/>
        </w:rPr>
        <w:t xml:space="preserve"> и застройк</w:t>
      </w:r>
      <w:r>
        <w:rPr>
          <w:rFonts w:eastAsia="Calibri"/>
        </w:rPr>
        <w:t>е</w:t>
      </w:r>
      <w:r w:rsidRPr="005C15E0">
        <w:rPr>
          <w:rFonts w:eastAsia="Calibri"/>
        </w:rPr>
        <w:t xml:space="preserve"> (далее - </w:t>
      </w:r>
      <w:r>
        <w:rPr>
          <w:rFonts w:eastAsia="Calibri"/>
        </w:rPr>
        <w:t>К</w:t>
      </w:r>
      <w:r w:rsidRPr="005C15E0">
        <w:rPr>
          <w:rFonts w:eastAsia="Calibri"/>
        </w:rPr>
        <w:t>омиссия)</w:t>
      </w:r>
      <w:r>
        <w:rPr>
          <w:rFonts w:eastAsia="Calibri"/>
        </w:rPr>
        <w:t xml:space="preserve"> </w:t>
      </w:r>
      <w:r w:rsidRPr="005C15E0">
        <w:rPr>
          <w:rFonts w:eastAsia="Calibri"/>
        </w:rPr>
        <w:t>может выступать организатором общественных обсуждений или публичных слушаний при их проведении.</w:t>
      </w:r>
    </w:p>
    <w:p w:rsidR="00DC2C3F" w:rsidRPr="003F19AB" w:rsidRDefault="00DC2C3F" w:rsidP="00DC2C3F">
      <w:pPr>
        <w:pStyle w:val="2"/>
        <w:ind w:firstLine="708"/>
        <w:rPr>
          <w:lang w:eastAsia="en-US"/>
        </w:rPr>
      </w:pPr>
      <w:r w:rsidRPr="003F19AB">
        <w:rPr>
          <w:lang w:eastAsia="en-US"/>
        </w:rPr>
        <w:t xml:space="preserve">Статья </w:t>
      </w:r>
      <w:r>
        <w:rPr>
          <w:lang w:eastAsia="en-US"/>
        </w:rPr>
        <w:t>23</w:t>
      </w:r>
      <w:r w:rsidRPr="003F19AB">
        <w:rPr>
          <w:lang w:eastAsia="en-US"/>
        </w:rPr>
        <w:t xml:space="preserve">. Финансирование мероприятий по организации и проведению </w:t>
      </w:r>
      <w:r w:rsidRPr="00477DCD">
        <w:rPr>
          <w:rFonts w:eastAsia="Calibri"/>
        </w:rPr>
        <w:t>общественных обсуждений или публичных слушаний</w:t>
      </w:r>
    </w:p>
    <w:p w:rsidR="00DC2C3F" w:rsidRPr="003F19AB" w:rsidRDefault="00DC2C3F" w:rsidP="00DC2C3F">
      <w:pPr>
        <w:ind w:firstLine="708"/>
        <w:rPr>
          <w:rFonts w:eastAsia="Calibri"/>
        </w:rPr>
      </w:pPr>
      <w:r w:rsidRPr="003F19AB">
        <w:rPr>
          <w:rFonts w:eastAsia="Calibri"/>
        </w:rPr>
        <w:t xml:space="preserve">1. Финансирование мероприятий по организации и проведению </w:t>
      </w:r>
      <w:r w:rsidRPr="00477DCD">
        <w:rPr>
          <w:rFonts w:eastAsia="Calibri"/>
        </w:rPr>
        <w:t>общественных обсуждений или публичных слушаний</w:t>
      </w:r>
      <w:r w:rsidRPr="003F19AB">
        <w:rPr>
          <w:rFonts w:eastAsia="Calibri"/>
        </w:rPr>
        <w:t xml:space="preserve"> осуществляется:</w:t>
      </w:r>
    </w:p>
    <w:p w:rsidR="00DC2C3F" w:rsidRPr="003F19AB" w:rsidRDefault="00DC2C3F" w:rsidP="00DC2C3F">
      <w:pPr>
        <w:ind w:firstLine="708"/>
        <w:rPr>
          <w:rFonts w:eastAsia="Calibri"/>
        </w:rPr>
      </w:pPr>
      <w:r w:rsidRPr="003F19AB">
        <w:rPr>
          <w:rFonts w:eastAsia="Calibri"/>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477DCD">
        <w:rPr>
          <w:rFonts w:eastAsia="Calibri"/>
        </w:rPr>
        <w:t xml:space="preserve">общественных обсуждений или публичных слушаний </w:t>
      </w:r>
      <w:r w:rsidR="009A6105">
        <w:rPr>
          <w:rFonts w:eastAsia="Calibri"/>
        </w:rPr>
        <w:t>по вопросу предоставления д</w:t>
      </w:r>
      <w:r w:rsidRPr="003F19AB">
        <w:rPr>
          <w:rFonts w:eastAsia="Calibri"/>
        </w:rPr>
        <w:t>анного разрешения;</w:t>
      </w:r>
    </w:p>
    <w:p w:rsidR="00DC2C3F" w:rsidRPr="003F19AB" w:rsidRDefault="00DC2C3F" w:rsidP="00DC2C3F">
      <w:pPr>
        <w:ind w:firstLine="708"/>
        <w:rPr>
          <w:rFonts w:eastAsia="Calibri"/>
        </w:rPr>
      </w:pPr>
      <w:r w:rsidRPr="003F19AB">
        <w:rPr>
          <w:rFonts w:eastAsia="Calibri"/>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77DCD">
        <w:rPr>
          <w:rFonts w:eastAsia="Calibri"/>
        </w:rPr>
        <w:t xml:space="preserve">общественных обсуждений или публичных слушаний </w:t>
      </w:r>
      <w:r w:rsidR="009A6105">
        <w:rPr>
          <w:rFonts w:eastAsia="Calibri"/>
        </w:rPr>
        <w:t>по вопросу предоставления д</w:t>
      </w:r>
      <w:r w:rsidRPr="003F19AB">
        <w:rPr>
          <w:rFonts w:eastAsia="Calibri"/>
        </w:rPr>
        <w:t>анного разрешения;</w:t>
      </w:r>
    </w:p>
    <w:p w:rsidR="00DC2C3F" w:rsidRDefault="00DC2C3F" w:rsidP="00DC2C3F">
      <w:pPr>
        <w:ind w:firstLine="708"/>
        <w:rPr>
          <w:rFonts w:eastAsia="Calibri"/>
        </w:rPr>
      </w:pPr>
      <w:r w:rsidRPr="003F19AB">
        <w:rPr>
          <w:rFonts w:eastAsia="Calibri"/>
        </w:rPr>
        <w:t>3) за счет средств физических и (или) юридических лиц, заинтересованных</w:t>
      </w:r>
      <w:r>
        <w:rPr>
          <w:rFonts w:eastAsia="Calibri"/>
        </w:rPr>
        <w:t xml:space="preserve"> в изменении градостроительных регламентов </w:t>
      </w:r>
      <w:r w:rsidRPr="003F19AB">
        <w:rPr>
          <w:rFonts w:eastAsia="Calibri"/>
        </w:rPr>
        <w:t>и (или</w:t>
      </w:r>
      <w:r>
        <w:rPr>
          <w:rFonts w:eastAsia="Calibri"/>
        </w:rPr>
        <w:t xml:space="preserve">) границ территориальных зон – </w:t>
      </w:r>
      <w:r w:rsidRPr="003F19AB">
        <w:rPr>
          <w:rFonts w:eastAsia="Calibri"/>
        </w:rPr>
        <w:t xml:space="preserve">при проведении </w:t>
      </w:r>
      <w:r w:rsidRPr="00477DCD">
        <w:rPr>
          <w:rFonts w:eastAsia="Calibri"/>
        </w:rPr>
        <w:t xml:space="preserve">общественных обсуждений или публичных слушаний </w:t>
      </w:r>
      <w:r w:rsidRPr="003F19AB">
        <w:rPr>
          <w:rFonts w:eastAsia="Calibri"/>
        </w:rPr>
        <w:t xml:space="preserve">по вопросу </w:t>
      </w:r>
      <w:r>
        <w:rPr>
          <w:rFonts w:eastAsia="Calibri"/>
        </w:rPr>
        <w:t xml:space="preserve">изменения градостроительных регламентов </w:t>
      </w:r>
      <w:r w:rsidRPr="003F19AB">
        <w:rPr>
          <w:rFonts w:eastAsia="Calibri"/>
        </w:rPr>
        <w:t>и (или</w:t>
      </w:r>
      <w:r>
        <w:rPr>
          <w:rFonts w:eastAsia="Calibri"/>
        </w:rPr>
        <w:t>) границ территориальных зон;</w:t>
      </w:r>
    </w:p>
    <w:p w:rsidR="00DC2C3F" w:rsidRPr="003F19AB" w:rsidRDefault="00DC2C3F" w:rsidP="00DC2C3F">
      <w:pPr>
        <w:ind w:firstLine="708"/>
        <w:rPr>
          <w:rFonts w:eastAsia="Calibri"/>
        </w:rPr>
      </w:pPr>
      <w:r>
        <w:rPr>
          <w:rFonts w:eastAsia="Calibri"/>
        </w:rPr>
        <w:lastRenderedPageBreak/>
        <w:t xml:space="preserve">4) </w:t>
      </w:r>
      <w:r w:rsidRPr="003F19AB">
        <w:rPr>
          <w:rFonts w:eastAsia="Calibri"/>
        </w:rPr>
        <w:t xml:space="preserve">за счет средств бюджета поселения – при проведении </w:t>
      </w:r>
      <w:r w:rsidRPr="00477DCD">
        <w:rPr>
          <w:rFonts w:eastAsia="Calibri"/>
        </w:rPr>
        <w:t xml:space="preserve">общественных обсуждений или публичных слушаний </w:t>
      </w:r>
      <w:r w:rsidRPr="003F19AB">
        <w:rPr>
          <w:rFonts w:eastAsia="Calibri"/>
        </w:rPr>
        <w:t>по вопросам градостроительной деятельности</w:t>
      </w:r>
      <w:r w:rsidR="009A6105">
        <w:rPr>
          <w:rFonts w:eastAsia="Calibri"/>
        </w:rPr>
        <w:t>,</w:t>
      </w:r>
      <w:r>
        <w:rPr>
          <w:rFonts w:eastAsia="Calibri"/>
        </w:rPr>
        <w:t xml:space="preserve"> проводимых по инициативе администрации Поселения</w:t>
      </w:r>
      <w:r w:rsidRPr="003F19AB">
        <w:rPr>
          <w:rFonts w:eastAsia="Calibri"/>
        </w:rPr>
        <w:t>.</w:t>
      </w:r>
    </w:p>
    <w:p w:rsidR="00DC2C3F" w:rsidRDefault="00DC2C3F" w:rsidP="00DC2C3F">
      <w:pPr>
        <w:ind w:firstLine="708"/>
        <w:rPr>
          <w:rFonts w:eastAsia="Calibri"/>
        </w:rPr>
      </w:pPr>
      <w:r w:rsidRPr="003F19AB">
        <w:rPr>
          <w:rFonts w:eastAsia="Calibri"/>
        </w:rPr>
        <w:t>2. Мероприятия, финансирование которых осуществляется в соответствии с пунктом 1 настоящей статьи, включают в себя:</w:t>
      </w:r>
    </w:p>
    <w:p w:rsidR="00DC2C3F" w:rsidRPr="003F19AB" w:rsidRDefault="009A6105" w:rsidP="00DC2C3F">
      <w:pPr>
        <w:ind w:firstLine="708"/>
        <w:rPr>
          <w:rFonts w:eastAsia="Calibri"/>
        </w:rPr>
      </w:pPr>
      <w:r>
        <w:rPr>
          <w:rFonts w:eastAsia="Calibri"/>
        </w:rPr>
        <w:t>1) подготовку</w:t>
      </w:r>
      <w:r w:rsidR="00DC2C3F">
        <w:rPr>
          <w:rFonts w:eastAsia="Calibri"/>
        </w:rPr>
        <w:t xml:space="preserve"> материалов по обоснованию, проектов внесения изменений</w:t>
      </w:r>
      <w:r w:rsidR="00DC2C3F" w:rsidRPr="002D09C0">
        <w:rPr>
          <w:rFonts w:eastAsia="Calibri"/>
        </w:rPr>
        <w:t xml:space="preserve"> </w:t>
      </w:r>
      <w:r w:rsidR="00DC2C3F" w:rsidRPr="00C97368">
        <w:rPr>
          <w:rFonts w:eastAsia="Calibri"/>
        </w:rPr>
        <w:t>и информационных материалов к нему</w:t>
      </w:r>
      <w:r w:rsidR="00DC2C3F">
        <w:rPr>
          <w:rFonts w:eastAsia="Calibri"/>
        </w:rPr>
        <w:t>,</w:t>
      </w:r>
      <w:r w:rsidR="00DC2C3F" w:rsidRPr="002D09C0">
        <w:rPr>
          <w:rFonts w:eastAsia="Calibri"/>
        </w:rPr>
        <w:t xml:space="preserve"> </w:t>
      </w:r>
      <w:r w:rsidR="00DC2C3F" w:rsidRPr="003F19AB">
        <w:rPr>
          <w:rFonts w:eastAsia="Calibri"/>
        </w:rPr>
        <w:t>демонстрационных материалов</w:t>
      </w:r>
      <w:r w:rsidR="00DC2C3F" w:rsidRPr="00C97368">
        <w:t xml:space="preserve"> </w:t>
      </w:r>
      <w:r w:rsidR="00DC2C3F" w:rsidRPr="00C97368">
        <w:rPr>
          <w:rFonts w:eastAsia="Calibri"/>
        </w:rPr>
        <w:t>проекта</w:t>
      </w:r>
      <w:r w:rsidR="00DC2C3F">
        <w:rPr>
          <w:rFonts w:eastAsia="Calibri"/>
        </w:rPr>
        <w:t>;</w:t>
      </w:r>
    </w:p>
    <w:p w:rsidR="00DC2C3F" w:rsidRPr="003F19AB" w:rsidRDefault="00DC2C3F" w:rsidP="00DC2C3F">
      <w:pPr>
        <w:ind w:firstLine="708"/>
        <w:rPr>
          <w:rFonts w:eastAsia="Calibri"/>
        </w:rPr>
      </w:pPr>
      <w:r>
        <w:rPr>
          <w:rFonts w:eastAsia="Calibri"/>
        </w:rPr>
        <w:t>2</w:t>
      </w:r>
      <w:r w:rsidRPr="003F19AB">
        <w:rPr>
          <w:rFonts w:eastAsia="Calibri"/>
        </w:rPr>
        <w:t xml:space="preserve">) оповещение жителей поселения и иных заинтересованных лиц по вопросам </w:t>
      </w:r>
      <w:r w:rsidRPr="00477DCD">
        <w:rPr>
          <w:rFonts w:eastAsia="Calibri"/>
        </w:rPr>
        <w:t xml:space="preserve">общественных обсуждений или публичных слушаний </w:t>
      </w:r>
      <w:r w:rsidRPr="003F19AB">
        <w:rPr>
          <w:rFonts w:eastAsia="Calibri"/>
        </w:rPr>
        <w:t xml:space="preserve">и путем направления письменных извещений о </w:t>
      </w:r>
      <w:r w:rsidR="009A6105">
        <w:rPr>
          <w:rFonts w:eastAsia="Calibri"/>
        </w:rPr>
        <w:t>их проведении</w:t>
      </w:r>
      <w:r w:rsidRPr="003F19AB">
        <w:rPr>
          <w:rFonts w:eastAsia="Calibri"/>
        </w:rPr>
        <w:t xml:space="preserve"> в случаях, предусмотренных настоящей главой Правил</w:t>
      </w:r>
      <w:r w:rsidR="00BC790C">
        <w:rPr>
          <w:rFonts w:eastAsia="Calibri"/>
        </w:rPr>
        <w:t>, оплату расходов на официальное опубликование</w:t>
      </w:r>
      <w:r w:rsidRPr="003F19AB">
        <w:rPr>
          <w:rFonts w:eastAsia="Calibri"/>
        </w:rPr>
        <w:t>;</w:t>
      </w:r>
    </w:p>
    <w:p w:rsidR="00DC2C3F" w:rsidRPr="003F19AB" w:rsidRDefault="00DC2C3F" w:rsidP="00DC2C3F">
      <w:pPr>
        <w:ind w:firstLine="708"/>
        <w:rPr>
          <w:rFonts w:eastAsia="Calibri"/>
        </w:rPr>
      </w:pPr>
      <w:r>
        <w:rPr>
          <w:rFonts w:eastAsia="Calibri"/>
        </w:rPr>
        <w:t>3</w:t>
      </w:r>
      <w:r w:rsidRPr="003F19AB">
        <w:rPr>
          <w:rFonts w:eastAsia="Calibri"/>
        </w:rPr>
        <w:t xml:space="preserve">) заключение договоров аренды помещений, необходимых для организации и проведения </w:t>
      </w:r>
      <w:r w:rsidRPr="00477DCD">
        <w:rPr>
          <w:rFonts w:eastAsia="Calibri"/>
        </w:rPr>
        <w:t>общественных обсуждений или публичных слушаний</w:t>
      </w:r>
      <w:r w:rsidRPr="003F19AB">
        <w:rPr>
          <w:rFonts w:eastAsia="Calibri"/>
        </w:rPr>
        <w:t>, оплату коммунальных услуг, услуг местной телефонной связи;</w:t>
      </w:r>
    </w:p>
    <w:p w:rsidR="00DC2C3F" w:rsidRDefault="00DC2C3F" w:rsidP="00DC2C3F">
      <w:pPr>
        <w:ind w:firstLine="708"/>
        <w:rPr>
          <w:rFonts w:eastAsia="Calibri"/>
        </w:rPr>
      </w:pPr>
      <w:r>
        <w:rPr>
          <w:rFonts w:eastAsia="Calibri"/>
        </w:rPr>
        <w:t>4</w:t>
      </w:r>
      <w:r w:rsidRPr="003F19AB">
        <w:rPr>
          <w:rFonts w:eastAsia="Calibri"/>
        </w:rPr>
        <w:t>) организацию выставок, экспозиций демонстрационных материалов</w:t>
      </w:r>
      <w:r w:rsidRPr="00C97368">
        <w:t xml:space="preserve"> </w:t>
      </w:r>
      <w:r w:rsidRPr="00C97368">
        <w:rPr>
          <w:rFonts w:eastAsia="Calibri"/>
        </w:rPr>
        <w:t>проекта, подлежащего рассмотрению на общественных обсуждениях или публичных слушаниях</w:t>
      </w:r>
      <w:r w:rsidRPr="003F19AB">
        <w:rPr>
          <w:rFonts w:eastAsia="Calibri"/>
        </w:rPr>
        <w:t>;</w:t>
      </w:r>
    </w:p>
    <w:p w:rsidR="00DC2C3F" w:rsidRPr="003F19AB" w:rsidRDefault="00DC2C3F" w:rsidP="00DC2C3F">
      <w:pPr>
        <w:ind w:firstLine="708"/>
        <w:rPr>
          <w:rFonts w:eastAsia="Calibri"/>
        </w:rPr>
      </w:pPr>
      <w:r>
        <w:rPr>
          <w:rFonts w:eastAsia="Calibri"/>
        </w:rPr>
        <w:t>5) к</w:t>
      </w:r>
      <w:r w:rsidRPr="00C97368">
        <w:rPr>
          <w:rFonts w:eastAsia="Calibri"/>
        </w:rPr>
        <w:t>онсультирование посетителей экспозиции разработчик</w:t>
      </w:r>
      <w:r w:rsidR="00BC790C">
        <w:rPr>
          <w:rFonts w:eastAsia="Calibri"/>
        </w:rPr>
        <w:t>ом</w:t>
      </w:r>
      <w:r w:rsidRPr="00C97368">
        <w:rPr>
          <w:rFonts w:eastAsia="Calibri"/>
        </w:rPr>
        <w:t xml:space="preserve"> проекта, подлежащего рассмотрению на общественных обсуждениях или публичных слушаниях</w:t>
      </w:r>
      <w:r w:rsidR="009A6105">
        <w:rPr>
          <w:rFonts w:eastAsia="Calibri"/>
        </w:rPr>
        <w:t>;</w:t>
      </w:r>
    </w:p>
    <w:p w:rsidR="00DC2C3F" w:rsidRPr="003F19AB" w:rsidRDefault="00DC2C3F" w:rsidP="00DC2C3F">
      <w:pPr>
        <w:ind w:firstLine="708"/>
        <w:rPr>
          <w:rFonts w:eastAsia="Calibri"/>
        </w:rPr>
      </w:pPr>
      <w:r>
        <w:rPr>
          <w:rFonts w:eastAsia="Calibri"/>
        </w:rPr>
        <w:t>6</w:t>
      </w:r>
      <w:r w:rsidRPr="003F19AB">
        <w:rPr>
          <w:rFonts w:eastAsia="Calibri"/>
        </w:rPr>
        <w:t xml:space="preserve">) </w:t>
      </w:r>
      <w:r>
        <w:rPr>
          <w:rFonts w:eastAsia="Calibri"/>
        </w:rPr>
        <w:t xml:space="preserve">обеспечение доступа к </w:t>
      </w:r>
      <w:r w:rsidRPr="00C97368">
        <w:rPr>
          <w:rFonts w:eastAsia="Calibri"/>
        </w:rPr>
        <w:t>проект</w:t>
      </w:r>
      <w:r>
        <w:rPr>
          <w:rFonts w:eastAsia="Calibri"/>
        </w:rPr>
        <w:t>у</w:t>
      </w:r>
      <w:r w:rsidRPr="00C97368">
        <w:rPr>
          <w:rFonts w:eastAsia="Calibri"/>
        </w:rPr>
        <w:t>, подлежаще</w:t>
      </w:r>
      <w:r>
        <w:rPr>
          <w:rFonts w:eastAsia="Calibri"/>
        </w:rPr>
        <w:t>му</w:t>
      </w:r>
      <w:r w:rsidRPr="00C97368">
        <w:rPr>
          <w:rFonts w:eastAsia="Calibri"/>
        </w:rPr>
        <w:t xml:space="preserve"> рассмотрению на общественных обсуждениях или публичных слушаниях, и информационных материалов к нему </w:t>
      </w:r>
      <w:r>
        <w:rPr>
          <w:rFonts w:eastAsia="Calibri"/>
        </w:rPr>
        <w:t>путем размещения на</w:t>
      </w:r>
      <w:r w:rsidRPr="00C97368">
        <w:t xml:space="preserve"> </w:t>
      </w:r>
      <w:r>
        <w:t>о</w:t>
      </w:r>
      <w:r w:rsidRPr="00C97368">
        <w:rPr>
          <w:rFonts w:eastAsia="Calibri"/>
        </w:rPr>
        <w:t>фициально</w:t>
      </w:r>
      <w:r>
        <w:rPr>
          <w:rFonts w:eastAsia="Calibri"/>
        </w:rPr>
        <w:t>м</w:t>
      </w:r>
      <w:r w:rsidRPr="00C97368">
        <w:rPr>
          <w:rFonts w:eastAsia="Calibri"/>
        </w:rPr>
        <w:t xml:space="preserve"> сайт</w:t>
      </w:r>
      <w:r>
        <w:rPr>
          <w:rFonts w:eastAsia="Calibri"/>
        </w:rPr>
        <w:t>е и</w:t>
      </w:r>
      <w:r w:rsidRPr="00C97368">
        <w:rPr>
          <w:rFonts w:eastAsia="Calibri"/>
        </w:rPr>
        <w:t xml:space="preserve"> </w:t>
      </w:r>
      <w:r>
        <w:rPr>
          <w:rFonts w:eastAsia="Calibri"/>
        </w:rPr>
        <w:t>(</w:t>
      </w:r>
      <w:r w:rsidRPr="00C97368">
        <w:rPr>
          <w:rFonts w:eastAsia="Calibri"/>
        </w:rPr>
        <w:t>или</w:t>
      </w:r>
      <w:r>
        <w:rPr>
          <w:rFonts w:eastAsia="Calibri"/>
        </w:rPr>
        <w:t>)</w:t>
      </w:r>
      <w:r w:rsidRPr="00C97368">
        <w:rPr>
          <w:rFonts w:eastAsia="Calibri"/>
        </w:rPr>
        <w:t xml:space="preserve"> </w:t>
      </w:r>
      <w:r>
        <w:rPr>
          <w:rFonts w:eastAsia="Calibri"/>
        </w:rPr>
        <w:t xml:space="preserve">в </w:t>
      </w:r>
      <w:r w:rsidRPr="00C97368">
        <w:rPr>
          <w:rFonts w:eastAsia="Calibri"/>
        </w:rPr>
        <w:t>информационных систем</w:t>
      </w:r>
      <w:r>
        <w:rPr>
          <w:rFonts w:eastAsia="Calibri"/>
        </w:rPr>
        <w:t>ах</w:t>
      </w:r>
      <w:r w:rsidRPr="00C97368">
        <w:rPr>
          <w:rFonts w:eastAsia="Calibri"/>
        </w:rPr>
        <w:t xml:space="preserve"> (в случае проведения общественных обсуждений)</w:t>
      </w:r>
      <w:r>
        <w:rPr>
          <w:rFonts w:eastAsia="Calibri"/>
        </w:rPr>
        <w:t>.</w:t>
      </w:r>
    </w:p>
    <w:bookmarkEnd w:id="40"/>
    <w:p w:rsidR="00FB0222" w:rsidRPr="00756C38" w:rsidRDefault="00FB0222" w:rsidP="00C57717">
      <w:pPr>
        <w:pStyle w:val="1"/>
      </w:pPr>
      <w:r w:rsidRPr="00756C38">
        <w:t xml:space="preserve">Глава 6. Положения о внесении изменений в </w:t>
      </w:r>
      <w:r w:rsidR="004C1C8E">
        <w:t>П</w:t>
      </w:r>
      <w:r w:rsidRPr="00756C38">
        <w:t>равила</w:t>
      </w:r>
    </w:p>
    <w:p w:rsidR="00DC2C3F" w:rsidRPr="003F19AB" w:rsidRDefault="00DC2C3F" w:rsidP="00DC2C3F">
      <w:pPr>
        <w:pStyle w:val="2"/>
        <w:ind w:firstLine="708"/>
        <w:rPr>
          <w:lang w:eastAsia="en-US"/>
        </w:rPr>
      </w:pPr>
      <w:r w:rsidRPr="003F19AB">
        <w:rPr>
          <w:lang w:eastAsia="en-US"/>
        </w:rPr>
        <w:t xml:space="preserve">Статья </w:t>
      </w:r>
      <w:r>
        <w:rPr>
          <w:lang w:eastAsia="en-US"/>
        </w:rPr>
        <w:t>24</w:t>
      </w:r>
      <w:r w:rsidRPr="003F19AB">
        <w:rPr>
          <w:lang w:eastAsia="en-US"/>
        </w:rPr>
        <w:t>. Основания для внесения изменений в Правила</w:t>
      </w:r>
    </w:p>
    <w:p w:rsidR="00DC2C3F" w:rsidRPr="003F19AB" w:rsidRDefault="00DC2C3F" w:rsidP="00DC2C3F">
      <w:pPr>
        <w:ind w:firstLine="708"/>
        <w:rPr>
          <w:rFonts w:eastAsia="Calibri"/>
        </w:rPr>
      </w:pPr>
      <w:r w:rsidRPr="003F19AB">
        <w:rPr>
          <w:rFonts w:eastAsia="Calibri"/>
        </w:rPr>
        <w:t xml:space="preserve">Основания для рассмотрения главой администрации Поселения вопроса о внесении изменений в Правила </w:t>
      </w:r>
      <w:r>
        <w:rPr>
          <w:rFonts w:eastAsia="Calibri"/>
        </w:rPr>
        <w:t>устанавливаются Градостроительным кодексом Российской Федерации.</w:t>
      </w:r>
    </w:p>
    <w:p w:rsidR="00DC2C3F" w:rsidRPr="003F19AB" w:rsidRDefault="00DC2C3F" w:rsidP="00DC2C3F">
      <w:pPr>
        <w:pStyle w:val="2"/>
        <w:ind w:firstLine="708"/>
        <w:rPr>
          <w:lang w:eastAsia="en-US"/>
        </w:rPr>
      </w:pPr>
      <w:r w:rsidRPr="003F19AB">
        <w:rPr>
          <w:lang w:eastAsia="en-US"/>
        </w:rPr>
        <w:t xml:space="preserve">Статья </w:t>
      </w:r>
      <w:r>
        <w:rPr>
          <w:lang w:eastAsia="en-US"/>
        </w:rPr>
        <w:t>25</w:t>
      </w:r>
      <w:r w:rsidRPr="003F19AB">
        <w:rPr>
          <w:lang w:eastAsia="en-US"/>
        </w:rPr>
        <w:t>. Порядок рассмотрения предложений и инициатив по внесению изменений в Правила</w:t>
      </w:r>
    </w:p>
    <w:p w:rsidR="00DC2C3F" w:rsidRPr="003F19AB" w:rsidRDefault="00DC2C3F" w:rsidP="00DC2C3F">
      <w:pPr>
        <w:ind w:firstLine="708"/>
        <w:rPr>
          <w:rFonts w:eastAsia="Calibri"/>
        </w:rPr>
      </w:pPr>
      <w:r w:rsidRPr="003F19AB">
        <w:rPr>
          <w:rFonts w:eastAsia="Calibri"/>
        </w:rPr>
        <w:t>1. Рассмотрение предложений о внесении изменений в Правила производится Комиссией в течение тридцати дней со дня их внесения.</w:t>
      </w:r>
    </w:p>
    <w:p w:rsidR="00DC2C3F" w:rsidRPr="003F19AB" w:rsidRDefault="00DC2C3F" w:rsidP="00DC2C3F">
      <w:pPr>
        <w:ind w:firstLine="708"/>
        <w:rPr>
          <w:rFonts w:eastAsia="Calibri"/>
        </w:rPr>
      </w:pPr>
      <w:r w:rsidRPr="003F19AB">
        <w:rPr>
          <w:rFonts w:eastAsia="Calibri"/>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DC2C3F" w:rsidRPr="003F19AB" w:rsidRDefault="00DC2C3F" w:rsidP="00DC2C3F">
      <w:pPr>
        <w:ind w:firstLine="708"/>
        <w:rPr>
          <w:rFonts w:eastAsia="Calibri"/>
        </w:rPr>
      </w:pPr>
      <w:r w:rsidRPr="003F19AB">
        <w:rPr>
          <w:rFonts w:eastAsia="Calibri"/>
        </w:rPr>
        <w:t>1) о принятии предложения по внесению изменений в Правила и о внесении соответствующих изменений в Правила;</w:t>
      </w:r>
    </w:p>
    <w:p w:rsidR="00DC2C3F" w:rsidRPr="003F19AB" w:rsidRDefault="00DC2C3F" w:rsidP="00DC2C3F">
      <w:pPr>
        <w:ind w:firstLine="708"/>
        <w:rPr>
          <w:rFonts w:eastAsia="Calibri"/>
        </w:rPr>
      </w:pPr>
      <w:r w:rsidRPr="003F19AB">
        <w:rPr>
          <w:rFonts w:eastAsia="Calibri"/>
        </w:rPr>
        <w:t>2) об отклонении предложения по внесению изменений в Правила, с указанием причин отклонения.</w:t>
      </w:r>
    </w:p>
    <w:p w:rsidR="00DC2C3F" w:rsidRPr="003F19AB" w:rsidRDefault="00DC2C3F" w:rsidP="00DC2C3F">
      <w:pPr>
        <w:ind w:firstLine="708"/>
        <w:rPr>
          <w:rFonts w:eastAsia="Calibri"/>
        </w:rPr>
      </w:pPr>
      <w:r w:rsidRPr="003F19AB">
        <w:rPr>
          <w:rFonts w:eastAsia="Calibri"/>
        </w:rPr>
        <w:t xml:space="preserve">3. Комиссия направляет заключение, предусмотренное пунктом 2 настоящей статьи, главе администрации Поселения, который в течение тридцати дней со дня </w:t>
      </w:r>
      <w:r w:rsidRPr="003F19AB">
        <w:rPr>
          <w:rFonts w:eastAsia="Calibri"/>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w:t>
      </w:r>
      <w:r w:rsidR="00CD3121">
        <w:rPr>
          <w:rFonts w:eastAsia="Calibri"/>
        </w:rPr>
        <w:t>,</w:t>
      </w:r>
      <w:r w:rsidRPr="003F19AB">
        <w:rPr>
          <w:rFonts w:eastAsia="Calibri"/>
        </w:rPr>
        <w:t xml:space="preserve"> с указанием причин отклонения.</w:t>
      </w:r>
    </w:p>
    <w:p w:rsidR="00DC2C3F" w:rsidRPr="003F19AB" w:rsidRDefault="00DC2C3F" w:rsidP="00DC2C3F">
      <w:pPr>
        <w:ind w:firstLine="708"/>
        <w:rPr>
          <w:rFonts w:eastAsia="Calibri"/>
        </w:rPr>
      </w:pPr>
      <w:r w:rsidRPr="003F19AB">
        <w:rPr>
          <w:rFonts w:eastAsia="Calibri"/>
        </w:rPr>
        <w:t>4. В постановлении главы администрации Поселения о подготовке проекта изменений в Правила устанавливаются:</w:t>
      </w:r>
    </w:p>
    <w:p w:rsidR="00DC2C3F" w:rsidRPr="003F19AB" w:rsidRDefault="00DC2C3F" w:rsidP="00DC2C3F">
      <w:pPr>
        <w:ind w:firstLine="708"/>
        <w:rPr>
          <w:rFonts w:eastAsia="Calibri"/>
        </w:rPr>
      </w:pPr>
      <w:r w:rsidRPr="003F19AB">
        <w:rPr>
          <w:rFonts w:eastAsia="Calibri"/>
        </w:rPr>
        <w:t>1)</w:t>
      </w:r>
      <w:r w:rsidRPr="003F19AB">
        <w:rPr>
          <w:rFonts w:eastAsia="Calibri"/>
        </w:rPr>
        <w:tab/>
        <w:t>порядок и сроки проведения работ по подготовке проекта изменений в Правила;</w:t>
      </w:r>
    </w:p>
    <w:p w:rsidR="00DC2C3F" w:rsidRPr="003F19AB" w:rsidRDefault="00DC2C3F" w:rsidP="00DC2C3F">
      <w:pPr>
        <w:ind w:firstLine="708"/>
        <w:rPr>
          <w:rFonts w:eastAsia="Calibri"/>
        </w:rPr>
      </w:pPr>
      <w:r w:rsidRPr="003F19AB">
        <w:rPr>
          <w:rFonts w:eastAsia="Calibri"/>
        </w:rPr>
        <w:t>2)</w:t>
      </w:r>
      <w:r w:rsidRPr="003F19AB">
        <w:rPr>
          <w:rFonts w:eastAsia="Calibri"/>
        </w:rPr>
        <w:tab/>
        <w:t>порядок направления в Комиссию предложений заинтересованных лиц по подготовке проекта изменений в Правила;</w:t>
      </w:r>
    </w:p>
    <w:p w:rsidR="00DC2C3F" w:rsidRPr="003F19AB" w:rsidRDefault="00DC2C3F" w:rsidP="00DC2C3F">
      <w:pPr>
        <w:ind w:firstLine="708"/>
        <w:rPr>
          <w:rFonts w:eastAsia="Calibri"/>
        </w:rPr>
      </w:pPr>
      <w:r w:rsidRPr="003F19AB">
        <w:rPr>
          <w:rFonts w:eastAsia="Calibri"/>
        </w:rPr>
        <w:t>3)</w:t>
      </w:r>
      <w:r w:rsidRPr="003F19AB">
        <w:rPr>
          <w:rFonts w:eastAsia="Calibri"/>
        </w:rPr>
        <w:tab/>
        <w:t>иные положения, касающиеся организации указанных работ.</w:t>
      </w:r>
    </w:p>
    <w:p w:rsidR="00DC2C3F" w:rsidRPr="003F19AB" w:rsidRDefault="00DC2C3F" w:rsidP="00DC2C3F">
      <w:pPr>
        <w:ind w:firstLine="708"/>
        <w:rPr>
          <w:rFonts w:eastAsia="Calibri"/>
        </w:rPr>
      </w:pPr>
      <w:r w:rsidRPr="003F19AB">
        <w:rPr>
          <w:rFonts w:eastAsia="Calibri"/>
        </w:rPr>
        <w:t>5.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DC2C3F" w:rsidRPr="003F19AB" w:rsidRDefault="00DC2C3F" w:rsidP="00DC2C3F">
      <w:pPr>
        <w:ind w:firstLine="708"/>
        <w:rPr>
          <w:rFonts w:eastAsia="Calibri"/>
        </w:rPr>
      </w:pPr>
      <w:r w:rsidRPr="003F19AB">
        <w:rPr>
          <w:rFonts w:eastAsia="Calibri"/>
        </w:rPr>
        <w:t xml:space="preserve">6. </w:t>
      </w:r>
      <w:r w:rsidR="00291147">
        <w:rPr>
          <w:rFonts w:eastAsia="Calibri"/>
        </w:rPr>
        <w:t>Извещение</w:t>
      </w:r>
      <w:r w:rsidRPr="003F19AB">
        <w:rPr>
          <w:rFonts w:eastAsia="Calibri"/>
        </w:rPr>
        <w:t xml:space="preserve"> администрации Поселения о подготовке изменений в Правила или об отклонении предложения </w:t>
      </w:r>
      <w:r>
        <w:rPr>
          <w:rFonts w:eastAsia="Calibri"/>
        </w:rPr>
        <w:t xml:space="preserve">о внесении </w:t>
      </w:r>
      <w:r w:rsidRPr="003F19AB">
        <w:rPr>
          <w:rFonts w:eastAsia="Calibri"/>
        </w:rPr>
        <w:t>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DC2C3F" w:rsidRPr="003F19AB" w:rsidRDefault="00DC2C3F" w:rsidP="00DC2C3F">
      <w:pPr>
        <w:pStyle w:val="2"/>
        <w:ind w:firstLine="708"/>
        <w:rPr>
          <w:lang w:eastAsia="en-US"/>
        </w:rPr>
      </w:pPr>
      <w:r w:rsidRPr="003F19AB">
        <w:rPr>
          <w:lang w:eastAsia="en-US"/>
        </w:rPr>
        <w:t xml:space="preserve">Статья </w:t>
      </w:r>
      <w:r>
        <w:rPr>
          <w:lang w:eastAsia="en-US"/>
        </w:rPr>
        <w:t>26</w:t>
      </w:r>
      <w:r w:rsidRPr="003F19AB">
        <w:rPr>
          <w:lang w:eastAsia="en-US"/>
        </w:rPr>
        <w:t>. Подготовка и принятие проекта решения о внесении изменений в Правила</w:t>
      </w:r>
    </w:p>
    <w:p w:rsidR="00DC2C3F" w:rsidRPr="003F19AB" w:rsidRDefault="00DC2C3F" w:rsidP="00DC2C3F">
      <w:pPr>
        <w:ind w:firstLine="708"/>
        <w:rPr>
          <w:rFonts w:eastAsia="Calibri"/>
        </w:rPr>
      </w:pPr>
      <w:r w:rsidRPr="003F19AB">
        <w:rPr>
          <w:rFonts w:eastAsia="Calibri"/>
        </w:rPr>
        <w:t>1. В целях осуществления работ по подгото</w:t>
      </w:r>
      <w:r w:rsidR="00CD3121">
        <w:rPr>
          <w:rFonts w:eastAsia="Calibri"/>
        </w:rPr>
        <w:t xml:space="preserve">вке проекта изменений в Правила, </w:t>
      </w:r>
      <w:r w:rsidRPr="003F19AB">
        <w:rPr>
          <w:rFonts w:eastAsia="Calibri"/>
        </w:rPr>
        <w:t>администрация Поселения вправе заключать муниципальные контра</w:t>
      </w:r>
      <w:r w:rsidR="00CD3121">
        <w:rPr>
          <w:rFonts w:eastAsia="Calibri"/>
        </w:rPr>
        <w:t xml:space="preserve">кты по итогам размещения заказа, </w:t>
      </w:r>
      <w:r w:rsidRPr="003F19AB">
        <w:rPr>
          <w:rFonts w:eastAsia="Calibri"/>
        </w:rPr>
        <w:t>в соответствии с законодательством Российской Федерации.</w:t>
      </w:r>
    </w:p>
    <w:p w:rsidR="00DC2C3F" w:rsidRPr="003F19AB" w:rsidRDefault="00DC2C3F" w:rsidP="00DC2C3F">
      <w:pPr>
        <w:ind w:firstLine="708"/>
        <w:rPr>
          <w:rFonts w:eastAsia="Calibri"/>
        </w:rPr>
      </w:pPr>
      <w:r w:rsidRPr="003F19AB">
        <w:rPr>
          <w:rFonts w:eastAsia="Calibri"/>
        </w:rPr>
        <w:t>2.</w:t>
      </w:r>
      <w:r>
        <w:rPr>
          <w:rFonts w:eastAsia="Calibri"/>
        </w:rPr>
        <w:t xml:space="preserve"> </w:t>
      </w:r>
      <w:r w:rsidRPr="003F19AB">
        <w:rPr>
          <w:rFonts w:eastAsia="Calibri"/>
        </w:rPr>
        <w:t>В случае заключения муниципального контракта по подготовке проекта изменений в Правила, Комиссия:</w:t>
      </w:r>
    </w:p>
    <w:p w:rsidR="00DC2C3F" w:rsidRPr="003F19AB" w:rsidRDefault="00DC2C3F" w:rsidP="00DC2C3F">
      <w:pPr>
        <w:ind w:firstLine="708"/>
        <w:rPr>
          <w:rFonts w:eastAsia="Calibri"/>
        </w:rPr>
      </w:pPr>
      <w:r w:rsidRPr="003F19AB">
        <w:rPr>
          <w:rFonts w:eastAsia="Calibri"/>
        </w:rPr>
        <w:t>1)</w:t>
      </w:r>
      <w:r>
        <w:rPr>
          <w:rFonts w:eastAsia="Calibri"/>
        </w:rPr>
        <w:t xml:space="preserve"> </w:t>
      </w:r>
      <w:r w:rsidRPr="003F19AB">
        <w:rPr>
          <w:rFonts w:eastAsia="Calibri"/>
        </w:rPr>
        <w:t>осуществляет контроль за подготовкой проекта изменений в Правила;</w:t>
      </w:r>
    </w:p>
    <w:p w:rsidR="00DC2C3F" w:rsidRPr="003F19AB" w:rsidRDefault="00DC2C3F" w:rsidP="00DC2C3F">
      <w:pPr>
        <w:ind w:firstLine="708"/>
        <w:rPr>
          <w:rFonts w:eastAsia="Calibri"/>
        </w:rPr>
      </w:pPr>
      <w:r w:rsidRPr="003F19AB">
        <w:rPr>
          <w:rFonts w:eastAsia="Calibri"/>
        </w:rPr>
        <w:t>2)</w:t>
      </w:r>
      <w:r>
        <w:rPr>
          <w:rFonts w:eastAsia="Calibri"/>
        </w:rPr>
        <w:t xml:space="preserve"> </w:t>
      </w:r>
      <w:r w:rsidRPr="003F19AB">
        <w:rPr>
          <w:rFonts w:eastAsia="Calibri"/>
        </w:rPr>
        <w:t>рассматривает, анализирует и обобщает направленные в Комиссию предложения заинтересованных лиц по подготовке проекта изменений в Правила</w:t>
      </w:r>
      <w:r w:rsidR="00FA0F76">
        <w:rPr>
          <w:rFonts w:eastAsia="Calibri"/>
        </w:rPr>
        <w:t>,</w:t>
      </w:r>
      <w:r w:rsidRPr="003F19AB">
        <w:rPr>
          <w:rFonts w:eastAsia="Calibri"/>
        </w:rPr>
        <w:t xml:space="preserve"> в целях внесения их исполнителю по муниципальному контракту;</w:t>
      </w:r>
    </w:p>
    <w:p w:rsidR="00DC2C3F" w:rsidRPr="003F19AB" w:rsidRDefault="00DC2C3F" w:rsidP="00DC2C3F">
      <w:pPr>
        <w:ind w:firstLine="708"/>
        <w:rPr>
          <w:rFonts w:eastAsia="Calibri"/>
        </w:rPr>
      </w:pPr>
      <w:r w:rsidRPr="003F19AB">
        <w:rPr>
          <w:rFonts w:eastAsia="Calibri"/>
        </w:rPr>
        <w:t>3)</w:t>
      </w:r>
      <w:r>
        <w:rPr>
          <w:rFonts w:eastAsia="Calibri"/>
        </w:rPr>
        <w:t xml:space="preserve"> </w:t>
      </w:r>
      <w:r w:rsidRPr="003F19AB">
        <w:rPr>
          <w:rFonts w:eastAsia="Calibri"/>
        </w:rPr>
        <w:t>подготавливает предложения и замечания по проекту изменений в Правила.</w:t>
      </w:r>
    </w:p>
    <w:p w:rsidR="00DC2C3F" w:rsidRPr="003F19AB" w:rsidRDefault="00DC2C3F" w:rsidP="00DC2C3F">
      <w:pPr>
        <w:ind w:firstLine="708"/>
        <w:rPr>
          <w:rFonts w:eastAsia="Calibri"/>
        </w:rPr>
      </w:pPr>
      <w:r w:rsidRPr="003F19AB">
        <w:rPr>
          <w:rFonts w:eastAsia="Calibri"/>
        </w:rPr>
        <w:t>3.</w:t>
      </w:r>
      <w:r>
        <w:rPr>
          <w:rFonts w:eastAsia="Calibri"/>
        </w:rPr>
        <w:t xml:space="preserve"> </w:t>
      </w:r>
      <w:r w:rsidRPr="003F19AB">
        <w:rPr>
          <w:rFonts w:eastAsia="Calibri"/>
        </w:rPr>
        <w:t>Администрация Поселения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DC2C3F" w:rsidRPr="003F19AB" w:rsidRDefault="00DC2C3F" w:rsidP="00DC2C3F">
      <w:pPr>
        <w:ind w:firstLine="708"/>
        <w:rPr>
          <w:rFonts w:eastAsia="Calibri"/>
        </w:rPr>
      </w:pPr>
      <w:r w:rsidRPr="003F19AB">
        <w:rPr>
          <w:rFonts w:eastAsia="Calibri"/>
        </w:rPr>
        <w:t>4.</w:t>
      </w:r>
      <w:r>
        <w:rPr>
          <w:rFonts w:eastAsia="Calibri"/>
        </w:rPr>
        <w:t xml:space="preserve"> </w:t>
      </w:r>
      <w:r w:rsidRPr="003F19AB">
        <w:rPr>
          <w:rFonts w:eastAsia="Calibri"/>
        </w:rPr>
        <w:t>По результатам указанной в пункте 3 настоящей статьи проверки</w:t>
      </w:r>
      <w:r w:rsidR="00FA0F76">
        <w:rPr>
          <w:rFonts w:eastAsia="Calibri"/>
        </w:rPr>
        <w:t>,</w:t>
      </w:r>
      <w:r w:rsidRPr="003F19AB">
        <w:rPr>
          <w:rFonts w:eastAsia="Calibri"/>
        </w:rPr>
        <w:t xml:space="preserve"> администрация Поселения направляет проект изменений в Правила главе поселения или</w:t>
      </w:r>
      <w:r w:rsidR="00FA0F76">
        <w:rPr>
          <w:rFonts w:eastAsia="Calibri"/>
        </w:rPr>
        <w:t xml:space="preserve"> возвращает </w:t>
      </w:r>
      <w:r w:rsidR="00FA0F76" w:rsidRPr="003F19AB">
        <w:rPr>
          <w:rFonts w:eastAsia="Calibri"/>
        </w:rPr>
        <w:t>в Комиссию на доработку</w:t>
      </w:r>
      <w:r w:rsidR="00FA0F76">
        <w:rPr>
          <w:rFonts w:eastAsia="Calibri"/>
        </w:rPr>
        <w:t xml:space="preserve">, </w:t>
      </w:r>
      <w:r w:rsidRPr="003F19AB">
        <w:rPr>
          <w:rFonts w:eastAsia="Calibri"/>
        </w:rPr>
        <w:t>в случае обнаружения его несоответствия требованиям и документам, указан</w:t>
      </w:r>
      <w:r w:rsidR="00FA0F76">
        <w:rPr>
          <w:rFonts w:eastAsia="Calibri"/>
        </w:rPr>
        <w:t>ным в пункте 3 настоящей статьи</w:t>
      </w:r>
      <w:r w:rsidRPr="003F19AB">
        <w:rPr>
          <w:rFonts w:eastAsia="Calibri"/>
        </w:rPr>
        <w:t>.</w:t>
      </w:r>
    </w:p>
    <w:p w:rsidR="00DC2C3F" w:rsidRPr="003F19AB" w:rsidRDefault="00DC2C3F" w:rsidP="00DC2C3F">
      <w:pPr>
        <w:ind w:firstLine="708"/>
        <w:rPr>
          <w:rFonts w:eastAsia="Calibri"/>
        </w:rPr>
      </w:pPr>
      <w:r w:rsidRPr="003F19AB">
        <w:rPr>
          <w:rFonts w:eastAsia="Calibri"/>
        </w:rPr>
        <w:lastRenderedPageBreak/>
        <w:t>5.</w:t>
      </w:r>
      <w:r>
        <w:rPr>
          <w:rFonts w:eastAsia="Calibri"/>
        </w:rPr>
        <w:t xml:space="preserve"> </w:t>
      </w:r>
      <w:r w:rsidRPr="003F19AB">
        <w:rPr>
          <w:rFonts w:eastAsia="Calibri"/>
        </w:rPr>
        <w:t>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w:t>
      </w:r>
    </w:p>
    <w:p w:rsidR="00DC2C3F" w:rsidRPr="003F19AB" w:rsidRDefault="00DC2C3F" w:rsidP="00DC2C3F">
      <w:pPr>
        <w:ind w:firstLine="708"/>
        <w:rPr>
          <w:rFonts w:eastAsia="Calibri"/>
        </w:rPr>
      </w:pPr>
      <w:r w:rsidRPr="003F19AB">
        <w:rPr>
          <w:rFonts w:eastAsia="Calibri"/>
        </w:rPr>
        <w:t>6.</w:t>
      </w:r>
      <w:r>
        <w:rPr>
          <w:rFonts w:eastAsia="Calibri"/>
        </w:rPr>
        <w:t xml:space="preserve"> </w:t>
      </w:r>
      <w:r w:rsidRPr="003F19AB">
        <w:rPr>
          <w:rFonts w:eastAsia="Calibri"/>
        </w:rPr>
        <w:t>После завершения публичных слушаний по вопросу изменений в Правила, Комиссия с учетом результатов публичных слушаний обеспечивает внесение изменен</w:t>
      </w:r>
      <w:r w:rsidR="007F6B3C">
        <w:rPr>
          <w:rFonts w:eastAsia="Calibri"/>
        </w:rPr>
        <w:t>ий в Правила и представляет д</w:t>
      </w:r>
      <w:r w:rsidRPr="003F19AB">
        <w:rPr>
          <w:rFonts w:eastAsia="Calibri"/>
        </w:rPr>
        <w:t>анны</w:t>
      </w:r>
      <w:r>
        <w:rPr>
          <w:rFonts w:eastAsia="Calibri"/>
        </w:rPr>
        <w:t>е</w:t>
      </w:r>
      <w:r w:rsidRPr="003F19AB">
        <w:rPr>
          <w:rFonts w:eastAsia="Calibri"/>
        </w:rPr>
        <w:t xml:space="preserve"> Правила главе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DC2C3F" w:rsidRPr="003F19AB" w:rsidRDefault="00DC2C3F" w:rsidP="00DC2C3F">
      <w:pPr>
        <w:ind w:firstLine="708"/>
        <w:rPr>
          <w:rFonts w:eastAsia="Calibri"/>
        </w:rPr>
      </w:pPr>
      <w:r w:rsidRPr="003F19AB">
        <w:rPr>
          <w:rFonts w:eastAsia="Calibri"/>
        </w:rPr>
        <w:t>7.</w:t>
      </w:r>
      <w:r>
        <w:rPr>
          <w:rFonts w:eastAsia="Calibri"/>
        </w:rPr>
        <w:t xml:space="preserve"> </w:t>
      </w:r>
      <w:r w:rsidRPr="003F19AB">
        <w:rPr>
          <w:rFonts w:eastAsia="Calibri"/>
        </w:rPr>
        <w:t>Глава администрации Поселения</w:t>
      </w:r>
      <w:r w:rsidR="007F6B3C">
        <w:rPr>
          <w:rFonts w:eastAsia="Calibri"/>
        </w:rPr>
        <w:t>,</w:t>
      </w:r>
      <w:r w:rsidRPr="003F19AB">
        <w:rPr>
          <w:rFonts w:eastAsia="Calibri"/>
        </w:rPr>
        <w:t xml:space="preserve"> в течение десяти дней после представления </w:t>
      </w:r>
      <w:r w:rsidR="007F6B3C">
        <w:rPr>
          <w:rFonts w:eastAsia="Calibri"/>
        </w:rPr>
        <w:t xml:space="preserve">ему проекта изменений в Правила, </w:t>
      </w:r>
      <w:r w:rsidRPr="003F19AB">
        <w:rPr>
          <w:rFonts w:eastAsia="Calibri"/>
        </w:rPr>
        <w:t>и</w:t>
      </w:r>
      <w:r w:rsidR="007F6B3C">
        <w:rPr>
          <w:rFonts w:eastAsia="Calibri"/>
        </w:rPr>
        <w:t>,</w:t>
      </w:r>
      <w:r w:rsidRPr="003F19AB">
        <w:rPr>
          <w:rFonts w:eastAsia="Calibri"/>
        </w:rPr>
        <w:t xml:space="preserve"> указанных в пункте 6 настоящей статьи обязательных приложений</w:t>
      </w:r>
      <w:r w:rsidR="007F6B3C">
        <w:rPr>
          <w:rFonts w:eastAsia="Calibri"/>
        </w:rPr>
        <w:t>,</w:t>
      </w:r>
      <w:r w:rsidRPr="003F19AB">
        <w:rPr>
          <w:rFonts w:eastAsia="Calibri"/>
        </w:rPr>
        <w:t xml:space="preserve">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C2C3F" w:rsidRPr="003F19AB" w:rsidRDefault="00DC2C3F" w:rsidP="00DC2C3F">
      <w:pPr>
        <w:pStyle w:val="2"/>
        <w:ind w:firstLine="708"/>
        <w:rPr>
          <w:szCs w:val="28"/>
        </w:rPr>
      </w:pPr>
      <w:bookmarkStart w:id="46" w:name="_Toc395562054"/>
      <w:bookmarkStart w:id="47" w:name="_Toc403727671"/>
      <w:r w:rsidRPr="003F19AB">
        <w:rPr>
          <w:szCs w:val="28"/>
        </w:rPr>
        <w:t xml:space="preserve">Статья </w:t>
      </w:r>
      <w:r>
        <w:rPr>
          <w:szCs w:val="28"/>
        </w:rPr>
        <w:t>27</w:t>
      </w:r>
      <w:r w:rsidRPr="003F19AB">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46"/>
      <w:bookmarkEnd w:id="47"/>
    </w:p>
    <w:p w:rsidR="00DC2C3F" w:rsidRPr="003F19AB" w:rsidRDefault="00DC2C3F" w:rsidP="00DC2C3F">
      <w:pPr>
        <w:pStyle w:val="ConsPlusNormal"/>
        <w:widowControl/>
        <w:ind w:firstLine="709"/>
        <w:jc w:val="both"/>
        <w:rPr>
          <w:rFonts w:ascii="Times New Roman" w:hAnsi="Times New Roman" w:cs="Times New Roman"/>
          <w:color w:val="FF0000"/>
          <w:sz w:val="28"/>
          <w:szCs w:val="28"/>
        </w:rPr>
      </w:pPr>
      <w:bookmarkStart w:id="48" w:name="а6"/>
      <w:bookmarkEnd w:id="48"/>
      <w:r w:rsidRPr="003F19AB">
        <w:rPr>
          <w:rFonts w:ascii="Times New Roman" w:hAnsi="Times New Roman" w:cs="Times New Roman"/>
          <w:sz w:val="28"/>
          <w:szCs w:val="28"/>
        </w:rPr>
        <w:t>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не влечет немедленного изменения настоящих Правил.</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такую документацию.</w:t>
      </w:r>
    </w:p>
    <w:p w:rsidR="00DC2C3F" w:rsidRPr="003F19AB" w:rsidRDefault="00DC2C3F" w:rsidP="00DC2C3F">
      <w:pPr>
        <w:pStyle w:val="ConsPlusNormal"/>
        <w:widowControl/>
        <w:ind w:firstLine="709"/>
        <w:jc w:val="both"/>
        <w:rPr>
          <w:rFonts w:ascii="Times New Roman" w:hAnsi="Times New Roman" w:cs="Times New Roman"/>
          <w:sz w:val="28"/>
          <w:szCs w:val="28"/>
        </w:rPr>
      </w:pPr>
      <w:bookmarkStart w:id="49" w:name="_Hlk479295736"/>
      <w:r w:rsidRPr="003F19AB">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w:t>
      </w:r>
      <w:r w:rsidRPr="003F19AB">
        <w:rPr>
          <w:rFonts w:ascii="Times New Roman" w:hAnsi="Times New Roman" w:cs="Times New Roman"/>
          <w:sz w:val="28"/>
          <w:szCs w:val="28"/>
        </w:rPr>
        <w:lastRenderedPageBreak/>
        <w:t>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DC2C3F" w:rsidRPr="003F19AB" w:rsidRDefault="00DC2C3F" w:rsidP="00DC2C3F">
      <w:pPr>
        <w:pStyle w:val="1"/>
      </w:pPr>
      <w:bookmarkStart w:id="50" w:name="_Toc395562108"/>
      <w:bookmarkStart w:id="51" w:name="_Toc403727725"/>
      <w:bookmarkEnd w:id="41"/>
      <w:bookmarkEnd w:id="42"/>
      <w:bookmarkEnd w:id="49"/>
      <w:r w:rsidRPr="003F19AB">
        <w:t>Глава 7.</w:t>
      </w:r>
      <w:r>
        <w:t xml:space="preserve"> </w:t>
      </w:r>
      <w:r w:rsidRPr="003F19AB">
        <w:t>Положения об установлении, изменении, фиксации границ земель публичного использования, их использования</w:t>
      </w:r>
    </w:p>
    <w:p w:rsidR="00DC2C3F" w:rsidRPr="003F19AB" w:rsidRDefault="00DC2C3F" w:rsidP="00DC2C3F">
      <w:pPr>
        <w:pStyle w:val="2"/>
        <w:ind w:firstLine="708"/>
        <w:rPr>
          <w:szCs w:val="28"/>
        </w:rPr>
      </w:pPr>
      <w:bookmarkStart w:id="52" w:name="_Toc395562081"/>
      <w:bookmarkStart w:id="53" w:name="_Toc403727698"/>
      <w:r w:rsidRPr="003F19AB">
        <w:rPr>
          <w:szCs w:val="28"/>
        </w:rPr>
        <w:t xml:space="preserve">Статья </w:t>
      </w:r>
      <w:r>
        <w:rPr>
          <w:szCs w:val="28"/>
        </w:rPr>
        <w:t>28</w:t>
      </w:r>
      <w:r w:rsidRPr="003F19AB">
        <w:rPr>
          <w:szCs w:val="28"/>
        </w:rPr>
        <w:t>. Общие положения о землях публичного использования</w:t>
      </w:r>
      <w:bookmarkEnd w:id="52"/>
      <w:bookmarkEnd w:id="53"/>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Pr>
          <w:rFonts w:ascii="Times New Roman" w:hAnsi="Times New Roman" w:cs="Times New Roman"/>
          <w:sz w:val="28"/>
          <w:szCs w:val="28"/>
        </w:rPr>
        <w:t xml:space="preserve"> </w:t>
      </w:r>
      <w:r w:rsidRPr="003F19AB">
        <w:rPr>
          <w:rFonts w:ascii="Times New Roman" w:hAnsi="Times New Roman" w:cs="Times New Roman"/>
          <w:sz w:val="28"/>
          <w:szCs w:val="28"/>
        </w:rPr>
        <w:t>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Границы земель публичного использования определяются и изменяются в случаях и в порядке, определенных в настоящих Правилах.</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 (публичного сервитута).</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w:t>
      </w:r>
      <w:r w:rsidR="00C90C44">
        <w:rPr>
          <w:rFonts w:ascii="Times New Roman" w:hAnsi="Times New Roman" w:cs="Times New Roman"/>
          <w:sz w:val="28"/>
          <w:szCs w:val="28"/>
        </w:rPr>
        <w:t>я установлен публичный сервитут, в соответствии с законодательством.</w:t>
      </w:r>
    </w:p>
    <w:p w:rsidR="00DC2C3F" w:rsidRPr="003F19AB" w:rsidRDefault="00DC2C3F" w:rsidP="00DC2C3F">
      <w:pPr>
        <w:pStyle w:val="2"/>
        <w:ind w:firstLine="708"/>
        <w:rPr>
          <w:szCs w:val="28"/>
        </w:rPr>
      </w:pPr>
      <w:bookmarkStart w:id="54" w:name="_Toc395562082"/>
      <w:bookmarkStart w:id="55" w:name="_Toc403727699"/>
      <w:r w:rsidRPr="003F19AB">
        <w:rPr>
          <w:szCs w:val="28"/>
        </w:rPr>
        <w:t xml:space="preserve">Статья </w:t>
      </w:r>
      <w:r>
        <w:rPr>
          <w:szCs w:val="28"/>
        </w:rPr>
        <w:t>29</w:t>
      </w:r>
      <w:r w:rsidRPr="003F19AB">
        <w:rPr>
          <w:szCs w:val="28"/>
        </w:rPr>
        <w:t>. Установление и изменение границ земель публичного использования</w:t>
      </w:r>
      <w:bookmarkEnd w:id="54"/>
      <w:bookmarkEnd w:id="55"/>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1. Установление и изменение границ земель публичного использования осуществляется путем подготовки документации по планировке территории в </w:t>
      </w:r>
      <w:r w:rsidR="00C90C44">
        <w:rPr>
          <w:rFonts w:ascii="Times New Roman" w:hAnsi="Times New Roman" w:cs="Times New Roman"/>
          <w:sz w:val="28"/>
          <w:szCs w:val="28"/>
        </w:rPr>
        <w:t>случаях, если</w:t>
      </w:r>
      <w:r w:rsidRPr="003F19AB">
        <w:rPr>
          <w:rFonts w:ascii="Times New Roman" w:hAnsi="Times New Roman" w:cs="Times New Roman"/>
          <w:sz w:val="28"/>
          <w:szCs w:val="28"/>
        </w:rPr>
        <w:t>:</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изменения красных линий и последствия такого изменения;</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 устанавливаемые, изменяемые границы зон действия публичных сервитутов;</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C2C3F" w:rsidRPr="003F19AB" w:rsidRDefault="00DC2C3F" w:rsidP="00DC2C3F">
      <w:pPr>
        <w:pStyle w:val="2"/>
        <w:ind w:firstLine="708"/>
        <w:rPr>
          <w:szCs w:val="28"/>
        </w:rPr>
      </w:pPr>
      <w:bookmarkStart w:id="56" w:name="_Toc395562083"/>
      <w:bookmarkStart w:id="57" w:name="_Toc403727700"/>
      <w:r w:rsidRPr="003F19AB">
        <w:rPr>
          <w:szCs w:val="28"/>
        </w:rPr>
        <w:t xml:space="preserve">Статья </w:t>
      </w:r>
      <w:r>
        <w:rPr>
          <w:szCs w:val="28"/>
        </w:rPr>
        <w:t>30</w:t>
      </w:r>
      <w:r w:rsidRPr="003F19AB">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6"/>
      <w:bookmarkEnd w:id="57"/>
    </w:p>
    <w:p w:rsidR="00DC2C3F" w:rsidRPr="003F19AB" w:rsidRDefault="00DC2C3F" w:rsidP="00DC2C3F">
      <w:pPr>
        <w:pStyle w:val="ConsPlusNormal"/>
        <w:widowControl/>
        <w:ind w:firstLine="709"/>
        <w:contextualSpacing/>
        <w:jc w:val="both"/>
        <w:rPr>
          <w:rFonts w:ascii="Times New Roman" w:hAnsi="Times New Roman" w:cs="Times New Roman"/>
          <w:sz w:val="28"/>
          <w:szCs w:val="28"/>
        </w:rPr>
      </w:pPr>
      <w:r w:rsidRPr="003F19AB">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DC2C3F" w:rsidRPr="003F19AB" w:rsidRDefault="00DC2C3F" w:rsidP="00DC2C3F">
      <w:pPr>
        <w:pStyle w:val="ConsPlusNormal"/>
        <w:widowControl/>
        <w:ind w:firstLine="709"/>
        <w:contextualSpacing/>
        <w:jc w:val="both"/>
        <w:rPr>
          <w:rFonts w:ascii="Times New Roman" w:hAnsi="Times New Roman" w:cs="Times New Roman"/>
          <w:sz w:val="28"/>
          <w:szCs w:val="28"/>
        </w:rPr>
      </w:pPr>
      <w:r w:rsidRPr="003F19AB">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лесного фонда регулируется </w:t>
      </w:r>
      <w:r>
        <w:rPr>
          <w:rFonts w:ascii="Times New Roman" w:hAnsi="Times New Roman" w:cs="Times New Roman"/>
          <w:sz w:val="28"/>
          <w:szCs w:val="28"/>
        </w:rPr>
        <w:t>Лесным</w:t>
      </w:r>
      <w:r w:rsidRPr="003F19AB">
        <w:rPr>
          <w:rFonts w:ascii="Times New Roman" w:hAnsi="Times New Roman" w:cs="Times New Roman"/>
          <w:sz w:val="28"/>
          <w:szCs w:val="28"/>
        </w:rPr>
        <w:t xml:space="preserve">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лесным законодательством.</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водного фонда определяется Земельным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водным законодательством.</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особо охраняемых природных территорий регулируется Земельным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законодательством об особо охраняемых природных территориях</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Земельные участки, </w:t>
      </w:r>
      <w:r w:rsidR="005E1C9F">
        <w:rPr>
          <w:rFonts w:ascii="Times New Roman" w:hAnsi="Times New Roman" w:cs="Times New Roman"/>
          <w:sz w:val="28"/>
          <w:szCs w:val="28"/>
        </w:rPr>
        <w:t>в отношении которых</w:t>
      </w:r>
      <w:r w:rsidRPr="003F19AB">
        <w:rPr>
          <w:rFonts w:ascii="Times New Roman" w:hAnsi="Times New Roman" w:cs="Times New Roman"/>
          <w:sz w:val="28"/>
          <w:szCs w:val="28"/>
        </w:rPr>
        <w:t xml:space="preserve"> не устанавливаются градостроительные регламенты</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подлежат отображению на карте территориального зонирования Поселения.</w:t>
      </w:r>
    </w:p>
    <w:p w:rsidR="00DC2C3F" w:rsidRPr="003F19AB" w:rsidRDefault="00DC2C3F" w:rsidP="00DC2C3F">
      <w:pPr>
        <w:pStyle w:val="1"/>
      </w:pPr>
      <w:bookmarkStart w:id="58" w:name="_Глава_8._ПОЛОЖЕНИЯ"/>
      <w:bookmarkStart w:id="59" w:name="_Toc395562091"/>
      <w:bookmarkStart w:id="60" w:name="_Toc403727708"/>
      <w:bookmarkEnd w:id="58"/>
      <w:r w:rsidRPr="003F19AB">
        <w:lastRenderedPageBreak/>
        <w:t>Глава 8. Положения о резервировании земель, об изъятии земельных участков для государственных или муниципальных</w:t>
      </w:r>
      <w:r>
        <w:t xml:space="preserve"> </w:t>
      </w:r>
      <w:r w:rsidRPr="003F19AB">
        <w:t>нужд, установлении публичных сервитутов</w:t>
      </w:r>
      <w:bookmarkEnd w:id="59"/>
      <w:bookmarkEnd w:id="60"/>
    </w:p>
    <w:p w:rsidR="00DC2C3F" w:rsidRPr="003F19AB" w:rsidRDefault="00DC2C3F" w:rsidP="00DC2C3F">
      <w:pPr>
        <w:pStyle w:val="2"/>
        <w:ind w:firstLine="708"/>
        <w:rPr>
          <w:szCs w:val="28"/>
        </w:rPr>
      </w:pPr>
      <w:bookmarkStart w:id="61" w:name="_Toc395562092"/>
      <w:bookmarkStart w:id="62" w:name="_Toc403727709"/>
      <w:r w:rsidRPr="003F19AB">
        <w:rPr>
          <w:szCs w:val="28"/>
        </w:rPr>
        <w:t xml:space="preserve">Статья </w:t>
      </w:r>
      <w:r>
        <w:rPr>
          <w:szCs w:val="28"/>
        </w:rPr>
        <w:t>31</w:t>
      </w:r>
      <w:r w:rsidRPr="003F19AB">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1"/>
      <w:bookmarkEnd w:id="62"/>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w:t>
      </w:r>
      <w:r w:rsidR="005E1C9F">
        <w:rPr>
          <w:rFonts w:ascii="Times New Roman" w:hAnsi="Times New Roman" w:cs="Times New Roman"/>
          <w:sz w:val="28"/>
          <w:szCs w:val="28"/>
        </w:rPr>
        <w:t xml:space="preserve">По результатам принятия решений </w:t>
      </w:r>
      <w:r w:rsidRPr="003F19AB">
        <w:rPr>
          <w:rFonts w:ascii="Times New Roman" w:hAnsi="Times New Roman" w:cs="Times New Roman"/>
          <w:sz w:val="28"/>
          <w:szCs w:val="28"/>
        </w:rPr>
        <w:t>уполномоченными органами об изъятии земельных участков для государственных нужд и муниципальных нужд</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DC2C3F" w:rsidRPr="003F19AB" w:rsidRDefault="00DC2C3F" w:rsidP="00DC2C3F">
      <w:pPr>
        <w:pStyle w:val="2"/>
        <w:ind w:firstLine="708"/>
        <w:rPr>
          <w:szCs w:val="28"/>
        </w:rPr>
      </w:pPr>
      <w:bookmarkStart w:id="63" w:name="_Toc395562093"/>
      <w:bookmarkStart w:id="64" w:name="_Toc403727710"/>
      <w:r w:rsidRPr="003F19AB">
        <w:rPr>
          <w:szCs w:val="28"/>
        </w:rPr>
        <w:t xml:space="preserve">Статья </w:t>
      </w:r>
      <w:r>
        <w:rPr>
          <w:szCs w:val="28"/>
        </w:rPr>
        <w:t>32</w:t>
      </w:r>
      <w:r w:rsidRPr="003F19AB">
        <w:rPr>
          <w:szCs w:val="28"/>
        </w:rPr>
        <w:t>. Градостроительные основания резервирования земель для государственных или муниципальных нужд</w:t>
      </w:r>
      <w:bookmarkEnd w:id="63"/>
      <w:bookmarkEnd w:id="64"/>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Порядок резервирования земель для государственных или муниципальных нужд определяется земельным законодательством.</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2C3F" w:rsidRPr="003F19AB" w:rsidRDefault="00DC2C3F" w:rsidP="00DC2C3F">
      <w:pPr>
        <w:pStyle w:val="2"/>
        <w:ind w:firstLine="708"/>
        <w:rPr>
          <w:szCs w:val="28"/>
        </w:rPr>
      </w:pPr>
      <w:bookmarkStart w:id="65" w:name="_Toc395562094"/>
      <w:bookmarkStart w:id="66" w:name="_Toc403727711"/>
      <w:r w:rsidRPr="003F19AB">
        <w:rPr>
          <w:szCs w:val="28"/>
        </w:rPr>
        <w:t xml:space="preserve">Статья </w:t>
      </w:r>
      <w:r>
        <w:rPr>
          <w:szCs w:val="28"/>
        </w:rPr>
        <w:t>33</w:t>
      </w:r>
      <w:r w:rsidRPr="003F19AB">
        <w:rPr>
          <w:szCs w:val="28"/>
        </w:rPr>
        <w:t>. Установлени</w:t>
      </w:r>
      <w:r w:rsidR="00EA241F">
        <w:rPr>
          <w:szCs w:val="28"/>
        </w:rPr>
        <w:t xml:space="preserve">е </w:t>
      </w:r>
      <w:r w:rsidRPr="003F19AB">
        <w:rPr>
          <w:szCs w:val="28"/>
        </w:rPr>
        <w:t>публичных сервитутов</w:t>
      </w:r>
      <w:bookmarkEnd w:id="65"/>
      <w:bookmarkEnd w:id="66"/>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DC2C3F" w:rsidRPr="003F19AB" w:rsidRDefault="00DC2C3F" w:rsidP="00DC2C3F">
      <w:pPr>
        <w:pStyle w:val="1"/>
      </w:pPr>
      <w:bookmarkStart w:id="67" w:name="_Глава_10._СТРОИТЕЛЬНЫЕ"/>
      <w:bookmarkStart w:id="68" w:name="_Toc395562095"/>
      <w:bookmarkStart w:id="69" w:name="_Toc403727712"/>
      <w:bookmarkEnd w:id="67"/>
      <w:r w:rsidRPr="003F19AB">
        <w:t>Глава 9. Положения о строительных изменениях объектов</w:t>
      </w:r>
      <w:r>
        <w:t xml:space="preserve"> </w:t>
      </w:r>
      <w:r w:rsidRPr="003F19AB">
        <w:t>капитального строительства</w:t>
      </w:r>
      <w:bookmarkEnd w:id="68"/>
      <w:bookmarkEnd w:id="69"/>
    </w:p>
    <w:p w:rsidR="00DC2C3F" w:rsidRPr="003F19AB" w:rsidRDefault="00DC2C3F" w:rsidP="00DC2C3F">
      <w:pPr>
        <w:pStyle w:val="2"/>
        <w:ind w:firstLine="708"/>
        <w:rPr>
          <w:szCs w:val="28"/>
        </w:rPr>
      </w:pPr>
      <w:bookmarkStart w:id="70" w:name="_Статья_38._Право"/>
      <w:bookmarkStart w:id="71" w:name="_Toc395562096"/>
      <w:bookmarkStart w:id="72" w:name="_Toc403727713"/>
      <w:bookmarkEnd w:id="70"/>
      <w:r w:rsidRPr="003F19AB">
        <w:rPr>
          <w:szCs w:val="28"/>
        </w:rPr>
        <w:t xml:space="preserve">Статья </w:t>
      </w:r>
      <w:r>
        <w:rPr>
          <w:szCs w:val="28"/>
        </w:rPr>
        <w:t>34</w:t>
      </w:r>
      <w:r w:rsidRPr="003F19AB">
        <w:rPr>
          <w:szCs w:val="28"/>
        </w:rPr>
        <w:t>. Право на строительные изменения объектов капитального строительства и основания для его реализации</w:t>
      </w:r>
      <w:bookmarkEnd w:id="71"/>
      <w:bookmarkEnd w:id="72"/>
    </w:p>
    <w:p w:rsidR="00DC2C3F" w:rsidRPr="003F19AB" w:rsidRDefault="00DC2C3F" w:rsidP="00DC2C3F">
      <w:pPr>
        <w:pStyle w:val="ad"/>
        <w:ind w:firstLine="708"/>
      </w:pPr>
      <w:bookmarkStart w:id="73" w:name="_Toc395562097"/>
      <w:bookmarkStart w:id="74" w:name="_Toc403727714"/>
      <w:r w:rsidRPr="003F19AB">
        <w:t>1. 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предусмотренных статьей 51 Градостроительного кодекса Российской Федерации. Исключения составляют случаи, указанные в пункте 3 настоящей статьи.</w:t>
      </w:r>
    </w:p>
    <w:p w:rsidR="00DC2C3F" w:rsidRPr="003F19AB" w:rsidRDefault="00DC2C3F" w:rsidP="00DC2C3F">
      <w:pPr>
        <w:pStyle w:val="ad"/>
        <w:ind w:firstLine="708"/>
      </w:pPr>
      <w:r w:rsidRPr="003F19AB">
        <w:t>2. Строительные изменения недвижимости подразделяются на изменения, для которых:</w:t>
      </w:r>
    </w:p>
    <w:p w:rsidR="00DC2C3F" w:rsidRPr="003F19AB" w:rsidRDefault="00DC2C3F" w:rsidP="00DC2C3F">
      <w:pPr>
        <w:pStyle w:val="ad"/>
        <w:ind w:firstLine="708"/>
      </w:pPr>
      <w:r w:rsidRPr="003F19AB">
        <w:t>не требуется разрешения на строительство;</w:t>
      </w:r>
    </w:p>
    <w:p w:rsidR="00DC2C3F" w:rsidRPr="003F19AB" w:rsidRDefault="00DC2C3F" w:rsidP="00DC2C3F">
      <w:pPr>
        <w:pStyle w:val="ad"/>
        <w:ind w:firstLine="708"/>
      </w:pPr>
      <w:r w:rsidRPr="003F19AB">
        <w:t>требуется разрешение на строительство.</w:t>
      </w:r>
    </w:p>
    <w:p w:rsidR="00DC2C3F" w:rsidRPr="003F19AB" w:rsidRDefault="00DC2C3F" w:rsidP="00DC2C3F">
      <w:pPr>
        <w:pStyle w:val="ad"/>
        <w:ind w:firstLine="708"/>
      </w:pPr>
      <w:r w:rsidRPr="003F19AB">
        <w:t>3. Выдача разрешения на строительство не требуется в случаях, предусмотренных статьей 51 Градостроительного кодекса Российской Федерации, законод</w:t>
      </w:r>
      <w:r w:rsidR="005E1C9F">
        <w:t>ательством Российской Федерации.</w:t>
      </w:r>
      <w:r w:rsidRPr="003F19AB">
        <w:t xml:space="preserve"> </w:t>
      </w:r>
      <w:r w:rsidR="005E1C9F">
        <w:t>З</w:t>
      </w:r>
      <w:r w:rsidRPr="003F19AB">
        <w:t xml:space="preserve">аконодательством </w:t>
      </w:r>
      <w:r w:rsidR="00EE1AE7">
        <w:t>Оренбургской области</w:t>
      </w:r>
      <w:r w:rsidRPr="003F19AB">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DC2C3F" w:rsidRPr="00906759" w:rsidRDefault="00DC2C3F" w:rsidP="00DC2C3F">
      <w:pPr>
        <w:pStyle w:val="2"/>
        <w:ind w:firstLine="708"/>
        <w:rPr>
          <w:szCs w:val="28"/>
        </w:rPr>
      </w:pPr>
      <w:bookmarkStart w:id="75" w:name="_Статья_40._Выдача"/>
      <w:bookmarkStart w:id="76" w:name="_Toc395562098"/>
      <w:bookmarkStart w:id="77" w:name="_Toc403727715"/>
      <w:bookmarkEnd w:id="73"/>
      <w:bookmarkEnd w:id="74"/>
      <w:bookmarkEnd w:id="75"/>
      <w:r w:rsidRPr="00906759">
        <w:rPr>
          <w:szCs w:val="28"/>
        </w:rPr>
        <w:t xml:space="preserve">Статья </w:t>
      </w:r>
      <w:r>
        <w:rPr>
          <w:szCs w:val="28"/>
        </w:rPr>
        <w:t>35</w:t>
      </w:r>
      <w:r w:rsidRPr="00906759">
        <w:rPr>
          <w:szCs w:val="28"/>
        </w:rPr>
        <w:t>. Выдача разрешений на строительство</w:t>
      </w:r>
      <w:bookmarkEnd w:id="76"/>
      <w:bookmarkEnd w:id="77"/>
    </w:p>
    <w:p w:rsidR="00DC2C3F" w:rsidRPr="003F19AB" w:rsidRDefault="00DC2C3F" w:rsidP="00DC2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F19AB">
        <w:rPr>
          <w:rFonts w:ascii="Times New Roman" w:hAnsi="Times New Roman" w:cs="Times New Roman"/>
          <w:sz w:val="28"/>
          <w:szCs w:val="28"/>
        </w:rPr>
        <w:t>.</w:t>
      </w:r>
      <w:r>
        <w:rPr>
          <w:rFonts w:ascii="Times New Roman" w:hAnsi="Times New Roman" w:cs="Times New Roman"/>
          <w:sz w:val="28"/>
          <w:szCs w:val="28"/>
        </w:rPr>
        <w:t xml:space="preserve"> </w:t>
      </w:r>
      <w:r w:rsidRPr="003F19AB">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r>
        <w:rPr>
          <w:rFonts w:ascii="Times New Roman" w:hAnsi="Times New Roman" w:cs="Times New Roman"/>
          <w:sz w:val="28"/>
          <w:szCs w:val="28"/>
        </w:rPr>
        <w:t>.</w:t>
      </w:r>
    </w:p>
    <w:p w:rsidR="00DC2C3F" w:rsidRPr="003F19AB" w:rsidRDefault="00DC2C3F" w:rsidP="00DC2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C2C3F" w:rsidRPr="003F19AB" w:rsidRDefault="00DC2C3F" w:rsidP="00DC2C3F">
      <w:pPr>
        <w:pStyle w:val="2"/>
        <w:ind w:firstLine="708"/>
        <w:rPr>
          <w:szCs w:val="28"/>
        </w:rPr>
      </w:pPr>
      <w:bookmarkStart w:id="78" w:name="_Toc395562099"/>
      <w:bookmarkStart w:id="79" w:name="_Toc403727716"/>
      <w:r w:rsidRPr="003F19AB">
        <w:rPr>
          <w:szCs w:val="28"/>
        </w:rPr>
        <w:t xml:space="preserve">Статья </w:t>
      </w:r>
      <w:r>
        <w:rPr>
          <w:szCs w:val="28"/>
        </w:rPr>
        <w:t>36</w:t>
      </w:r>
      <w:r w:rsidRPr="003F19AB">
        <w:rPr>
          <w:szCs w:val="28"/>
        </w:rPr>
        <w:t>. Строительство, реконструкция</w:t>
      </w:r>
      <w:bookmarkEnd w:id="78"/>
      <w:bookmarkEnd w:id="79"/>
      <w:r w:rsidRPr="003F19AB">
        <w:rPr>
          <w:szCs w:val="28"/>
        </w:rPr>
        <w:t>, капитальный ремонт объекта капитального строительства</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3.</w:t>
      </w:r>
      <w:r>
        <w:rPr>
          <w:rFonts w:ascii="Times New Roman" w:hAnsi="Times New Roman" w:cs="Times New Roman"/>
          <w:sz w:val="28"/>
          <w:szCs w:val="28"/>
        </w:rPr>
        <w:t xml:space="preserve"> </w:t>
      </w:r>
      <w:r w:rsidRPr="003F19AB">
        <w:rPr>
          <w:rFonts w:ascii="Times New Roman" w:hAnsi="Times New Roman" w:cs="Times New Roman"/>
          <w:sz w:val="28"/>
          <w:szCs w:val="28"/>
        </w:rPr>
        <w:t>При необходимости прекращения работ или их приостановления более чем на шесть месяцев</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w:t>
      </w:r>
      <w:r w:rsidRPr="003F19AB">
        <w:rPr>
          <w:rFonts w:ascii="Times New Roman" w:hAnsi="Times New Roman" w:cs="Times New Roman"/>
          <w:sz w:val="28"/>
          <w:szCs w:val="28"/>
        </w:rPr>
        <w:lastRenderedPageBreak/>
        <w:t xml:space="preserve">объекта и строительной площадки для населения и окружающей среды), в соответствии с </w:t>
      </w:r>
      <w:r>
        <w:rPr>
          <w:rFonts w:ascii="Times New Roman" w:hAnsi="Times New Roman" w:cs="Times New Roman"/>
          <w:sz w:val="28"/>
          <w:szCs w:val="28"/>
        </w:rPr>
        <w:t>п</w:t>
      </w:r>
      <w:r w:rsidRPr="003F19AB">
        <w:rPr>
          <w:rFonts w:ascii="Times New Roman" w:hAnsi="Times New Roman" w:cs="Times New Roman"/>
          <w:sz w:val="28"/>
          <w:szCs w:val="28"/>
        </w:rPr>
        <w:t>равилами проведения консервации объекта капитального строительства, утвержденными постановлением Правительства Российской Федерации.</w:t>
      </w:r>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4. Государственный строительный надзор и строительный контроль осуществляются в соответствии с федеральным законодательством.</w:t>
      </w:r>
    </w:p>
    <w:p w:rsidR="00DC2C3F" w:rsidRPr="003F19AB" w:rsidRDefault="00DC2C3F" w:rsidP="00DC2C3F">
      <w:pPr>
        <w:pStyle w:val="2"/>
        <w:ind w:firstLine="708"/>
        <w:rPr>
          <w:szCs w:val="28"/>
        </w:rPr>
      </w:pPr>
      <w:bookmarkStart w:id="80" w:name="_Toc395562100"/>
      <w:bookmarkStart w:id="81" w:name="_Toc403727717"/>
      <w:r w:rsidRPr="003F19AB">
        <w:rPr>
          <w:szCs w:val="28"/>
        </w:rPr>
        <w:t xml:space="preserve">Статья </w:t>
      </w:r>
      <w:r>
        <w:rPr>
          <w:szCs w:val="28"/>
        </w:rPr>
        <w:t>37</w:t>
      </w:r>
      <w:r w:rsidRPr="003F19AB">
        <w:rPr>
          <w:szCs w:val="28"/>
        </w:rPr>
        <w:t>. Выдача разрешения на ввод объекта в эксплуатацию</w:t>
      </w:r>
      <w:bookmarkEnd w:id="80"/>
      <w:bookmarkEnd w:id="81"/>
    </w:p>
    <w:p w:rsidR="00DC2C3F" w:rsidRPr="003F19AB" w:rsidRDefault="00DC2C3F" w:rsidP="00DC2C3F">
      <w:pPr>
        <w:pStyle w:val="ad"/>
        <w:ind w:firstLine="708"/>
        <w:rPr>
          <w:szCs w:val="28"/>
        </w:rPr>
      </w:pPr>
      <w:r w:rsidRPr="003F19AB">
        <w:rPr>
          <w:szCs w:val="28"/>
        </w:rPr>
        <w:t>1. После подписания акта приемки</w:t>
      </w:r>
      <w:r w:rsidR="00080066">
        <w:rPr>
          <w:szCs w:val="28"/>
        </w:rPr>
        <w:t>,</w:t>
      </w:r>
      <w:r w:rsidRPr="003F19AB">
        <w:rPr>
          <w:szCs w:val="28"/>
        </w:rPr>
        <w:t xml:space="preserve">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DC2C3F" w:rsidRPr="003F19AB" w:rsidRDefault="00DC2C3F" w:rsidP="00DC2C3F">
      <w:pPr>
        <w:pStyle w:val="ad"/>
        <w:ind w:firstLine="708"/>
        <w:rPr>
          <w:szCs w:val="28"/>
        </w:rPr>
      </w:pPr>
      <w:r w:rsidRPr="003F19AB">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C2C3F" w:rsidRPr="003F19AB" w:rsidRDefault="00DC2C3F" w:rsidP="00DC2C3F">
      <w:pPr>
        <w:pStyle w:val="ad"/>
        <w:ind w:firstLine="708"/>
        <w:rPr>
          <w:szCs w:val="28"/>
        </w:rPr>
      </w:pPr>
      <w:r w:rsidRPr="003F19AB">
        <w:rPr>
          <w:szCs w:val="28"/>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DC2C3F" w:rsidRPr="003F19AB" w:rsidRDefault="00DC2C3F" w:rsidP="00DC2C3F">
      <w:pPr>
        <w:pStyle w:val="2"/>
        <w:ind w:firstLine="708"/>
        <w:rPr>
          <w:szCs w:val="28"/>
        </w:rPr>
      </w:pPr>
      <w:bookmarkStart w:id="82" w:name="_Toc395562101"/>
      <w:bookmarkStart w:id="83" w:name="_Toc403727718"/>
      <w:r w:rsidRPr="003F19AB">
        <w:rPr>
          <w:szCs w:val="28"/>
        </w:rPr>
        <w:t xml:space="preserve">Статья </w:t>
      </w:r>
      <w:r>
        <w:rPr>
          <w:szCs w:val="28"/>
        </w:rPr>
        <w:t>38</w:t>
      </w:r>
      <w:r w:rsidRPr="003F19AB">
        <w:rPr>
          <w:szCs w:val="28"/>
        </w:rPr>
        <w:t>. Ограждение земельных участков</w:t>
      </w:r>
      <w:bookmarkEnd w:id="82"/>
      <w:bookmarkEnd w:id="83"/>
    </w:p>
    <w:p w:rsidR="00DC2C3F" w:rsidRPr="003F19AB" w:rsidRDefault="00DC2C3F" w:rsidP="00DC2C3F">
      <w:pPr>
        <w:pStyle w:val="ad"/>
        <w:ind w:firstLine="708"/>
        <w:rPr>
          <w:szCs w:val="28"/>
        </w:rPr>
      </w:pPr>
      <w:bookmarkStart w:id="84" w:name="_Toc395562102"/>
      <w:bookmarkStart w:id="85" w:name="_Toc403727719"/>
      <w:r w:rsidRPr="003F19AB">
        <w:rPr>
          <w:szCs w:val="28"/>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DC2C3F" w:rsidRPr="003F19AB" w:rsidRDefault="00DC2C3F" w:rsidP="00DC2C3F">
      <w:pPr>
        <w:pStyle w:val="ad"/>
        <w:ind w:firstLine="708"/>
        <w:rPr>
          <w:szCs w:val="28"/>
        </w:rPr>
      </w:pPr>
      <w:r>
        <w:rPr>
          <w:szCs w:val="28"/>
        </w:rPr>
        <w:t>2</w:t>
      </w:r>
      <w:r w:rsidRPr="003F19AB">
        <w:rPr>
          <w:szCs w:val="28"/>
        </w:rPr>
        <w:t xml:space="preserve">. Ограждения вдоль улиц и проездов и между соседними земельными участками могут быть выполнены как в «прозрачном», так и в «сплошном» </w:t>
      </w:r>
      <w:r w:rsidR="00973A78">
        <w:rPr>
          <w:szCs w:val="28"/>
        </w:rPr>
        <w:t>материале ограждения,</w:t>
      </w:r>
      <w:r w:rsidRPr="003F19AB">
        <w:rPr>
          <w:szCs w:val="28"/>
        </w:rPr>
        <w:t xml:space="preserve">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DC2C3F" w:rsidRPr="003F19AB" w:rsidRDefault="00DC2C3F" w:rsidP="00DC2C3F">
      <w:pPr>
        <w:pStyle w:val="ad"/>
        <w:ind w:firstLine="708"/>
        <w:rPr>
          <w:szCs w:val="28"/>
        </w:rPr>
      </w:pPr>
      <w:r>
        <w:rPr>
          <w:szCs w:val="28"/>
        </w:rPr>
        <w:t>3</w:t>
      </w:r>
      <w:r w:rsidRPr="003F19AB">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DC2C3F" w:rsidRPr="003F19AB" w:rsidRDefault="00DC2C3F" w:rsidP="00DC2C3F">
      <w:pPr>
        <w:pStyle w:val="2"/>
        <w:ind w:firstLine="708"/>
        <w:rPr>
          <w:szCs w:val="28"/>
        </w:rPr>
      </w:pPr>
      <w:r w:rsidRPr="003F19AB">
        <w:rPr>
          <w:szCs w:val="28"/>
        </w:rPr>
        <w:t xml:space="preserve">Статья </w:t>
      </w:r>
      <w:r>
        <w:rPr>
          <w:szCs w:val="28"/>
        </w:rPr>
        <w:t>39</w:t>
      </w:r>
      <w:r w:rsidRPr="003F19AB">
        <w:rPr>
          <w:szCs w:val="28"/>
        </w:rPr>
        <w:t xml:space="preserve">. Порядок производства </w:t>
      </w:r>
      <w:bookmarkEnd w:id="84"/>
      <w:bookmarkEnd w:id="85"/>
      <w:r w:rsidR="00EA241F" w:rsidRPr="003F19AB">
        <w:rPr>
          <w:szCs w:val="28"/>
        </w:rPr>
        <w:t>земляных работ</w:t>
      </w:r>
    </w:p>
    <w:p w:rsidR="00DC2C3F" w:rsidRPr="003F19AB" w:rsidRDefault="00DC2C3F" w:rsidP="00DC2C3F">
      <w:pPr>
        <w:pStyle w:val="ad"/>
        <w:ind w:firstLine="708"/>
        <w:rPr>
          <w:szCs w:val="28"/>
        </w:rPr>
      </w:pPr>
      <w:r w:rsidRPr="003F19AB">
        <w:rPr>
          <w:szCs w:val="28"/>
        </w:rPr>
        <w:t xml:space="preserve">1. </w:t>
      </w:r>
      <w:r w:rsidR="00EA241F" w:rsidRPr="003F19AB">
        <w:rPr>
          <w:szCs w:val="28"/>
        </w:rPr>
        <w:t>Порядок производства земляных работ</w:t>
      </w:r>
      <w:r w:rsidR="00973A78">
        <w:rPr>
          <w:szCs w:val="28"/>
        </w:rPr>
        <w:t>,</w:t>
      </w:r>
      <w:r w:rsidR="00EA241F">
        <w:rPr>
          <w:szCs w:val="28"/>
        </w:rPr>
        <w:t xml:space="preserve"> включая работы </w:t>
      </w:r>
      <w:r w:rsidR="00EA241F" w:rsidRPr="003F19AB">
        <w:rPr>
          <w:szCs w:val="28"/>
        </w:rPr>
        <w:t>по прокладке, ремонту подземных инженерных сооружений</w:t>
      </w:r>
      <w:r w:rsidRPr="003F19AB">
        <w:rPr>
          <w:szCs w:val="28"/>
        </w:rPr>
        <w:t>,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DC2C3F" w:rsidRPr="003F19AB" w:rsidRDefault="00DC2C3F" w:rsidP="00DC2C3F">
      <w:pPr>
        <w:pStyle w:val="ad"/>
        <w:ind w:firstLine="708"/>
        <w:rPr>
          <w:szCs w:val="28"/>
        </w:rPr>
      </w:pPr>
      <w:r w:rsidRPr="003F19AB">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w:t>
      </w:r>
      <w:r w:rsidRPr="003F19AB">
        <w:rPr>
          <w:szCs w:val="28"/>
        </w:rPr>
        <w:lastRenderedPageBreak/>
        <w:t>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DC2C3F" w:rsidRPr="003F19AB" w:rsidRDefault="00DC2C3F" w:rsidP="00DC2C3F">
      <w:pPr>
        <w:pStyle w:val="ad"/>
        <w:ind w:firstLine="708"/>
        <w:rPr>
          <w:szCs w:val="28"/>
        </w:rPr>
      </w:pPr>
      <w:r w:rsidRPr="003F19AB">
        <w:rPr>
          <w:szCs w:val="28"/>
        </w:rPr>
        <w:t xml:space="preserve">3. Работы по строительству, переустройству и капитальному ремонту подземных и надземных сооружений, дорожных покрытий на территории </w:t>
      </w:r>
      <w:r w:rsidR="00EA241F">
        <w:rPr>
          <w:szCs w:val="28"/>
        </w:rPr>
        <w:t>П</w:t>
      </w:r>
      <w:r w:rsidRPr="003F19AB">
        <w:rPr>
          <w:szCs w:val="28"/>
        </w:rPr>
        <w:t>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DC2C3F" w:rsidRPr="003F19AB" w:rsidRDefault="00DC2C3F" w:rsidP="00DC2C3F">
      <w:pPr>
        <w:pStyle w:val="ad"/>
        <w:ind w:firstLine="708"/>
        <w:rPr>
          <w:szCs w:val="28"/>
        </w:rPr>
      </w:pPr>
      <w:r w:rsidRPr="003F19AB">
        <w:rPr>
          <w:szCs w:val="28"/>
        </w:rPr>
        <w:t>4. На основании постановления</w:t>
      </w:r>
      <w:r w:rsidR="00973A78">
        <w:rPr>
          <w:szCs w:val="28"/>
        </w:rPr>
        <w:t>,</w:t>
      </w:r>
      <w:r w:rsidRPr="003F19AB">
        <w:rPr>
          <w:szCs w:val="28"/>
        </w:rPr>
        <w:t xml:space="preserve"> администрации Поселения</w:t>
      </w:r>
      <w:r w:rsidR="00973A78">
        <w:rPr>
          <w:szCs w:val="28"/>
        </w:rPr>
        <w:t xml:space="preserve"> подготавливает и выдает</w:t>
      </w:r>
      <w:r w:rsidRPr="003F19AB">
        <w:rPr>
          <w:szCs w:val="28"/>
        </w:rPr>
        <w:t xml:space="preserve"> ордер на производство работ. Осуществление контроля за порядком производства работ, производит администрация Поселения.</w:t>
      </w:r>
    </w:p>
    <w:p w:rsidR="00DC2C3F" w:rsidRPr="003F19AB" w:rsidRDefault="00DC2C3F" w:rsidP="00DC2C3F">
      <w:pPr>
        <w:pStyle w:val="ad"/>
        <w:ind w:firstLine="708"/>
        <w:rPr>
          <w:szCs w:val="28"/>
        </w:rPr>
      </w:pPr>
      <w:r w:rsidRPr="003F19AB">
        <w:rPr>
          <w:szCs w:val="28"/>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DC2C3F" w:rsidRPr="003F19AB" w:rsidRDefault="00DC2C3F" w:rsidP="00DC2C3F">
      <w:pPr>
        <w:pStyle w:val="ad"/>
        <w:ind w:firstLine="708"/>
        <w:rPr>
          <w:szCs w:val="28"/>
        </w:rPr>
      </w:pPr>
      <w:r w:rsidRPr="003F19AB">
        <w:rPr>
          <w:szCs w:val="28"/>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DC2C3F" w:rsidRPr="003F19AB" w:rsidRDefault="00DC2C3F" w:rsidP="00DC2C3F">
      <w:pPr>
        <w:pStyle w:val="ad"/>
        <w:ind w:firstLine="708"/>
        <w:rPr>
          <w:szCs w:val="28"/>
        </w:rPr>
      </w:pPr>
      <w:r w:rsidRPr="003F19AB">
        <w:rPr>
          <w:szCs w:val="28"/>
        </w:rPr>
        <w:t>7.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w:t>
      </w:r>
      <w:r w:rsidR="00E84A52">
        <w:rPr>
          <w:szCs w:val="28"/>
        </w:rPr>
        <w:t>,</w:t>
      </w:r>
      <w:r w:rsidRPr="003F19AB">
        <w:rPr>
          <w:szCs w:val="28"/>
        </w:rPr>
        <w:t xml:space="preserve">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DC2C3F" w:rsidRPr="003F19AB" w:rsidRDefault="00DC2C3F" w:rsidP="00DC2C3F">
      <w:pPr>
        <w:pStyle w:val="ad"/>
        <w:ind w:firstLine="708"/>
        <w:rPr>
          <w:szCs w:val="28"/>
        </w:rPr>
      </w:pPr>
      <w:r w:rsidRPr="003F19AB">
        <w:rPr>
          <w:szCs w:val="28"/>
        </w:rPr>
        <w:t>8. Ответственность за механические повреждения подземных инженерных сооружений, отсутствующих на плановых материалах, несут руководители предприятий и организаций, осуществляющих их эксплуатацию.</w:t>
      </w:r>
    </w:p>
    <w:p w:rsidR="00DC2C3F" w:rsidRPr="003F19AB" w:rsidRDefault="00DC2C3F" w:rsidP="00DC2C3F">
      <w:pPr>
        <w:pStyle w:val="ad"/>
        <w:ind w:firstLine="708"/>
        <w:rPr>
          <w:szCs w:val="28"/>
        </w:rPr>
      </w:pPr>
      <w:r w:rsidRPr="003F19AB">
        <w:rPr>
          <w:szCs w:val="28"/>
        </w:rPr>
        <w:t>9. При производстве земляных и иных работ</w:t>
      </w:r>
      <w:r w:rsidR="00E84A52">
        <w:rPr>
          <w:szCs w:val="28"/>
        </w:rPr>
        <w:t>,</w:t>
      </w:r>
      <w:r w:rsidRPr="003F19AB">
        <w:rPr>
          <w:szCs w:val="28"/>
        </w:rPr>
        <w:t xml:space="preserve"> не допускается засыпка водоотводных (мелиоративных) канав, ведущих к нарушению сбора и стока поверхностных вод.</w:t>
      </w:r>
    </w:p>
    <w:p w:rsidR="00DC2C3F" w:rsidRPr="003F19AB" w:rsidRDefault="00DC2C3F" w:rsidP="00DC2C3F">
      <w:pPr>
        <w:pStyle w:val="2"/>
        <w:ind w:firstLine="708"/>
        <w:rPr>
          <w:szCs w:val="28"/>
        </w:rPr>
      </w:pPr>
      <w:bookmarkStart w:id="86" w:name="_Toc395562103"/>
      <w:bookmarkStart w:id="87" w:name="_Toc403727720"/>
      <w:r w:rsidRPr="003F19AB">
        <w:rPr>
          <w:szCs w:val="28"/>
        </w:rPr>
        <w:t xml:space="preserve">Статья </w:t>
      </w:r>
      <w:r>
        <w:rPr>
          <w:szCs w:val="28"/>
        </w:rPr>
        <w:t>40</w:t>
      </w:r>
      <w:r w:rsidRPr="003F19AB">
        <w:rPr>
          <w:szCs w:val="28"/>
        </w:rPr>
        <w:t xml:space="preserve">. </w:t>
      </w:r>
      <w:bookmarkStart w:id="88" w:name="_Hlk479083133"/>
      <w:r w:rsidRPr="003F19AB">
        <w:rPr>
          <w:szCs w:val="28"/>
        </w:rPr>
        <w:t>Размещение временных сооружений</w:t>
      </w:r>
      <w:bookmarkEnd w:id="86"/>
      <w:bookmarkEnd w:id="87"/>
      <w:bookmarkEnd w:id="88"/>
    </w:p>
    <w:p w:rsidR="00EA241F" w:rsidRDefault="00DC2C3F" w:rsidP="00DC2C3F">
      <w:pPr>
        <w:pStyle w:val="ad"/>
        <w:ind w:firstLine="708"/>
        <w:rPr>
          <w:szCs w:val="28"/>
        </w:rPr>
      </w:pPr>
      <w:r w:rsidRPr="003F19AB">
        <w:rPr>
          <w:szCs w:val="28"/>
        </w:rPr>
        <w:t>1.</w:t>
      </w:r>
      <w:r w:rsidR="008511B6">
        <w:rPr>
          <w:szCs w:val="28"/>
        </w:rPr>
        <w:t xml:space="preserve"> </w:t>
      </w:r>
      <w:r w:rsidRPr="003F19AB">
        <w:rPr>
          <w:szCs w:val="28"/>
        </w:rPr>
        <w:t>Временные сооружения для торговли и бытового обслуживания населения (далее – временные сооружения) – павильоны</w:t>
      </w:r>
      <w:r w:rsidR="00EA241F">
        <w:rPr>
          <w:szCs w:val="28"/>
        </w:rPr>
        <w:t xml:space="preserve"> </w:t>
      </w:r>
      <w:r w:rsidRPr="003F19AB">
        <w:rPr>
          <w:szCs w:val="28"/>
        </w:rPr>
        <w:t>с</w:t>
      </w:r>
      <w:r w:rsidR="00E84A52">
        <w:rPr>
          <w:szCs w:val="28"/>
        </w:rPr>
        <w:t>о</w:t>
      </w:r>
      <w:r w:rsidRPr="003F19AB">
        <w:rPr>
          <w:szCs w:val="28"/>
        </w:rPr>
        <w:t xml:space="preserve"> внутренними торговыми п</w:t>
      </w:r>
      <w:r w:rsidR="00E84A52">
        <w:rPr>
          <w:szCs w:val="28"/>
        </w:rPr>
        <w:t>омещениями, киоски, лотки, мини-</w:t>
      </w:r>
      <w:r w:rsidRPr="003F19AB">
        <w:rPr>
          <w:szCs w:val="28"/>
        </w:rPr>
        <w:t>рынки, сезонные базары, летние кафе, другие сооружения для стационарной и передвижной торговли</w:t>
      </w:r>
      <w:r w:rsidR="00E84A52">
        <w:rPr>
          <w:szCs w:val="28"/>
        </w:rPr>
        <w:t>,</w:t>
      </w:r>
      <w:r w:rsidRPr="003F19AB">
        <w:rPr>
          <w:szCs w:val="28"/>
        </w:rPr>
        <w:t xml:space="preserve"> являются элементами облика населенного пункта, обеспечивающими создание благоприятной эстетической среды. </w:t>
      </w:r>
    </w:p>
    <w:p w:rsidR="00DC2C3F" w:rsidRPr="003F19AB" w:rsidRDefault="00EA241F" w:rsidP="00455023">
      <w:pPr>
        <w:pStyle w:val="ad"/>
        <w:ind w:firstLine="708"/>
        <w:rPr>
          <w:szCs w:val="28"/>
        </w:rPr>
      </w:pPr>
      <w:r>
        <w:rPr>
          <w:szCs w:val="28"/>
        </w:rPr>
        <w:lastRenderedPageBreak/>
        <w:t xml:space="preserve">2. </w:t>
      </w:r>
      <w:r w:rsidR="00DC2C3F" w:rsidRPr="003F19AB">
        <w:rPr>
          <w:szCs w:val="28"/>
        </w:rPr>
        <w:t>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w:t>
      </w:r>
      <w:r w:rsidR="00455023">
        <w:rPr>
          <w:szCs w:val="28"/>
        </w:rPr>
        <w:t xml:space="preserve"> </w:t>
      </w:r>
      <w:r w:rsidR="00DC2C3F" w:rsidRPr="003F19AB">
        <w:rPr>
          <w:szCs w:val="28"/>
        </w:rPr>
        <w:t>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DC2C3F" w:rsidRPr="003F19AB" w:rsidRDefault="00455023" w:rsidP="00DC2C3F">
      <w:pPr>
        <w:pStyle w:val="ad"/>
        <w:ind w:firstLine="708"/>
        <w:rPr>
          <w:szCs w:val="28"/>
        </w:rPr>
      </w:pPr>
      <w:r>
        <w:rPr>
          <w:szCs w:val="28"/>
        </w:rPr>
        <w:t>3</w:t>
      </w:r>
      <w:r w:rsidR="00DC2C3F" w:rsidRPr="003F19AB">
        <w:rPr>
          <w:szCs w:val="28"/>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DC2C3F" w:rsidRPr="003F19AB" w:rsidRDefault="00455023" w:rsidP="00DC2C3F">
      <w:pPr>
        <w:pStyle w:val="ad"/>
        <w:ind w:firstLine="708"/>
        <w:rPr>
          <w:szCs w:val="28"/>
        </w:rPr>
      </w:pPr>
      <w:r>
        <w:rPr>
          <w:szCs w:val="28"/>
        </w:rPr>
        <w:t>4</w:t>
      </w:r>
      <w:r w:rsidR="00DC2C3F" w:rsidRPr="003F19AB">
        <w:rPr>
          <w:szCs w:val="28"/>
        </w:rPr>
        <w:t xml:space="preserve"> Установка временных сооружений должна осуществляться с сохранением зеленых насаждений. При отсутствии твердого покрытия</w:t>
      </w:r>
      <w:r w:rsidR="002E5C5A">
        <w:rPr>
          <w:szCs w:val="28"/>
        </w:rPr>
        <w:t>,</w:t>
      </w:r>
      <w:r w:rsidR="00DC2C3F" w:rsidRPr="003F19AB">
        <w:rPr>
          <w:szCs w:val="28"/>
        </w:rPr>
        <w:t xml:space="preserve">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DC2C3F" w:rsidRPr="003F19AB" w:rsidRDefault="00455023" w:rsidP="00DC2C3F">
      <w:pPr>
        <w:pStyle w:val="ad"/>
        <w:ind w:firstLine="708"/>
        <w:rPr>
          <w:szCs w:val="28"/>
        </w:rPr>
      </w:pPr>
      <w:r>
        <w:rPr>
          <w:szCs w:val="28"/>
        </w:rPr>
        <w:t>5</w:t>
      </w:r>
      <w:r w:rsidR="00DC2C3F" w:rsidRPr="003F19AB">
        <w:rPr>
          <w:szCs w:val="28"/>
        </w:rPr>
        <w:t>. Владельцы временных сооружений должны содержать территорию в порядке, отвечающем санитарным требованиям. Покраска производится с учетом сохранения внешнего вида, предусмотренного проектом.</w:t>
      </w:r>
    </w:p>
    <w:p w:rsidR="00DC2C3F" w:rsidRPr="003F19AB" w:rsidRDefault="00455023" w:rsidP="00DC2C3F">
      <w:pPr>
        <w:pStyle w:val="ad"/>
        <w:ind w:firstLine="708"/>
        <w:rPr>
          <w:szCs w:val="28"/>
        </w:rPr>
      </w:pPr>
      <w:r>
        <w:rPr>
          <w:szCs w:val="28"/>
        </w:rPr>
        <w:t>6</w:t>
      </w:r>
      <w:r w:rsidR="00DC2C3F" w:rsidRPr="003F19AB">
        <w:rPr>
          <w:szCs w:val="28"/>
        </w:rPr>
        <w:t>. Сгоревшие или разрушенные временные сооружения должны быть в течение одного месяца убраны или восстановлены в течение двух месяцев.</w:t>
      </w:r>
    </w:p>
    <w:p w:rsidR="00DC2C3F" w:rsidRPr="003F19AB" w:rsidRDefault="00455023" w:rsidP="00DC2C3F">
      <w:pPr>
        <w:pStyle w:val="ad"/>
        <w:ind w:firstLine="708"/>
        <w:rPr>
          <w:szCs w:val="28"/>
        </w:rPr>
      </w:pPr>
      <w:r>
        <w:rPr>
          <w:szCs w:val="28"/>
        </w:rPr>
        <w:t>7</w:t>
      </w:r>
      <w:r w:rsidR="00DC2C3F" w:rsidRPr="003F19AB">
        <w:rPr>
          <w:szCs w:val="28"/>
        </w:rPr>
        <w:t>. Запрещается возводить у временного сооружения различного рода пристройки, козырьки, загородки, навесы и ставни, не предусмотренные проектом.</w:t>
      </w:r>
    </w:p>
    <w:p w:rsidR="00DC2C3F" w:rsidRPr="003F19AB" w:rsidRDefault="00455023" w:rsidP="00DC2C3F">
      <w:pPr>
        <w:pStyle w:val="ad"/>
        <w:ind w:firstLine="708"/>
        <w:rPr>
          <w:szCs w:val="28"/>
        </w:rPr>
      </w:pPr>
      <w:r>
        <w:rPr>
          <w:szCs w:val="28"/>
        </w:rPr>
        <w:t>8</w:t>
      </w:r>
      <w:r w:rsidR="00DC2C3F" w:rsidRPr="003F19AB">
        <w:rPr>
          <w:szCs w:val="28"/>
        </w:rPr>
        <w:t>.</w:t>
      </w:r>
      <w:r w:rsidR="008511B6">
        <w:rPr>
          <w:szCs w:val="28"/>
        </w:rPr>
        <w:t xml:space="preserve"> </w:t>
      </w:r>
      <w:r w:rsidR="00DC2C3F" w:rsidRPr="003F19AB">
        <w:rPr>
          <w:szCs w:val="28"/>
        </w:rPr>
        <w:t>Самовольная постройка полежит сносу осуществившим ее лицом либо за его счет в срок, указанный администрацией Поселения.</w:t>
      </w:r>
    </w:p>
    <w:p w:rsidR="00DC2C3F" w:rsidRPr="003F19AB" w:rsidRDefault="00455023" w:rsidP="00DC2C3F">
      <w:pPr>
        <w:pStyle w:val="ad"/>
        <w:ind w:firstLine="708"/>
        <w:rPr>
          <w:szCs w:val="28"/>
        </w:rPr>
      </w:pPr>
      <w:r>
        <w:rPr>
          <w:szCs w:val="28"/>
        </w:rPr>
        <w:t>9</w:t>
      </w:r>
      <w:r w:rsidR="00DC2C3F" w:rsidRPr="003F19AB">
        <w:rPr>
          <w:szCs w:val="28"/>
        </w:rPr>
        <w:t>.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DC2C3F" w:rsidRPr="003F19AB" w:rsidRDefault="00DC2C3F" w:rsidP="00DC2C3F">
      <w:pPr>
        <w:pStyle w:val="2"/>
        <w:ind w:firstLine="708"/>
        <w:rPr>
          <w:szCs w:val="28"/>
        </w:rPr>
      </w:pPr>
      <w:bookmarkStart w:id="89" w:name="_Toc395562107"/>
      <w:bookmarkStart w:id="90" w:name="_Toc403727724"/>
      <w:bookmarkEnd w:id="20"/>
      <w:r w:rsidRPr="003F19AB">
        <w:rPr>
          <w:szCs w:val="28"/>
        </w:rPr>
        <w:t xml:space="preserve">Статья </w:t>
      </w:r>
      <w:r>
        <w:rPr>
          <w:szCs w:val="28"/>
        </w:rPr>
        <w:t>41</w:t>
      </w:r>
      <w:r w:rsidRPr="003F19AB">
        <w:rPr>
          <w:szCs w:val="28"/>
        </w:rPr>
        <w:t>. Ответственность за нарушение Правил</w:t>
      </w:r>
      <w:bookmarkEnd w:id="89"/>
      <w:bookmarkEnd w:id="90"/>
    </w:p>
    <w:p w:rsidR="00DC2C3F" w:rsidRPr="003F19AB" w:rsidRDefault="00DC2C3F" w:rsidP="00DC2C3F">
      <w:pPr>
        <w:pStyle w:val="ConsPlusNormal"/>
        <w:widowControl/>
        <w:ind w:firstLine="709"/>
        <w:jc w:val="both"/>
        <w:rPr>
          <w:rFonts w:ascii="Times New Roman" w:hAnsi="Times New Roman" w:cs="Times New Roman"/>
          <w:sz w:val="28"/>
          <w:szCs w:val="28"/>
        </w:rPr>
      </w:pPr>
      <w:r w:rsidRPr="003F19AB">
        <w:rPr>
          <w:rFonts w:ascii="Times New Roman" w:hAnsi="Times New Roman" w:cs="Times New Roman"/>
          <w:sz w:val="28"/>
          <w:szCs w:val="28"/>
        </w:rPr>
        <w:t>За нарушение настоящих Правил</w:t>
      </w:r>
      <w:r w:rsidR="002E5C5A">
        <w:rPr>
          <w:rFonts w:ascii="Times New Roman" w:hAnsi="Times New Roman" w:cs="Times New Roman"/>
          <w:sz w:val="28"/>
          <w:szCs w:val="28"/>
        </w:rPr>
        <w:t>,</w:t>
      </w:r>
      <w:r w:rsidRPr="003F19AB">
        <w:rPr>
          <w:rFonts w:ascii="Times New Roman" w:hAnsi="Times New Roman" w:cs="Times New Roman"/>
          <w:sz w:val="28"/>
          <w:szCs w:val="28"/>
        </w:rPr>
        <w:t xml:space="preserve"> физические и юридические лица, а также должностные лица</w:t>
      </w:r>
      <w:r w:rsidR="002E5C5A">
        <w:rPr>
          <w:rFonts w:ascii="Times New Roman" w:hAnsi="Times New Roman" w:cs="Times New Roman"/>
          <w:sz w:val="28"/>
          <w:szCs w:val="28"/>
        </w:rPr>
        <w:t>,</w:t>
      </w:r>
      <w:r w:rsidRPr="003F19AB">
        <w:rPr>
          <w:rFonts w:ascii="Times New Roman" w:hAnsi="Times New Roman" w:cs="Times New Roman"/>
          <w:sz w:val="28"/>
          <w:szCs w:val="28"/>
        </w:rPr>
        <w:t xml:space="preserve"> несут ответственность в соответствии с законодательством Российской Федерации </w:t>
      </w:r>
      <w:r w:rsidR="002E5C5A">
        <w:rPr>
          <w:rFonts w:ascii="Times New Roman" w:hAnsi="Times New Roman" w:cs="Times New Roman"/>
          <w:sz w:val="28"/>
          <w:szCs w:val="28"/>
        </w:rPr>
        <w:t xml:space="preserve">и </w:t>
      </w:r>
      <w:r w:rsidRPr="003F19AB">
        <w:rPr>
          <w:rFonts w:ascii="Times New Roman" w:hAnsi="Times New Roman" w:cs="Times New Roman"/>
          <w:sz w:val="28"/>
          <w:szCs w:val="28"/>
        </w:rPr>
        <w:t>иными нормативными правовыми актами.</w:t>
      </w:r>
    </w:p>
    <w:p w:rsidR="00FB0222" w:rsidRPr="00756C38" w:rsidRDefault="00FB0222" w:rsidP="00C50F0C">
      <w:pPr>
        <w:pStyle w:val="1"/>
      </w:pPr>
      <w:r w:rsidRPr="00756C38">
        <w:t>Часть II. КАРТЫ ГРАДОСТРОИТЕЛЬНОГО ЗОНИРОВАНИЯ</w:t>
      </w:r>
      <w:bookmarkEnd w:id="50"/>
      <w:bookmarkEnd w:id="51"/>
      <w:r w:rsidRPr="00756C38">
        <w:t xml:space="preserve"> </w:t>
      </w:r>
    </w:p>
    <w:p w:rsidR="00FB0222" w:rsidRPr="00756C38" w:rsidRDefault="00FB0222" w:rsidP="006B5C7A">
      <w:pPr>
        <w:pStyle w:val="2"/>
        <w:ind w:firstLine="708"/>
        <w:rPr>
          <w:szCs w:val="28"/>
        </w:rPr>
      </w:pPr>
      <w:bookmarkStart w:id="91" w:name="_Toc395562110"/>
      <w:bookmarkStart w:id="92" w:name="_Toc403727727"/>
      <w:bookmarkStart w:id="93" w:name="_Hlk479083176"/>
      <w:r w:rsidRPr="00756C38">
        <w:rPr>
          <w:szCs w:val="28"/>
        </w:rPr>
        <w:t xml:space="preserve">Статья </w:t>
      </w:r>
      <w:r w:rsidR="00DC2C3F">
        <w:rPr>
          <w:szCs w:val="28"/>
        </w:rPr>
        <w:t>42</w:t>
      </w:r>
      <w:r w:rsidRPr="00756C38">
        <w:rPr>
          <w:szCs w:val="28"/>
        </w:rPr>
        <w:t>. Виды и состав территориальных зон, устанавливаемых настоящими Правилами</w:t>
      </w:r>
      <w:bookmarkEnd w:id="91"/>
      <w:bookmarkEnd w:id="92"/>
    </w:p>
    <w:bookmarkEnd w:id="93"/>
    <w:p w:rsidR="00FB0222" w:rsidRPr="00756C38" w:rsidRDefault="00FB0222" w:rsidP="00141126">
      <w:pPr>
        <w:pStyle w:val="ad"/>
        <w:ind w:firstLine="708"/>
        <w:rPr>
          <w:szCs w:val="28"/>
        </w:rPr>
      </w:pPr>
      <w:r w:rsidRPr="00756C38">
        <w:rPr>
          <w:szCs w:val="28"/>
        </w:rPr>
        <w:t xml:space="preserve">1. В настоящих Правилах устанавливаются </w:t>
      </w:r>
      <w:r w:rsidR="00DC2C3F">
        <w:rPr>
          <w:szCs w:val="28"/>
        </w:rPr>
        <w:t xml:space="preserve">следующие </w:t>
      </w:r>
      <w:r w:rsidRPr="00756C38">
        <w:rPr>
          <w:szCs w:val="28"/>
        </w:rPr>
        <w:t>виды территориальных зон</w:t>
      </w:r>
      <w:r w:rsidR="00DC2C3F">
        <w:rPr>
          <w:szCs w:val="28"/>
        </w:rPr>
        <w:t>:</w:t>
      </w:r>
    </w:p>
    <w:p w:rsidR="000D011E" w:rsidRDefault="000D011E" w:rsidP="00675209">
      <w:pPr>
        <w:numPr>
          <w:ilvl w:val="0"/>
          <w:numId w:val="50"/>
        </w:numPr>
        <w:contextualSpacing/>
        <w:rPr>
          <w:rFonts w:eastAsia="Calibri"/>
          <w:szCs w:val="28"/>
        </w:rPr>
      </w:pPr>
      <w:bookmarkStart w:id="94" w:name="_Hlk522986403"/>
      <w:r w:rsidRPr="00756C38">
        <w:t>Зона застройки индивидуальными жилыми домами</w:t>
      </w:r>
      <w:r>
        <w:t>;</w:t>
      </w:r>
    </w:p>
    <w:p w:rsidR="00DC2C3F" w:rsidRPr="00DC2C3F" w:rsidRDefault="00DC2C3F" w:rsidP="00675209">
      <w:pPr>
        <w:numPr>
          <w:ilvl w:val="0"/>
          <w:numId w:val="50"/>
        </w:numPr>
        <w:contextualSpacing/>
        <w:rPr>
          <w:rFonts w:eastAsia="Calibri"/>
          <w:szCs w:val="28"/>
        </w:rPr>
      </w:pPr>
      <w:r w:rsidRPr="00DC2C3F">
        <w:rPr>
          <w:rFonts w:eastAsia="Calibri"/>
          <w:szCs w:val="28"/>
        </w:rPr>
        <w:t>Зона застройки малоэтажными жилыми домами (до 4 этажей, включая мансардный)</w:t>
      </w:r>
      <w:r w:rsidR="000D011E">
        <w:rPr>
          <w:rFonts w:eastAsia="Calibri"/>
          <w:szCs w:val="28"/>
        </w:rPr>
        <w:t>;</w:t>
      </w:r>
    </w:p>
    <w:p w:rsidR="00DC2C3F" w:rsidRPr="00DC2C3F" w:rsidRDefault="00DC2C3F" w:rsidP="00675209">
      <w:pPr>
        <w:numPr>
          <w:ilvl w:val="0"/>
          <w:numId w:val="50"/>
        </w:numPr>
        <w:contextualSpacing/>
        <w:rPr>
          <w:rFonts w:eastAsia="Calibri"/>
          <w:szCs w:val="28"/>
        </w:rPr>
      </w:pPr>
      <w:r w:rsidRPr="00DC2C3F">
        <w:rPr>
          <w:rFonts w:eastAsia="Calibri"/>
          <w:szCs w:val="28"/>
        </w:rPr>
        <w:t>Зона специализированной общественной застройки</w:t>
      </w:r>
      <w:r w:rsidR="00675209">
        <w:rPr>
          <w:rFonts w:eastAsia="Calibri"/>
          <w:szCs w:val="28"/>
        </w:rPr>
        <w:t>;</w:t>
      </w:r>
    </w:p>
    <w:p w:rsidR="00DC2C3F" w:rsidRPr="00DC2C3F" w:rsidRDefault="00DC2C3F" w:rsidP="00675209">
      <w:pPr>
        <w:numPr>
          <w:ilvl w:val="0"/>
          <w:numId w:val="50"/>
        </w:numPr>
        <w:contextualSpacing/>
        <w:rPr>
          <w:rFonts w:eastAsia="Calibri"/>
          <w:szCs w:val="28"/>
        </w:rPr>
      </w:pPr>
      <w:r w:rsidRPr="00DC2C3F">
        <w:rPr>
          <w:rFonts w:eastAsia="Calibri"/>
          <w:szCs w:val="28"/>
        </w:rPr>
        <w:lastRenderedPageBreak/>
        <w:t>Многофункциональная общественно-деловая зона</w:t>
      </w:r>
      <w:r w:rsidR="00675209">
        <w:rPr>
          <w:rFonts w:eastAsia="Calibri"/>
          <w:szCs w:val="28"/>
        </w:rPr>
        <w:t>;</w:t>
      </w:r>
    </w:p>
    <w:p w:rsidR="00DC2C3F" w:rsidRPr="00DC2C3F" w:rsidRDefault="00DC2C3F" w:rsidP="00675209">
      <w:pPr>
        <w:numPr>
          <w:ilvl w:val="0"/>
          <w:numId w:val="50"/>
        </w:numPr>
        <w:contextualSpacing/>
        <w:rPr>
          <w:rFonts w:eastAsia="Calibri"/>
          <w:szCs w:val="28"/>
        </w:rPr>
      </w:pPr>
      <w:r w:rsidRPr="00DC2C3F">
        <w:rPr>
          <w:rFonts w:eastAsia="Calibri"/>
          <w:szCs w:val="28"/>
        </w:rPr>
        <w:t>Зона инженерной инфраструктуры</w:t>
      </w:r>
      <w:r w:rsidR="00675209">
        <w:rPr>
          <w:rFonts w:eastAsia="Calibri"/>
          <w:szCs w:val="28"/>
        </w:rPr>
        <w:t>;</w:t>
      </w:r>
    </w:p>
    <w:p w:rsidR="000D011E" w:rsidRPr="00DC2C3F" w:rsidRDefault="000D011E" w:rsidP="000D011E">
      <w:pPr>
        <w:numPr>
          <w:ilvl w:val="0"/>
          <w:numId w:val="50"/>
        </w:numPr>
        <w:contextualSpacing/>
        <w:rPr>
          <w:rFonts w:eastAsia="Calibri"/>
          <w:szCs w:val="28"/>
        </w:rPr>
      </w:pPr>
      <w:r w:rsidRPr="00DC2C3F">
        <w:rPr>
          <w:rFonts w:eastAsia="Calibri"/>
          <w:szCs w:val="28"/>
        </w:rPr>
        <w:t>Зона транспортной инфраструктуры</w:t>
      </w:r>
      <w:r>
        <w:rPr>
          <w:rFonts w:eastAsia="Calibri"/>
          <w:szCs w:val="28"/>
        </w:rPr>
        <w:t>;</w:t>
      </w:r>
    </w:p>
    <w:p w:rsidR="00DC2C3F" w:rsidRPr="00DC2C3F" w:rsidRDefault="00DC2C3F" w:rsidP="00675209">
      <w:pPr>
        <w:numPr>
          <w:ilvl w:val="0"/>
          <w:numId w:val="50"/>
        </w:numPr>
        <w:contextualSpacing/>
        <w:rPr>
          <w:rFonts w:eastAsia="Calibri"/>
          <w:szCs w:val="28"/>
        </w:rPr>
      </w:pPr>
      <w:r w:rsidRPr="00DC2C3F">
        <w:rPr>
          <w:rFonts w:eastAsia="Calibri"/>
          <w:szCs w:val="28"/>
        </w:rPr>
        <w:t>Производственная зона</w:t>
      </w:r>
      <w:r w:rsidR="00675209">
        <w:rPr>
          <w:rFonts w:eastAsia="Calibri"/>
          <w:szCs w:val="28"/>
        </w:rPr>
        <w:t>;</w:t>
      </w:r>
    </w:p>
    <w:p w:rsidR="00DC2C3F" w:rsidRPr="00DC2C3F" w:rsidRDefault="00DC2C3F" w:rsidP="000D011E">
      <w:pPr>
        <w:numPr>
          <w:ilvl w:val="0"/>
          <w:numId w:val="50"/>
        </w:numPr>
        <w:ind w:left="851" w:hanging="491"/>
        <w:contextualSpacing/>
        <w:rPr>
          <w:rFonts w:eastAsia="Calibri"/>
          <w:szCs w:val="28"/>
        </w:rPr>
      </w:pPr>
      <w:r w:rsidRPr="00DC2C3F">
        <w:rPr>
          <w:rFonts w:eastAsia="Calibri"/>
          <w:szCs w:val="28"/>
        </w:rPr>
        <w:t>Зона озелененных территорий общего пользования (лесопарки, парки, сады, скверы, бульвары, городские леса)</w:t>
      </w:r>
      <w:r w:rsidR="00675209">
        <w:rPr>
          <w:rFonts w:eastAsia="Calibri"/>
          <w:szCs w:val="28"/>
        </w:rPr>
        <w:t>;</w:t>
      </w:r>
    </w:p>
    <w:p w:rsidR="000D011E" w:rsidRDefault="000D011E" w:rsidP="000D011E">
      <w:pPr>
        <w:numPr>
          <w:ilvl w:val="0"/>
          <w:numId w:val="50"/>
        </w:numPr>
        <w:ind w:left="851" w:hanging="491"/>
        <w:contextualSpacing/>
        <w:rPr>
          <w:rFonts w:eastAsia="Calibri"/>
          <w:szCs w:val="28"/>
        </w:rPr>
      </w:pPr>
      <w:r w:rsidRPr="00756C38">
        <w:t>Зона рекреационного назначения</w:t>
      </w:r>
      <w:r w:rsidRPr="00DC2C3F">
        <w:rPr>
          <w:rFonts w:eastAsia="Calibri"/>
          <w:szCs w:val="28"/>
        </w:rPr>
        <w:t xml:space="preserve"> </w:t>
      </w:r>
    </w:p>
    <w:p w:rsidR="000D011E" w:rsidRDefault="000D011E" w:rsidP="000D011E">
      <w:pPr>
        <w:numPr>
          <w:ilvl w:val="0"/>
          <w:numId w:val="50"/>
        </w:numPr>
        <w:ind w:left="851" w:hanging="491"/>
        <w:contextualSpacing/>
        <w:rPr>
          <w:rFonts w:eastAsia="Calibri"/>
          <w:szCs w:val="28"/>
        </w:rPr>
      </w:pPr>
      <w:r w:rsidRPr="00DC2C3F">
        <w:rPr>
          <w:rFonts w:eastAsia="Calibri"/>
          <w:szCs w:val="28"/>
        </w:rPr>
        <w:t>Зона отдыха</w:t>
      </w:r>
      <w:r>
        <w:rPr>
          <w:rFonts w:eastAsia="Calibri"/>
          <w:szCs w:val="28"/>
        </w:rPr>
        <w:t>;</w:t>
      </w:r>
    </w:p>
    <w:p w:rsidR="00DC2C3F" w:rsidRPr="00DC2C3F" w:rsidRDefault="00DC2C3F" w:rsidP="000D011E">
      <w:pPr>
        <w:numPr>
          <w:ilvl w:val="0"/>
          <w:numId w:val="50"/>
        </w:numPr>
        <w:ind w:left="851" w:hanging="491"/>
        <w:contextualSpacing/>
        <w:rPr>
          <w:rFonts w:eastAsia="Calibri"/>
          <w:szCs w:val="28"/>
        </w:rPr>
      </w:pPr>
      <w:r w:rsidRPr="00DC2C3F">
        <w:rPr>
          <w:rFonts w:eastAsia="Calibri"/>
          <w:szCs w:val="28"/>
        </w:rPr>
        <w:t>Зона кладбищ</w:t>
      </w:r>
      <w:r w:rsidR="00675209">
        <w:rPr>
          <w:rFonts w:eastAsia="Calibri"/>
          <w:szCs w:val="28"/>
        </w:rPr>
        <w:t>;</w:t>
      </w:r>
    </w:p>
    <w:p w:rsidR="000D011E" w:rsidRDefault="000D011E" w:rsidP="00675209">
      <w:pPr>
        <w:numPr>
          <w:ilvl w:val="0"/>
          <w:numId w:val="50"/>
        </w:numPr>
        <w:ind w:left="851" w:hanging="491"/>
        <w:contextualSpacing/>
        <w:rPr>
          <w:rFonts w:eastAsia="Calibri"/>
          <w:szCs w:val="28"/>
        </w:rPr>
      </w:pPr>
      <w:r>
        <w:t>Зона складирования и захоронения отходов</w:t>
      </w:r>
      <w:r>
        <w:rPr>
          <w:rFonts w:eastAsia="Calibri"/>
          <w:szCs w:val="28"/>
        </w:rPr>
        <w:t>;</w:t>
      </w:r>
    </w:p>
    <w:p w:rsidR="00DC2C3F" w:rsidRPr="00DC2C3F" w:rsidRDefault="00DC2C3F" w:rsidP="00675209">
      <w:pPr>
        <w:numPr>
          <w:ilvl w:val="0"/>
          <w:numId w:val="50"/>
        </w:numPr>
        <w:ind w:left="851" w:hanging="491"/>
        <w:contextualSpacing/>
        <w:rPr>
          <w:rFonts w:eastAsia="Calibri"/>
          <w:szCs w:val="28"/>
        </w:rPr>
      </w:pPr>
      <w:r w:rsidRPr="00DC2C3F">
        <w:rPr>
          <w:rFonts w:eastAsia="Calibri"/>
          <w:szCs w:val="28"/>
        </w:rPr>
        <w:t>Зона лесов</w:t>
      </w:r>
      <w:r w:rsidR="00675209">
        <w:rPr>
          <w:rFonts w:eastAsia="Calibri"/>
          <w:szCs w:val="28"/>
        </w:rPr>
        <w:t>;</w:t>
      </w:r>
    </w:p>
    <w:p w:rsidR="00DC2C3F" w:rsidRPr="00DC2C3F" w:rsidRDefault="00DC2C3F" w:rsidP="00675209">
      <w:pPr>
        <w:numPr>
          <w:ilvl w:val="0"/>
          <w:numId w:val="50"/>
        </w:numPr>
        <w:ind w:left="851" w:hanging="491"/>
        <w:contextualSpacing/>
        <w:rPr>
          <w:rFonts w:eastAsia="Calibri"/>
          <w:szCs w:val="28"/>
        </w:rPr>
      </w:pPr>
      <w:r w:rsidRPr="00DC2C3F">
        <w:rPr>
          <w:rFonts w:eastAsia="Calibri"/>
          <w:szCs w:val="28"/>
        </w:rPr>
        <w:t xml:space="preserve"> Зона акваторий</w:t>
      </w:r>
      <w:r w:rsidR="00675209">
        <w:rPr>
          <w:rFonts w:eastAsia="Calibri"/>
          <w:szCs w:val="28"/>
        </w:rPr>
        <w:t>;</w:t>
      </w:r>
    </w:p>
    <w:p w:rsidR="00DC2C3F" w:rsidRPr="00DC2C3F" w:rsidRDefault="00DC2C3F" w:rsidP="00675209">
      <w:pPr>
        <w:numPr>
          <w:ilvl w:val="0"/>
          <w:numId w:val="50"/>
        </w:numPr>
        <w:ind w:left="851" w:hanging="491"/>
        <w:contextualSpacing/>
        <w:rPr>
          <w:rFonts w:eastAsia="Calibri"/>
          <w:szCs w:val="28"/>
        </w:rPr>
      </w:pPr>
      <w:r w:rsidRPr="00DC2C3F">
        <w:rPr>
          <w:rFonts w:eastAsia="Calibri"/>
          <w:szCs w:val="28"/>
        </w:rPr>
        <w:t>Зона сельскохозяйственных угодий</w:t>
      </w:r>
      <w:r w:rsidR="00675209">
        <w:rPr>
          <w:rFonts w:eastAsia="Calibri"/>
          <w:szCs w:val="28"/>
        </w:rPr>
        <w:t>;</w:t>
      </w:r>
    </w:p>
    <w:p w:rsidR="00DC2C3F" w:rsidRDefault="00DC2C3F" w:rsidP="00675209">
      <w:pPr>
        <w:numPr>
          <w:ilvl w:val="0"/>
          <w:numId w:val="50"/>
        </w:numPr>
        <w:ind w:left="851" w:hanging="491"/>
        <w:contextualSpacing/>
        <w:rPr>
          <w:rFonts w:eastAsia="Calibri"/>
          <w:szCs w:val="28"/>
        </w:rPr>
      </w:pPr>
      <w:r w:rsidRPr="00DC2C3F">
        <w:rPr>
          <w:rFonts w:eastAsia="Calibri"/>
          <w:szCs w:val="28"/>
        </w:rPr>
        <w:t xml:space="preserve"> Производственная зона сельскохозяйственных предприятий</w:t>
      </w:r>
      <w:r w:rsidR="00675209">
        <w:rPr>
          <w:rFonts w:eastAsia="Calibri"/>
          <w:szCs w:val="28"/>
        </w:rPr>
        <w:t>;</w:t>
      </w:r>
    </w:p>
    <w:p w:rsidR="006A3E10" w:rsidRDefault="00DC2C3F" w:rsidP="006A3E10">
      <w:pPr>
        <w:numPr>
          <w:ilvl w:val="0"/>
          <w:numId w:val="50"/>
        </w:numPr>
        <w:ind w:left="851" w:hanging="491"/>
        <w:contextualSpacing/>
        <w:rPr>
          <w:rFonts w:eastAsia="Calibri"/>
          <w:szCs w:val="28"/>
        </w:rPr>
      </w:pPr>
      <w:r w:rsidRPr="00DC2C3F">
        <w:rPr>
          <w:rFonts w:eastAsia="Calibri"/>
          <w:szCs w:val="28"/>
        </w:rPr>
        <w:t>Зона садоводческих, огороднических или дачных некоммерческих объединений граждан</w:t>
      </w:r>
      <w:r w:rsidR="006A3E10" w:rsidRPr="006A3E10">
        <w:rPr>
          <w:rFonts w:eastAsia="Calibri"/>
          <w:szCs w:val="28"/>
        </w:rPr>
        <w:t xml:space="preserve"> </w:t>
      </w:r>
    </w:p>
    <w:p w:rsidR="00DC2C3F" w:rsidRPr="006A3E10" w:rsidRDefault="006A3E10" w:rsidP="006A3E10">
      <w:pPr>
        <w:numPr>
          <w:ilvl w:val="0"/>
          <w:numId w:val="50"/>
        </w:numPr>
        <w:ind w:left="851" w:hanging="491"/>
        <w:contextualSpacing/>
        <w:rPr>
          <w:rFonts w:eastAsia="Calibri"/>
          <w:szCs w:val="28"/>
        </w:rPr>
      </w:pPr>
      <w:r>
        <w:rPr>
          <w:rFonts w:eastAsia="Calibri"/>
          <w:szCs w:val="28"/>
        </w:rPr>
        <w:t>Иные зоны сельскохозяйственных назначений.</w:t>
      </w:r>
    </w:p>
    <w:bookmarkEnd w:id="94"/>
    <w:p w:rsidR="00FB0222" w:rsidRPr="00756C38" w:rsidRDefault="00FB0222" w:rsidP="00141126">
      <w:pPr>
        <w:pStyle w:val="ad"/>
        <w:ind w:firstLine="708"/>
        <w:rPr>
          <w:szCs w:val="28"/>
        </w:rPr>
      </w:pPr>
      <w:r w:rsidRPr="00756C38">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Default="00FB0222" w:rsidP="00141126">
      <w:pPr>
        <w:pStyle w:val="ad"/>
        <w:ind w:firstLine="708"/>
        <w:rPr>
          <w:szCs w:val="28"/>
        </w:rPr>
      </w:pPr>
      <w:r w:rsidRPr="00756C38">
        <w:rPr>
          <w:szCs w:val="2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756C38" w:rsidRDefault="00675209" w:rsidP="00141126">
      <w:pPr>
        <w:pStyle w:val="ad"/>
        <w:ind w:firstLine="708"/>
        <w:rPr>
          <w:szCs w:val="28"/>
        </w:rPr>
      </w:pPr>
      <w:r>
        <w:rPr>
          <w:szCs w:val="28"/>
        </w:rPr>
        <w:t xml:space="preserve">4. </w:t>
      </w:r>
      <w:r w:rsidR="00FB0222" w:rsidRPr="00756C38">
        <w:rPr>
          <w:szCs w:val="28"/>
        </w:rPr>
        <w:t>Территориальные зоны, как правило, не устанавливаются применительно к одному земельному участку.</w:t>
      </w:r>
    </w:p>
    <w:p w:rsidR="00FB0222" w:rsidRPr="00756C38" w:rsidRDefault="00FB0222" w:rsidP="006B5C7A">
      <w:pPr>
        <w:pStyle w:val="2"/>
        <w:ind w:firstLine="708"/>
        <w:rPr>
          <w:szCs w:val="28"/>
        </w:rPr>
      </w:pPr>
      <w:bookmarkStart w:id="95" w:name="_Toc395562113"/>
      <w:bookmarkStart w:id="96" w:name="_Toc403727730"/>
      <w:r w:rsidRPr="00756C38">
        <w:rPr>
          <w:szCs w:val="28"/>
        </w:rPr>
        <w:t xml:space="preserve">Статья </w:t>
      </w:r>
      <w:r w:rsidR="00675209">
        <w:rPr>
          <w:szCs w:val="28"/>
        </w:rPr>
        <w:t>43</w:t>
      </w:r>
      <w:r w:rsidRPr="00756C38">
        <w:rPr>
          <w:szCs w:val="28"/>
        </w:rPr>
        <w:t>. Карта градостроительного зонирования поселения</w:t>
      </w:r>
      <w:bookmarkEnd w:id="95"/>
      <w:bookmarkEnd w:id="96"/>
    </w:p>
    <w:p w:rsidR="00FB0222" w:rsidRPr="00756C38" w:rsidRDefault="00FB0222" w:rsidP="006E084B">
      <w:pPr>
        <w:pStyle w:val="ad"/>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756C38" w:rsidRDefault="00FB0222" w:rsidP="006E084B">
      <w:pPr>
        <w:pStyle w:val="ad"/>
        <w:ind w:firstLine="708"/>
        <w:rPr>
          <w:szCs w:val="28"/>
        </w:rPr>
      </w:pPr>
      <w:r w:rsidRPr="00756C38">
        <w:rPr>
          <w:szCs w:val="28"/>
        </w:rPr>
        <w:t>Карта градостроительного зонирования выполн</w:t>
      </w:r>
      <w:r w:rsidR="00675209">
        <w:rPr>
          <w:szCs w:val="28"/>
        </w:rPr>
        <w:t>яется</w:t>
      </w:r>
      <w:r w:rsidRPr="00756C38">
        <w:rPr>
          <w:szCs w:val="28"/>
        </w:rPr>
        <w:t xml:space="preserve"> </w:t>
      </w:r>
      <w:bookmarkStart w:id="97" w:name="_Toc395562116"/>
      <w:bookmarkStart w:id="98" w:name="_Toc403727733"/>
      <w:r w:rsidRPr="00756C38">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Pr>
          <w:szCs w:val="28"/>
        </w:rPr>
        <w:t>1</w:t>
      </w:r>
      <w:r w:rsidRPr="00756C38">
        <w:rPr>
          <w:szCs w:val="28"/>
        </w:rPr>
        <w:t>000.</w:t>
      </w:r>
    </w:p>
    <w:p w:rsidR="00712482" w:rsidRDefault="00712482" w:rsidP="006E084B">
      <w:pPr>
        <w:pStyle w:val="ad"/>
        <w:ind w:firstLine="708"/>
        <w:rPr>
          <w:szCs w:val="28"/>
        </w:rPr>
      </w:pPr>
      <w:bookmarkStart w:id="99" w:name="_Hlk444016"/>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xml:space="preserve">, </w:t>
      </w:r>
      <w:r>
        <w:rPr>
          <w:szCs w:val="28"/>
        </w:rPr>
        <w:lastRenderedPageBreak/>
        <w:t xml:space="preserve">которые </w:t>
      </w:r>
      <w:r w:rsidRPr="00712482">
        <w:rPr>
          <w:szCs w:val="28"/>
        </w:rPr>
        <w:t xml:space="preserve"> </w:t>
      </w:r>
      <w:r>
        <w:rPr>
          <w:szCs w:val="28"/>
        </w:rPr>
        <w:t>поставлены на учет в единый государственный реестр</w:t>
      </w:r>
      <w:r w:rsidRPr="00712482">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 недвижимости»</w:t>
      </w:r>
      <w:r>
        <w:rPr>
          <w:szCs w:val="28"/>
        </w:rPr>
        <w:t>. У</w:t>
      </w:r>
      <w:r w:rsidRPr="00712482">
        <w:rPr>
          <w:szCs w:val="28"/>
        </w:rPr>
        <w:t>казанные границы могут отображаться на отдельных картах.</w:t>
      </w:r>
    </w:p>
    <w:p w:rsidR="00FB0222" w:rsidRDefault="00FB0222" w:rsidP="006E084B">
      <w:pPr>
        <w:pStyle w:val="ad"/>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99"/>
    </w:p>
    <w:p w:rsidR="00FB0222" w:rsidRPr="00756C38" w:rsidRDefault="00FB0222" w:rsidP="00F54789">
      <w:pPr>
        <w:pStyle w:val="1"/>
      </w:pPr>
      <w:r w:rsidRPr="00756C38">
        <w:t>Часть I</w:t>
      </w:r>
      <w:r w:rsidRPr="00756C38">
        <w:rPr>
          <w:lang w:val="en-US"/>
        </w:rPr>
        <w:t>I</w:t>
      </w:r>
      <w:r w:rsidRPr="00756C38">
        <w:t>I. ГРАДОСТРОИТЕЛЬНЫЕ РЕГЛАМЕНТЫ</w:t>
      </w:r>
      <w:bookmarkEnd w:id="97"/>
      <w:bookmarkEnd w:id="98"/>
    </w:p>
    <w:p w:rsidR="00FB0222" w:rsidRPr="00756C38" w:rsidRDefault="00FB0222" w:rsidP="00FC29A1">
      <w:pPr>
        <w:pStyle w:val="1"/>
      </w:pPr>
      <w:bookmarkStart w:id="100" w:name="_Глава_15._ГРАДОСТРОИТЕЛЬНЫЕ"/>
      <w:bookmarkStart w:id="101" w:name="_Toc395562117"/>
      <w:bookmarkStart w:id="102" w:name="_Toc403727734"/>
      <w:bookmarkEnd w:id="100"/>
      <w:r w:rsidRPr="00756C38">
        <w:t>Глава 10. Градостроительные регламенты использования территорий</w:t>
      </w:r>
      <w:bookmarkEnd w:id="101"/>
      <w:bookmarkEnd w:id="102"/>
    </w:p>
    <w:p w:rsidR="00FB0222" w:rsidRPr="00756C38" w:rsidRDefault="00FB0222" w:rsidP="00920C0D">
      <w:pPr>
        <w:keepNext/>
        <w:keepLines/>
        <w:spacing w:before="120" w:after="120"/>
        <w:ind w:firstLine="708"/>
        <w:outlineLvl w:val="1"/>
        <w:rPr>
          <w:b/>
          <w:szCs w:val="28"/>
          <w:lang w:eastAsia="en-US"/>
        </w:rPr>
      </w:pPr>
      <w:bookmarkStart w:id="103"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20C0D">
      <w:pPr>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w:t>
      </w:r>
      <w:r w:rsidR="004C1C8E">
        <w:rPr>
          <w:szCs w:val="22"/>
          <w:lang w:eastAsia="en-US"/>
        </w:rPr>
        <w:t xml:space="preserve"> </w:t>
      </w:r>
      <w:r w:rsidRPr="00756C38">
        <w:rPr>
          <w:szCs w:val="22"/>
          <w:lang w:eastAsia="en-US"/>
        </w:rPr>
        <w:t>%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 xml:space="preserve">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w:t>
      </w:r>
      <w:r w:rsidRPr="00756C38">
        <w:rPr>
          <w:szCs w:val="22"/>
          <w:lang w:eastAsia="en-US"/>
        </w:rPr>
        <w:lastRenderedPageBreak/>
        <w:t>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t>При этом</w:t>
      </w:r>
      <w:r w:rsidR="00707FC6">
        <w:rPr>
          <w:szCs w:val="22"/>
          <w:lang w:eastAsia="en-US"/>
        </w:rPr>
        <w:t>,</w:t>
      </w:r>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w:t>
      </w:r>
      <w:r w:rsidR="004C1C8E">
        <w:rPr>
          <w:szCs w:val="22"/>
          <w:lang w:eastAsia="en-US"/>
        </w:rPr>
        <w:t xml:space="preserve"> </w:t>
      </w:r>
      <w:r w:rsidRPr="00756C38">
        <w:rPr>
          <w:szCs w:val="22"/>
          <w:lang w:eastAsia="en-US"/>
        </w:rPr>
        <w:t>%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w:t>
      </w:r>
      <w:r w:rsidR="00023E01">
        <w:rPr>
          <w:szCs w:val="22"/>
          <w:lang w:eastAsia="en-US"/>
        </w:rPr>
        <w:t xml:space="preserve"> </w:t>
      </w:r>
      <w:r w:rsidRPr="00756C38">
        <w:rPr>
          <w:szCs w:val="22"/>
          <w:lang w:eastAsia="en-US"/>
        </w:rPr>
        <w:t xml:space="preserve">%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w:t>
      </w:r>
      <w:r w:rsidR="00023E01">
        <w:rPr>
          <w:szCs w:val="22"/>
          <w:lang w:eastAsia="en-US"/>
        </w:rPr>
        <w:t xml:space="preserve"> </w:t>
      </w:r>
      <w:r w:rsidRPr="00756C38">
        <w:rPr>
          <w:szCs w:val="22"/>
          <w:lang w:eastAsia="en-US"/>
        </w:rPr>
        <w:t xml:space="preserve">%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lastRenderedPageBreak/>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w:t>
      </w:r>
      <w:r w:rsidRPr="00756C38">
        <w:rPr>
          <w:szCs w:val="22"/>
          <w:lang w:eastAsia="en-US"/>
        </w:rPr>
        <w:lastRenderedPageBreak/>
        <w:t>эркеров в каждом этаже не должна превышать 30%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56C38" w:rsidRDefault="00FB0222" w:rsidP="00920C0D">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p w:rsidR="00FB0222" w:rsidRPr="00756C38" w:rsidRDefault="008511B6" w:rsidP="00920C0D">
      <w:pPr>
        <w:rPr>
          <w:color w:val="332E2D"/>
          <w:spacing w:val="2"/>
          <w:szCs w:val="22"/>
        </w:rPr>
      </w:pPr>
      <w:r>
        <w:rPr>
          <w:color w:val="332E2D"/>
          <w:spacing w:val="2"/>
          <w:szCs w:val="22"/>
        </w:rPr>
        <w:t xml:space="preserve">  </w:t>
      </w:r>
      <w:r w:rsidR="00FB0222" w:rsidRPr="00756C38">
        <w:rPr>
          <w:color w:val="332E2D"/>
          <w:spacing w:val="2"/>
          <w:szCs w:val="22"/>
        </w:rPr>
        <w:t> </w:t>
      </w:r>
    </w:p>
    <w:tbl>
      <w:tblPr>
        <w:tblW w:w="5000" w:type="pct"/>
        <w:tblCellMar>
          <w:top w:w="105" w:type="dxa"/>
          <w:left w:w="105" w:type="dxa"/>
          <w:bottom w:w="105" w:type="dxa"/>
          <w:right w:w="105" w:type="dxa"/>
        </w:tblCellMar>
        <w:tblLook w:val="00A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2.1.1, 2.5, 2.6 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капитального строительства на участке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11.1 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10 %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w:t>
            </w:r>
            <w:r w:rsidRPr="00756C38">
              <w:rPr>
                <w:szCs w:val="22"/>
                <w:lang w:eastAsia="en-US"/>
              </w:rPr>
              <w:br/>
              <w:t xml:space="preserve">20 %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r w:rsidRPr="00756C38">
              <w:rPr>
                <w:szCs w:val="22"/>
                <w:lang w:eastAsia="en-US"/>
              </w:rPr>
              <w:br/>
              <w:t xml:space="preserve">30 %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w:t>
            </w:r>
            <w:r w:rsidRPr="00756C38">
              <w:rPr>
                <w:szCs w:val="22"/>
                <w:lang w:eastAsia="en-US"/>
              </w:rPr>
              <w:br/>
              <w:t>40 %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4.8 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15 %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 </w:t>
            </w:r>
            <w:r w:rsidRPr="00756C38">
              <w:rPr>
                <w:szCs w:val="22"/>
                <w:lang w:eastAsia="en-US"/>
              </w:rPr>
              <w:br/>
              <w:t xml:space="preserve">25 %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 </w:t>
            </w:r>
            <w:r w:rsidRPr="00756C38">
              <w:rPr>
                <w:szCs w:val="22"/>
                <w:lang w:eastAsia="en-US"/>
              </w:rPr>
              <w:br/>
              <w:t xml:space="preserve">35 %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 </w:t>
            </w:r>
            <w:r w:rsidRPr="00756C38">
              <w:rPr>
                <w:szCs w:val="22"/>
                <w:lang w:eastAsia="en-US"/>
              </w:rPr>
              <w:br/>
              <w:t>45 %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Социальное обслуживание***, курортная деятельность, 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3.2, 9.2, 9.2.1 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60 %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t>Здравоохранение</w:t>
            </w:r>
            <w:r w:rsidRPr="00756C38">
              <w:rPr>
                <w:szCs w:val="22"/>
                <w:lang w:eastAsia="en-US"/>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Для индивидуального жилищного строительства, спорт, ритуальная деятельность, ведение дачного хозяйства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2.1, 5.1, 12.1, 13.3 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Прочие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не устанавливается </w:t>
            </w:r>
          </w:p>
        </w:tc>
      </w:tr>
    </w:tbl>
    <w:p w:rsidR="00FB0222" w:rsidRPr="00756C38" w:rsidRDefault="00FB0222" w:rsidP="00920C0D">
      <w:pPr>
        <w:spacing w:before="240"/>
        <w:ind w:firstLine="708"/>
        <w:rPr>
          <w:szCs w:val="22"/>
          <w:lang w:eastAsia="en-US"/>
        </w:rPr>
      </w:pPr>
      <w:r w:rsidRPr="00756C38">
        <w:rPr>
          <w:szCs w:val="22"/>
          <w:lang w:eastAsia="en-US"/>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lastRenderedPageBreak/>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4C1C8E">
        <w:rPr>
          <w:szCs w:val="22"/>
        </w:rPr>
        <w:t xml:space="preserve"> </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4C1C8E">
        <w:rPr>
          <w:szCs w:val="22"/>
        </w:rPr>
        <w:t xml:space="preserve"> </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4C1C8E">
        <w:rPr>
          <w:szCs w:val="22"/>
        </w:rPr>
        <w:t xml:space="preserve"> </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4C1C8E">
        <w:rPr>
          <w:szCs w:val="22"/>
        </w:rPr>
        <w:t xml:space="preserve"> </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w:t>
      </w:r>
      <w:r w:rsidR="004C1C8E">
        <w:rPr>
          <w:szCs w:val="22"/>
        </w:rPr>
        <w:t xml:space="preserve"> </w:t>
      </w:r>
      <w:r w:rsidRPr="00756C38">
        <w:rPr>
          <w:szCs w:val="22"/>
        </w:rPr>
        <w:t>%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004C1C8E">
        <w:rPr>
          <w:szCs w:val="22"/>
        </w:rPr>
        <w:t xml:space="preserve"> </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756C38" w:rsidRDefault="00FB0222" w:rsidP="00920C0D">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p w:rsidR="00FB0222" w:rsidRPr="00756C38" w:rsidRDefault="008511B6" w:rsidP="00920C0D">
      <w:pPr>
        <w:shd w:val="clear" w:color="auto" w:fill="FFFFFF"/>
        <w:spacing w:before="30" w:after="30"/>
        <w:jc w:val="left"/>
        <w:rPr>
          <w:rFonts w:ascii="Arial" w:hAnsi="Arial" w:cs="Arial"/>
          <w:color w:val="332E2D"/>
          <w:spacing w:val="2"/>
          <w:sz w:val="24"/>
        </w:rPr>
      </w:pPr>
      <w:r>
        <w:rPr>
          <w:rFonts w:ascii="Arial" w:hAnsi="Arial" w:cs="Arial"/>
          <w:color w:val="332E2D"/>
          <w:spacing w:val="2"/>
          <w:sz w:val="24"/>
        </w:rPr>
        <w:lastRenderedPageBreak/>
        <w:t xml:space="preserve">  </w:t>
      </w:r>
      <w:r w:rsidR="00FB0222" w:rsidRPr="00756C38">
        <w:rPr>
          <w:rFonts w:ascii="Arial" w:hAnsi="Arial" w:cs="Arial"/>
          <w:color w:val="332E2D"/>
          <w:spacing w:val="2"/>
          <w:sz w:val="24"/>
        </w:rPr>
        <w:t> </w:t>
      </w:r>
    </w:p>
    <w:tbl>
      <w:tblPr>
        <w:tblW w:w="4987" w:type="pct"/>
        <w:tblCellMar>
          <w:top w:w="105" w:type="dxa"/>
          <w:left w:w="105" w:type="dxa"/>
          <w:bottom w:w="105" w:type="dxa"/>
          <w:right w:w="105" w:type="dxa"/>
        </w:tblCellMar>
        <w:tblLook w:val="00A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2.1, 2.2, 2.3, 13.2, 13.3 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земельный участок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2.1.1, 2.5, 2.6 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80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rPr>
              <w:t>общей площади квартир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 машино-место на 100 учащихся, но не менее 2 машино-мест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15 машино-мест на 100 гостиничных мест для гостиниц высшего разряда 4-5 "звезд",</w:t>
            </w:r>
            <w:r w:rsidRPr="00756C38">
              <w:rPr>
                <w:szCs w:val="22"/>
              </w:rPr>
              <w:br/>
              <w:t>8 машино-мест на 100 гостиничных мест для прочих гостиниц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Социальное обслуживание, бытовое обслуживание, банковская и страховая деятельность, обеспечение научной деятельности, общественное управление, деловое </w:t>
            </w:r>
            <w:r w:rsidRPr="00756C38">
              <w:rPr>
                <w:szCs w:val="22"/>
              </w:rPr>
              <w:lastRenderedPageBreak/>
              <w:t>управление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3.2, 3.3, 3.8, 3.9, 4.1, 4.5 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vertAlign w:val="superscript"/>
              </w:rPr>
              <w:t xml:space="preserve"> </w:t>
            </w:r>
            <w:r w:rsidRPr="00756C38">
              <w:rPr>
                <w:szCs w:val="22"/>
              </w:rPr>
              <w:t>общей площади,</w:t>
            </w:r>
            <w:r w:rsidRPr="00756C38">
              <w:rPr>
                <w:szCs w:val="22"/>
              </w:rPr>
              <w:br/>
              <w:t>1 машино-место на 20 единовременных посетителей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30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3.4.2, 9.2.1 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20 койко-мест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11.1 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vertAlign w:val="superscript"/>
              </w:rPr>
              <w:t xml:space="preserve"> </w:t>
            </w:r>
            <w:r w:rsidRPr="00756C38">
              <w:rPr>
                <w:szCs w:val="22"/>
              </w:rPr>
              <w:t>земельного участка пляжа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Pr="00756C38">
              <w:rPr>
                <w:szCs w:val="22"/>
              </w:rPr>
              <w:b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крематория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объекта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7.1, 7.2 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10 пассажиров, прибывающих в час пик,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Магазины, рынки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4.4, 4.3 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r w:rsidRPr="00756C38">
              <w:rPr>
                <w:szCs w:val="22"/>
              </w:rPr>
              <w:br/>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vertAlign w:val="superscript"/>
              </w:rPr>
              <w:t xml:space="preserve"> </w:t>
            </w:r>
            <w:r w:rsidRPr="00756C38">
              <w:rPr>
                <w:szCs w:val="22"/>
              </w:rPr>
              <w:lastRenderedPageBreak/>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r w:rsidRPr="00756C38">
              <w:rPr>
                <w:szCs w:val="22"/>
              </w:rPr>
              <w:br/>
              <w:t>1 машино-место на 5 работников </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«О</w:t>
      </w:r>
      <w:r w:rsidRPr="00756C38">
        <w:rPr>
          <w:szCs w:val="22"/>
        </w:rPr>
        <w:t>бслуживание автотранспорта</w:t>
      </w:r>
      <w:r w:rsidR="003A4386">
        <w:rPr>
          <w:szCs w:val="22"/>
        </w:rPr>
        <w:t>»</w:t>
      </w:r>
      <w:r w:rsidRPr="00756C38">
        <w:rPr>
          <w:szCs w:val="22"/>
        </w:rPr>
        <w:t xml:space="preserve"> (код 4.9).</w:t>
      </w:r>
      <w:r w:rsidR="008511B6">
        <w:rPr>
          <w:szCs w:val="22"/>
        </w:rPr>
        <w:t xml:space="preserve">  </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На земельном участке до</w:t>
      </w:r>
      <w:r w:rsidR="00435036">
        <w:rPr>
          <w:szCs w:val="22"/>
          <w:lang w:eastAsia="en-US"/>
        </w:rPr>
        <w:t>лжно быть размещено не менее 50</w:t>
      </w:r>
      <w:r w:rsidR="004C1C8E">
        <w:rPr>
          <w:szCs w:val="22"/>
          <w:lang w:eastAsia="en-US"/>
        </w:rPr>
        <w:t xml:space="preserve"> </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004C1C8E">
        <w:rPr>
          <w:szCs w:val="22"/>
          <w:lang w:eastAsia="en-US"/>
        </w:rPr>
        <w:t xml:space="preserve"> </w:t>
      </w:r>
      <w:r w:rsidRPr="00756C38">
        <w:rPr>
          <w:szCs w:val="22"/>
          <w:lang w:eastAsia="en-US"/>
        </w:rPr>
        <w:t>% требуемого количества машино-мест должно быть размещено на открытых парковках в границах земельного участка.</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В случае</w:t>
      </w:r>
      <w:r w:rsidR="00435036">
        <w:rPr>
          <w:szCs w:val="22"/>
          <w:lang w:eastAsia="en-US"/>
        </w:rPr>
        <w:t>,</w:t>
      </w:r>
      <w:r w:rsidRPr="00756C38">
        <w:rPr>
          <w:szCs w:val="22"/>
          <w:lang w:eastAsia="en-US"/>
        </w:rPr>
        <w:t xml:space="preserve"> если земельный участок расположен в границах кварталов</w:t>
      </w:r>
      <w:r w:rsidR="00435036">
        <w:rPr>
          <w:szCs w:val="22"/>
          <w:lang w:eastAsia="en-US"/>
        </w:rPr>
        <w:t xml:space="preserve"> со сложившейся застройкой, 100</w:t>
      </w:r>
      <w:r w:rsidR="004C1C8E">
        <w:rPr>
          <w:szCs w:val="22"/>
          <w:lang w:eastAsia="en-US"/>
        </w:rPr>
        <w:t xml:space="preserve"> </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При этом</w:t>
      </w:r>
      <w:r w:rsidR="00435036">
        <w:rPr>
          <w:szCs w:val="22"/>
          <w:lang w:eastAsia="en-US"/>
        </w:rPr>
        <w:t>,</w:t>
      </w:r>
      <w:r w:rsidRPr="00756C38">
        <w:rPr>
          <w:szCs w:val="22"/>
          <w:lang w:eastAsia="en-US"/>
        </w:rPr>
        <w:t xml:space="preserve">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 должны предусматривать не менее 10</w:t>
      </w:r>
      <w:r w:rsidR="004C1C8E">
        <w:rPr>
          <w:szCs w:val="22"/>
          <w:lang w:eastAsia="en-US"/>
        </w:rPr>
        <w:t xml:space="preserve"> </w:t>
      </w:r>
      <w:r w:rsidRPr="00756C38">
        <w:rPr>
          <w:szCs w:val="22"/>
          <w:lang w:eastAsia="en-US"/>
        </w:rPr>
        <w:t>%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 xml:space="preserve">Площадь мест на погрузочно-разгрузочных площадках определяется из расчета 90 </w:t>
      </w:r>
      <w:r w:rsidR="00EC1016" w:rsidRPr="00EC1016">
        <w:rPr>
          <w:szCs w:val="22"/>
          <w:lang w:eastAsia="en-US"/>
        </w:rPr>
        <w:t xml:space="preserve">кв.м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 xml:space="preserve">37. Места для хранения велосипедного транспорта, необходимые в соответствии с настоящими Правилами, размещаются в границах земельного </w:t>
      </w:r>
      <w:r w:rsidRPr="00756C38">
        <w:lastRenderedPageBreak/>
        <w:t>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CC7313">
        <w:rPr>
          <w:b/>
          <w:bCs/>
          <w:szCs w:val="26"/>
        </w:rPr>
        <w:t>4</w:t>
      </w:r>
      <w:r w:rsidR="001C35E5">
        <w:rPr>
          <w:b/>
          <w:bCs/>
          <w:szCs w:val="26"/>
        </w:rPr>
        <w:t>5</w:t>
      </w:r>
      <w:r w:rsidRPr="00756C38">
        <w:rPr>
          <w:b/>
          <w:bCs/>
          <w:szCs w:val="26"/>
        </w:rPr>
        <w:t xml:space="preserve">. </w:t>
      </w:r>
      <w:r w:rsidRPr="00756C38">
        <w:rPr>
          <w:b/>
          <w:bCs/>
          <w:szCs w:val="28"/>
        </w:rPr>
        <w:t>Зона застройки индивидуальными жилыми домами</w:t>
      </w:r>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103"/>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B50F0D" w:rsidRPr="00756C38" w:rsidTr="00A22CCD">
        <w:tc>
          <w:tcPr>
            <w:tcW w:w="2518" w:type="dxa"/>
            <w:vAlign w:val="center"/>
          </w:tcPr>
          <w:p w:rsidR="00B50F0D" w:rsidRPr="00756C38" w:rsidRDefault="00B50F0D" w:rsidP="00A22CCD">
            <w:pPr>
              <w:rPr>
                <w:szCs w:val="28"/>
              </w:rPr>
            </w:pPr>
            <w:r w:rsidRPr="00756C38">
              <w:rPr>
                <w:szCs w:val="28"/>
              </w:rPr>
              <w:t>Для индивидуального жилищного строительства</w:t>
            </w:r>
          </w:p>
        </w:tc>
        <w:tc>
          <w:tcPr>
            <w:tcW w:w="851" w:type="dxa"/>
            <w:vAlign w:val="center"/>
          </w:tcPr>
          <w:p w:rsidR="00B50F0D" w:rsidRPr="00756C38" w:rsidRDefault="00B50F0D" w:rsidP="00A22CCD">
            <w:pPr>
              <w:jc w:val="center"/>
              <w:rPr>
                <w:szCs w:val="28"/>
              </w:rPr>
            </w:pPr>
            <w:r w:rsidRPr="00756C38">
              <w:rPr>
                <w:szCs w:val="28"/>
              </w:rPr>
              <w:t>2.1</w:t>
            </w:r>
          </w:p>
        </w:tc>
        <w:tc>
          <w:tcPr>
            <w:tcW w:w="2722" w:type="dxa"/>
            <w:vAlign w:val="center"/>
          </w:tcPr>
          <w:p w:rsidR="00B50F0D" w:rsidRPr="00756C38" w:rsidRDefault="00B50F0D" w:rsidP="00A22CCD">
            <w:pPr>
              <w:rPr>
                <w:szCs w:val="28"/>
              </w:rPr>
            </w:pPr>
            <w:r w:rsidRPr="00756C38">
              <w:t>Малоэтажная многоквартирная жилая застройка</w:t>
            </w:r>
          </w:p>
        </w:tc>
        <w:tc>
          <w:tcPr>
            <w:tcW w:w="851" w:type="dxa"/>
            <w:vAlign w:val="center"/>
          </w:tcPr>
          <w:p w:rsidR="00B50F0D" w:rsidRPr="00756C38" w:rsidRDefault="00B50F0D" w:rsidP="00A22CCD">
            <w:pPr>
              <w:jc w:val="center"/>
              <w:rPr>
                <w:szCs w:val="28"/>
              </w:rPr>
            </w:pPr>
            <w:r w:rsidRPr="00756C38">
              <w:rPr>
                <w:szCs w:val="28"/>
              </w:rPr>
              <w:t>2.1.1</w:t>
            </w:r>
          </w:p>
        </w:tc>
        <w:tc>
          <w:tcPr>
            <w:tcW w:w="2409" w:type="dxa"/>
            <w:vAlign w:val="center"/>
          </w:tcPr>
          <w:p w:rsidR="00B50F0D" w:rsidRPr="00756C38" w:rsidRDefault="00B50F0D" w:rsidP="00A22CCD">
            <w:pPr>
              <w:rPr>
                <w:szCs w:val="28"/>
              </w:rPr>
            </w:pPr>
            <w:r w:rsidRPr="00756C38">
              <w:rPr>
                <w:szCs w:val="28"/>
              </w:rPr>
              <w:t>-</w:t>
            </w:r>
          </w:p>
        </w:tc>
        <w:tc>
          <w:tcPr>
            <w:tcW w:w="849" w:type="dxa"/>
            <w:vAlign w:val="center"/>
          </w:tcPr>
          <w:p w:rsidR="00B50F0D" w:rsidRPr="00756C38" w:rsidRDefault="00B50F0D" w:rsidP="00A22CCD">
            <w:pPr>
              <w:rPr>
                <w:szCs w:val="28"/>
              </w:rPr>
            </w:pPr>
            <w:r w:rsidRPr="00756C38">
              <w:rPr>
                <w:szCs w:val="28"/>
              </w:rPr>
              <w:t>-</w:t>
            </w:r>
          </w:p>
        </w:tc>
      </w:tr>
      <w:tr w:rsidR="00B50F0D" w:rsidRPr="00756C38" w:rsidTr="00A22CCD">
        <w:tc>
          <w:tcPr>
            <w:tcW w:w="2518" w:type="dxa"/>
          </w:tcPr>
          <w:p w:rsidR="00B50F0D" w:rsidRPr="00756C38" w:rsidRDefault="00B50F0D" w:rsidP="00A22CCD">
            <w:pPr>
              <w:rPr>
                <w:szCs w:val="28"/>
              </w:rPr>
            </w:pPr>
            <w:r w:rsidRPr="00756C38">
              <w:t>Для ведения личного подсобного хозяйства</w:t>
            </w:r>
          </w:p>
        </w:tc>
        <w:tc>
          <w:tcPr>
            <w:tcW w:w="851" w:type="dxa"/>
            <w:vAlign w:val="center"/>
          </w:tcPr>
          <w:p w:rsidR="00B50F0D" w:rsidRPr="00756C38" w:rsidRDefault="00B50F0D" w:rsidP="00A22CCD">
            <w:pPr>
              <w:jc w:val="center"/>
              <w:rPr>
                <w:szCs w:val="28"/>
              </w:rPr>
            </w:pPr>
            <w:r w:rsidRPr="00756C38">
              <w:rPr>
                <w:szCs w:val="28"/>
              </w:rPr>
              <w:t>2.2</w:t>
            </w:r>
          </w:p>
        </w:tc>
        <w:tc>
          <w:tcPr>
            <w:tcW w:w="2722" w:type="dxa"/>
            <w:vAlign w:val="center"/>
          </w:tcPr>
          <w:p w:rsidR="00B50F0D" w:rsidRPr="00756C38" w:rsidRDefault="00B50F0D" w:rsidP="00A22CCD">
            <w:r w:rsidRPr="00756C38">
              <w:t>Блокированная жилая застройка</w:t>
            </w:r>
          </w:p>
        </w:tc>
        <w:tc>
          <w:tcPr>
            <w:tcW w:w="851" w:type="dxa"/>
            <w:vAlign w:val="center"/>
          </w:tcPr>
          <w:p w:rsidR="00B50F0D" w:rsidRPr="00756C38" w:rsidRDefault="00B50F0D" w:rsidP="00A22CCD">
            <w:pPr>
              <w:jc w:val="center"/>
              <w:rPr>
                <w:szCs w:val="28"/>
              </w:rPr>
            </w:pPr>
            <w:r w:rsidRPr="00756C38">
              <w:t>2.3</w:t>
            </w:r>
          </w:p>
        </w:tc>
        <w:tc>
          <w:tcPr>
            <w:tcW w:w="2409" w:type="dxa"/>
          </w:tcPr>
          <w:p w:rsidR="00B50F0D" w:rsidRPr="00756C38" w:rsidRDefault="00B50F0D" w:rsidP="00A22CCD">
            <w:pPr>
              <w:rPr>
                <w:szCs w:val="28"/>
              </w:rPr>
            </w:pPr>
            <w:r w:rsidRPr="00756C38">
              <w:rPr>
                <w:szCs w:val="28"/>
              </w:rPr>
              <w:t>-</w:t>
            </w:r>
          </w:p>
        </w:tc>
        <w:tc>
          <w:tcPr>
            <w:tcW w:w="849" w:type="dxa"/>
          </w:tcPr>
          <w:p w:rsidR="00B50F0D" w:rsidRPr="00756C38" w:rsidRDefault="00B50F0D" w:rsidP="00A22CCD">
            <w:pPr>
              <w:rPr>
                <w:szCs w:val="28"/>
              </w:rPr>
            </w:pPr>
            <w:r w:rsidRPr="00756C38">
              <w:rPr>
                <w:szCs w:val="28"/>
              </w:rPr>
              <w:t>-</w:t>
            </w:r>
          </w:p>
        </w:tc>
      </w:tr>
      <w:tr w:rsidR="009803FC" w:rsidRPr="00756C38" w:rsidTr="00A22CCD">
        <w:tc>
          <w:tcPr>
            <w:tcW w:w="2518" w:type="dxa"/>
            <w:vAlign w:val="center"/>
          </w:tcPr>
          <w:p w:rsidR="009803FC" w:rsidRPr="0034537E" w:rsidRDefault="009803FC" w:rsidP="009803FC">
            <w:r w:rsidRPr="0034537E">
              <w:t>Блокированная жилая застройка</w:t>
            </w:r>
          </w:p>
        </w:tc>
        <w:tc>
          <w:tcPr>
            <w:tcW w:w="851" w:type="dxa"/>
            <w:vAlign w:val="center"/>
          </w:tcPr>
          <w:p w:rsidR="009803FC" w:rsidRPr="0034537E" w:rsidRDefault="009803FC" w:rsidP="009803FC">
            <w:pPr>
              <w:jc w:val="center"/>
              <w:rPr>
                <w:szCs w:val="28"/>
              </w:rPr>
            </w:pPr>
            <w:r w:rsidRPr="0034537E">
              <w:t>2.3</w:t>
            </w:r>
          </w:p>
        </w:tc>
        <w:tc>
          <w:tcPr>
            <w:tcW w:w="2722" w:type="dxa"/>
            <w:vAlign w:val="center"/>
          </w:tcPr>
          <w:p w:rsidR="009803FC" w:rsidRPr="00756C38" w:rsidRDefault="009803FC" w:rsidP="009803FC">
            <w:pPr>
              <w:rPr>
                <w:szCs w:val="28"/>
              </w:rPr>
            </w:pPr>
            <w:r w:rsidRPr="00756C38">
              <w:rPr>
                <w:szCs w:val="28"/>
              </w:rPr>
              <w:t>Общественное использование объектов капитального строительства</w:t>
            </w:r>
          </w:p>
        </w:tc>
        <w:tc>
          <w:tcPr>
            <w:tcW w:w="851" w:type="dxa"/>
            <w:vAlign w:val="center"/>
          </w:tcPr>
          <w:p w:rsidR="009803FC" w:rsidRPr="00756C38" w:rsidRDefault="009803FC" w:rsidP="009803FC">
            <w:pPr>
              <w:jc w:val="center"/>
              <w:rPr>
                <w:szCs w:val="28"/>
              </w:rPr>
            </w:pPr>
            <w:r w:rsidRPr="00756C38">
              <w:rPr>
                <w:szCs w:val="28"/>
              </w:rPr>
              <w:t>3.0</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tcPr>
          <w:p w:rsidR="009803FC" w:rsidRPr="00756C38" w:rsidRDefault="009803FC" w:rsidP="009803FC">
            <w:pPr>
              <w:rPr>
                <w:szCs w:val="28"/>
              </w:rPr>
            </w:pPr>
            <w:r w:rsidRPr="00756C38">
              <w:rPr>
                <w:szCs w:val="28"/>
              </w:rPr>
              <w:t>Обслуживание жилой застройки</w:t>
            </w:r>
          </w:p>
        </w:tc>
        <w:tc>
          <w:tcPr>
            <w:tcW w:w="851" w:type="dxa"/>
            <w:vAlign w:val="center"/>
          </w:tcPr>
          <w:p w:rsidR="009803FC" w:rsidRPr="00756C38" w:rsidRDefault="009803FC" w:rsidP="009803FC">
            <w:pPr>
              <w:jc w:val="center"/>
              <w:rPr>
                <w:szCs w:val="28"/>
              </w:rPr>
            </w:pPr>
            <w:r w:rsidRPr="00756C38">
              <w:rPr>
                <w:szCs w:val="28"/>
              </w:rPr>
              <w:t>2.7</w:t>
            </w:r>
          </w:p>
        </w:tc>
        <w:tc>
          <w:tcPr>
            <w:tcW w:w="2722" w:type="dxa"/>
            <w:vAlign w:val="center"/>
          </w:tcPr>
          <w:p w:rsidR="009803FC" w:rsidRPr="00756C38" w:rsidRDefault="009803FC" w:rsidP="009803FC">
            <w:pPr>
              <w:rPr>
                <w:szCs w:val="28"/>
              </w:rPr>
            </w:pPr>
            <w:r w:rsidRPr="00756C38">
              <w:rPr>
                <w:szCs w:val="28"/>
              </w:rPr>
              <w:t>Коммунальное обслуживание</w:t>
            </w:r>
          </w:p>
        </w:tc>
        <w:tc>
          <w:tcPr>
            <w:tcW w:w="851" w:type="dxa"/>
            <w:vAlign w:val="center"/>
          </w:tcPr>
          <w:p w:rsidR="009803FC" w:rsidRPr="00756C38" w:rsidRDefault="009803FC" w:rsidP="009803FC">
            <w:pPr>
              <w:jc w:val="center"/>
              <w:rPr>
                <w:szCs w:val="28"/>
              </w:rPr>
            </w:pPr>
            <w:r w:rsidRPr="00756C38">
              <w:rPr>
                <w:szCs w:val="28"/>
              </w:rPr>
              <w:t>3.1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Спорт</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5.1</w:t>
            </w:r>
          </w:p>
        </w:tc>
        <w:tc>
          <w:tcPr>
            <w:tcW w:w="2722" w:type="dxa"/>
            <w:vAlign w:val="center"/>
          </w:tcPr>
          <w:p w:rsidR="009803FC" w:rsidRPr="00756C38" w:rsidRDefault="009803FC" w:rsidP="009803FC">
            <w:pPr>
              <w:rPr>
                <w:szCs w:val="28"/>
              </w:rPr>
            </w:pPr>
            <w:r w:rsidRPr="00756C38">
              <w:rPr>
                <w:szCs w:val="28"/>
              </w:rPr>
              <w:t>Социальное обслуживание</w:t>
            </w:r>
          </w:p>
        </w:tc>
        <w:tc>
          <w:tcPr>
            <w:tcW w:w="851" w:type="dxa"/>
            <w:vAlign w:val="center"/>
          </w:tcPr>
          <w:p w:rsidR="009803FC" w:rsidRPr="00756C38" w:rsidRDefault="009803FC" w:rsidP="009803FC">
            <w:pPr>
              <w:jc w:val="center"/>
              <w:rPr>
                <w:szCs w:val="28"/>
              </w:rPr>
            </w:pPr>
            <w:r w:rsidRPr="00756C38">
              <w:rPr>
                <w:szCs w:val="28"/>
              </w:rPr>
              <w:t>3.2</w:t>
            </w:r>
          </w:p>
        </w:tc>
        <w:tc>
          <w:tcPr>
            <w:tcW w:w="2409" w:type="dxa"/>
            <w:vAlign w:val="center"/>
          </w:tcPr>
          <w:p w:rsidR="009803FC" w:rsidRPr="00756C38" w:rsidRDefault="009803FC" w:rsidP="009803FC">
            <w:pPr>
              <w:rPr>
                <w:szCs w:val="28"/>
              </w:rPr>
            </w:pPr>
          </w:p>
        </w:tc>
        <w:tc>
          <w:tcPr>
            <w:tcW w:w="849" w:type="dxa"/>
            <w:vAlign w:val="center"/>
          </w:tcPr>
          <w:p w:rsidR="009803FC" w:rsidRPr="00756C38" w:rsidRDefault="009803FC" w:rsidP="009803FC">
            <w:pPr>
              <w:rPr>
                <w:szCs w:val="28"/>
              </w:rPr>
            </w:pPr>
          </w:p>
        </w:tc>
      </w:tr>
      <w:tr w:rsidR="009803FC" w:rsidRPr="00756C38" w:rsidTr="00A22CCD">
        <w:tc>
          <w:tcPr>
            <w:tcW w:w="2518" w:type="dxa"/>
            <w:vAlign w:val="center"/>
          </w:tcPr>
          <w:p w:rsidR="009803FC" w:rsidRPr="00756C38" w:rsidRDefault="009803FC" w:rsidP="009803FC">
            <w:pPr>
              <w:rPr>
                <w:szCs w:val="28"/>
              </w:rPr>
            </w:pPr>
            <w:r w:rsidRPr="00756C38">
              <w:t>Историко-культурная деятельность</w:t>
            </w:r>
          </w:p>
        </w:tc>
        <w:tc>
          <w:tcPr>
            <w:tcW w:w="851" w:type="dxa"/>
            <w:vAlign w:val="center"/>
          </w:tcPr>
          <w:p w:rsidR="009803FC" w:rsidRPr="00756C38" w:rsidRDefault="009803FC" w:rsidP="009803FC">
            <w:pPr>
              <w:jc w:val="center"/>
              <w:rPr>
                <w:szCs w:val="28"/>
              </w:rPr>
            </w:pPr>
            <w:r w:rsidRPr="00756C38">
              <w:rPr>
                <w:szCs w:val="28"/>
              </w:rPr>
              <w:t>9.3</w:t>
            </w:r>
          </w:p>
        </w:tc>
        <w:tc>
          <w:tcPr>
            <w:tcW w:w="2722" w:type="dxa"/>
            <w:vAlign w:val="center"/>
          </w:tcPr>
          <w:p w:rsidR="009803FC" w:rsidRPr="00756C38" w:rsidRDefault="009803FC" w:rsidP="009803FC">
            <w:pPr>
              <w:rPr>
                <w:szCs w:val="28"/>
              </w:rPr>
            </w:pPr>
            <w:r w:rsidRPr="00756C38">
              <w:rPr>
                <w:szCs w:val="28"/>
              </w:rPr>
              <w:t>Бытовое обслуживание</w:t>
            </w:r>
          </w:p>
        </w:tc>
        <w:tc>
          <w:tcPr>
            <w:tcW w:w="851" w:type="dxa"/>
            <w:vAlign w:val="center"/>
          </w:tcPr>
          <w:p w:rsidR="009803FC" w:rsidRPr="00756C38" w:rsidRDefault="009803FC" w:rsidP="009803FC">
            <w:pPr>
              <w:jc w:val="center"/>
              <w:rPr>
                <w:szCs w:val="28"/>
              </w:rPr>
            </w:pPr>
            <w:r w:rsidRPr="00756C38">
              <w:rPr>
                <w:szCs w:val="28"/>
              </w:rPr>
              <w:t>3.3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r w:rsidRPr="00756C38">
              <w:rPr>
                <w:szCs w:val="28"/>
              </w:rPr>
              <w:t>Земельные участки (территории) общего пользования</w:t>
            </w:r>
          </w:p>
        </w:tc>
        <w:tc>
          <w:tcPr>
            <w:tcW w:w="851" w:type="dxa"/>
            <w:vAlign w:val="center"/>
          </w:tcPr>
          <w:p w:rsidR="009803FC" w:rsidRPr="00756C38" w:rsidRDefault="009803FC" w:rsidP="009803FC">
            <w:pPr>
              <w:jc w:val="center"/>
              <w:rPr>
                <w:szCs w:val="28"/>
              </w:rPr>
            </w:pPr>
            <w:r w:rsidRPr="00756C38">
              <w:rPr>
                <w:szCs w:val="28"/>
              </w:rPr>
              <w:t>12.0</w:t>
            </w:r>
          </w:p>
        </w:tc>
        <w:tc>
          <w:tcPr>
            <w:tcW w:w="2722" w:type="dxa"/>
            <w:vAlign w:val="center"/>
          </w:tcPr>
          <w:p w:rsidR="009803FC" w:rsidRPr="00756C38" w:rsidRDefault="009803FC" w:rsidP="009803FC">
            <w:pPr>
              <w:rPr>
                <w:szCs w:val="28"/>
              </w:rPr>
            </w:pPr>
            <w:r w:rsidRPr="00756C38">
              <w:rPr>
                <w:szCs w:val="28"/>
              </w:rPr>
              <w:t>Амбулаторно-поликлиническое обслуживание</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3.4.1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Ведение огородничества</w:t>
            </w:r>
          </w:p>
        </w:tc>
        <w:tc>
          <w:tcPr>
            <w:tcW w:w="851" w:type="dxa"/>
            <w:vAlign w:val="center"/>
          </w:tcPr>
          <w:p w:rsidR="009803FC" w:rsidRPr="00756C38" w:rsidRDefault="009803FC" w:rsidP="009803FC">
            <w:pPr>
              <w:jc w:val="center"/>
              <w:rPr>
                <w:szCs w:val="28"/>
              </w:rPr>
            </w:pPr>
            <w:r w:rsidRPr="00756C38">
              <w:rPr>
                <w:szCs w:val="28"/>
              </w:rPr>
              <w:t>13.1</w:t>
            </w:r>
          </w:p>
        </w:tc>
        <w:tc>
          <w:tcPr>
            <w:tcW w:w="2722" w:type="dxa"/>
            <w:vAlign w:val="center"/>
          </w:tcPr>
          <w:p w:rsidR="009803FC" w:rsidRPr="00756C38" w:rsidRDefault="009803FC" w:rsidP="009803FC">
            <w:pPr>
              <w:rPr>
                <w:szCs w:val="28"/>
              </w:rPr>
            </w:pPr>
            <w:r w:rsidRPr="00756C38">
              <w:rPr>
                <w:szCs w:val="28"/>
              </w:rPr>
              <w:t>Образование и просвещение</w:t>
            </w:r>
          </w:p>
        </w:tc>
        <w:tc>
          <w:tcPr>
            <w:tcW w:w="851" w:type="dxa"/>
            <w:vAlign w:val="center"/>
          </w:tcPr>
          <w:p w:rsidR="009803FC" w:rsidRPr="00756C38" w:rsidRDefault="009803FC" w:rsidP="009803FC">
            <w:pPr>
              <w:jc w:val="center"/>
              <w:rPr>
                <w:szCs w:val="28"/>
              </w:rPr>
            </w:pPr>
            <w:r w:rsidRPr="00756C38">
              <w:rPr>
                <w:szCs w:val="28"/>
              </w:rPr>
              <w:t>3.5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Культурное развитие</w:t>
            </w:r>
          </w:p>
        </w:tc>
        <w:tc>
          <w:tcPr>
            <w:tcW w:w="851" w:type="dxa"/>
            <w:vAlign w:val="center"/>
          </w:tcPr>
          <w:p w:rsidR="009803FC" w:rsidRPr="00756C38" w:rsidRDefault="009803FC" w:rsidP="009803FC">
            <w:pPr>
              <w:jc w:val="center"/>
              <w:rPr>
                <w:szCs w:val="28"/>
              </w:rPr>
            </w:pPr>
            <w:r w:rsidRPr="00756C38">
              <w:rPr>
                <w:szCs w:val="28"/>
              </w:rPr>
              <w:t>3.6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управление</w:t>
            </w:r>
          </w:p>
        </w:tc>
        <w:tc>
          <w:tcPr>
            <w:tcW w:w="851" w:type="dxa"/>
            <w:vAlign w:val="center"/>
          </w:tcPr>
          <w:p w:rsidR="009803FC" w:rsidRPr="00756C38" w:rsidRDefault="009803FC" w:rsidP="009803FC">
            <w:pPr>
              <w:jc w:val="center"/>
              <w:rPr>
                <w:szCs w:val="28"/>
              </w:rPr>
            </w:pPr>
            <w:r w:rsidRPr="00756C38">
              <w:rPr>
                <w:szCs w:val="28"/>
              </w:rPr>
              <w:t>3.8</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lastRenderedPageBreak/>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Рынки</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Магазины</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4.4</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Банковская и страховая деятельность</w:t>
            </w:r>
          </w:p>
        </w:tc>
        <w:tc>
          <w:tcPr>
            <w:tcW w:w="851" w:type="dxa"/>
            <w:vAlign w:val="center"/>
          </w:tcPr>
          <w:p w:rsidR="009803FC" w:rsidRPr="00756C38" w:rsidRDefault="009803FC" w:rsidP="009803FC">
            <w:pPr>
              <w:jc w:val="center"/>
              <w:rPr>
                <w:szCs w:val="28"/>
              </w:rPr>
            </w:pPr>
            <w:r w:rsidRPr="00756C38">
              <w:rPr>
                <w:szCs w:val="28"/>
              </w:rPr>
              <w:t>4.5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питание</w:t>
            </w:r>
          </w:p>
        </w:tc>
        <w:tc>
          <w:tcPr>
            <w:tcW w:w="851" w:type="dxa"/>
            <w:vAlign w:val="center"/>
          </w:tcPr>
          <w:p w:rsidR="009803FC" w:rsidRPr="00756C38" w:rsidRDefault="009803FC" w:rsidP="009803FC">
            <w:pPr>
              <w:jc w:val="center"/>
              <w:rPr>
                <w:szCs w:val="28"/>
              </w:rPr>
            </w:pPr>
            <w:r w:rsidRPr="00756C38">
              <w:rPr>
                <w:szCs w:val="28"/>
              </w:rPr>
              <w:t>4.6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Гостиничное обслуживание</w:t>
            </w:r>
          </w:p>
        </w:tc>
        <w:tc>
          <w:tcPr>
            <w:tcW w:w="851" w:type="dxa"/>
            <w:vAlign w:val="center"/>
          </w:tcPr>
          <w:p w:rsidR="009803FC" w:rsidRPr="00756C38" w:rsidRDefault="009803FC" w:rsidP="009803FC">
            <w:pPr>
              <w:jc w:val="center"/>
              <w:rPr>
                <w:szCs w:val="28"/>
              </w:rPr>
            </w:pPr>
            <w:r w:rsidRPr="00756C38">
              <w:rPr>
                <w:szCs w:val="28"/>
              </w:rPr>
              <w:t>4.7</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104" w:name="_Toc403727738"/>
      <w:r w:rsidRPr="00756C38">
        <w:rPr>
          <w:lang w:eastAsia="en-US"/>
        </w:rPr>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75"/>
        <w:gridCol w:w="2693"/>
      </w:tblGrid>
      <w:tr w:rsidR="002921EC" w:rsidRPr="003F19AB" w:rsidTr="002921EC">
        <w:trPr>
          <w:trHeight w:val="1298"/>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A22CCD">
            <w:pPr>
              <w:numPr>
                <w:ilvl w:val="0"/>
                <w:numId w:val="24"/>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t>не подлежит установлению</w:t>
            </w: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Для ведения личного подсобного хозяйства (код 2.2),</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9803FC" w:rsidRPr="009C41B3"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4</w:t>
            </w:r>
            <w:r w:rsidR="009803FC">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50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ведения личного подсобного хозяйства (код 2.2),</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3</w:t>
            </w:r>
            <w:r w:rsidR="009803FC">
              <w:rPr>
                <w:rFonts w:eastAsia="Calibri"/>
              </w:rPr>
              <w:t>500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D93076" w:rsidP="009803FC">
            <w:pPr>
              <w:jc w:val="center"/>
              <w:rPr>
                <w:rFonts w:eastAsia="Calibri"/>
              </w:rPr>
            </w:pPr>
            <w:r>
              <w:rPr>
                <w:rFonts w:eastAsia="Calibri"/>
              </w:rPr>
              <w:t>1</w:t>
            </w:r>
            <w:r w:rsidR="009803FC">
              <w:rPr>
                <w:rFonts w:eastAsia="Calibri"/>
              </w:rPr>
              <w:t>0</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9803FC" w:rsidRPr="003F19AB" w:rsidRDefault="005C390E" w:rsidP="009803FC">
            <w:pPr>
              <w:jc w:val="center"/>
              <w:rPr>
                <w:rFonts w:eastAsia="Calibri"/>
                <w:szCs w:val="28"/>
              </w:rPr>
            </w:pPr>
            <w:r>
              <w:rPr>
                <w:rFonts w:eastAsia="Calibri"/>
                <w:szCs w:val="28"/>
              </w:rPr>
              <w:t>5</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9803FC" w:rsidRPr="003F19AB" w:rsidRDefault="00220602" w:rsidP="009803FC">
            <w:pPr>
              <w:jc w:val="center"/>
              <w:rPr>
                <w:rFonts w:eastAsia="Calibri"/>
                <w:szCs w:val="28"/>
              </w:rPr>
            </w:pPr>
            <w:r>
              <w:rPr>
                <w:rFonts w:eastAsia="Calibri"/>
                <w:szCs w:val="28"/>
              </w:rPr>
              <w:t>5</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t>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w:t>
            </w:r>
            <w:r w:rsidRPr="003F19AB">
              <w:rPr>
                <w:rFonts w:eastAsia="Calibri"/>
              </w:rPr>
              <w:lastRenderedPageBreak/>
              <w:t>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lastRenderedPageBreak/>
              <w:t>10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9C41B3" w:rsidRDefault="009803FC" w:rsidP="009803FC">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9803FC" w:rsidRDefault="00220602" w:rsidP="009803FC">
            <w:pPr>
              <w:jc w:val="center"/>
              <w:rPr>
                <w:rFonts w:eastAsia="Calibri"/>
                <w:szCs w:val="28"/>
              </w:rPr>
            </w:pPr>
            <w:r>
              <w:rPr>
                <w:rFonts w:eastAsia="Calibri"/>
                <w:szCs w:val="28"/>
              </w:rPr>
              <w:t>5</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3</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ведения личного подсобного хозяйства (код 2.2),</w:t>
            </w:r>
            <w:r>
              <w:rPr>
                <w:rFonts w:eastAsia="Calibri"/>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A22CCD">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 xml:space="preserve">Блокированная жилая застройка (код 2.3), </w:t>
            </w:r>
            <w:r>
              <w:rPr>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80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70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color w:val="000000"/>
                <w:szCs w:val="28"/>
              </w:rPr>
              <w:t>10</w:t>
            </w:r>
          </w:p>
        </w:tc>
      </w:tr>
    </w:tbl>
    <w:p w:rsidR="00FB0222" w:rsidRPr="00756C38" w:rsidRDefault="00FB0222" w:rsidP="00CC7313">
      <w:pPr>
        <w:spacing w:before="240"/>
        <w:ind w:firstLine="708"/>
      </w:pPr>
      <w:r w:rsidRPr="00756C38">
        <w:t xml:space="preserve">3. Содержание видов разрешенного использования, перечисленных в настоящей статье допускает без отдельного указания </w:t>
      </w:r>
      <w:r w:rsidR="00EC1016">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075821">
        <w:rPr>
          <w:b/>
          <w:bCs/>
          <w:szCs w:val="26"/>
        </w:rPr>
        <w:t>46</w:t>
      </w:r>
      <w:r w:rsidRPr="00756C38">
        <w:rPr>
          <w:b/>
          <w:bCs/>
          <w:szCs w:val="26"/>
        </w:rPr>
        <w:t xml:space="preserve">. </w:t>
      </w:r>
      <w:r w:rsidR="00CC7313" w:rsidRPr="00CC7313">
        <w:rPr>
          <w:b/>
          <w:bCs/>
          <w:szCs w:val="26"/>
        </w:rPr>
        <w:t>Зона застройки малоэтажными жилыми домами (до 4 этажей, включая мансардный)</w:t>
      </w:r>
    </w:p>
    <w:p w:rsidR="00FB0222" w:rsidRPr="00756C38" w:rsidRDefault="00FB0222" w:rsidP="001416DC">
      <w:pPr>
        <w:ind w:firstLine="708"/>
      </w:pPr>
      <w:r w:rsidRPr="00756C38">
        <w:t xml:space="preserve">1. Для территориальной зоны </w:t>
      </w:r>
      <w:bookmarkEnd w:id="104"/>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05" w:name="_Toc403727739"/>
            <w:r w:rsidRPr="00756C38">
              <w:rPr>
                <w:szCs w:val="28"/>
              </w:rPr>
              <w:lastRenderedPageBreak/>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722"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09" w:type="dxa"/>
            <w:vAlign w:val="center"/>
          </w:tcPr>
          <w:p w:rsidR="00FB0222" w:rsidRPr="00756C38" w:rsidRDefault="00FB0222" w:rsidP="00191E51">
            <w:pPr>
              <w:rPr>
                <w:szCs w:val="28"/>
              </w:rPr>
            </w:pPr>
            <w:r w:rsidRPr="00756C38">
              <w:rPr>
                <w:szCs w:val="28"/>
              </w:rPr>
              <w:t>-</w:t>
            </w:r>
          </w:p>
        </w:tc>
        <w:tc>
          <w:tcPr>
            <w:tcW w:w="849" w:type="dxa"/>
            <w:vAlign w:val="center"/>
          </w:tcPr>
          <w:p w:rsidR="00FB0222" w:rsidRPr="00756C38" w:rsidRDefault="00FB0222" w:rsidP="00191E51">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722"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4D25E7" w:rsidP="004D25E7">
            <w:pPr>
              <w:rPr>
                <w:szCs w:val="28"/>
              </w:rPr>
            </w:pPr>
            <w:r w:rsidRPr="00756C38">
              <w:t>Для ведения личного подсобного хозяйства</w:t>
            </w:r>
          </w:p>
        </w:tc>
        <w:tc>
          <w:tcPr>
            <w:tcW w:w="851" w:type="dxa"/>
            <w:vAlign w:val="center"/>
          </w:tcPr>
          <w:p w:rsidR="004D25E7" w:rsidRPr="00756C38" w:rsidRDefault="004D25E7" w:rsidP="004D25E7">
            <w:pPr>
              <w:jc w:val="center"/>
              <w:rPr>
                <w:szCs w:val="28"/>
              </w:rPr>
            </w:pPr>
            <w:r w:rsidRPr="00756C38">
              <w:rPr>
                <w:szCs w:val="28"/>
              </w:rPr>
              <w:t>2.2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722"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722"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Ведение огородничества</w:t>
            </w:r>
          </w:p>
        </w:tc>
        <w:tc>
          <w:tcPr>
            <w:tcW w:w="851" w:type="dxa"/>
            <w:vAlign w:val="center"/>
          </w:tcPr>
          <w:p w:rsidR="004D25E7" w:rsidRPr="00756C38" w:rsidRDefault="004D25E7" w:rsidP="004D25E7">
            <w:pPr>
              <w:jc w:val="center"/>
              <w:rPr>
                <w:szCs w:val="28"/>
              </w:rPr>
            </w:pPr>
            <w:r w:rsidRPr="00756C38">
              <w:rPr>
                <w:szCs w:val="28"/>
              </w:rPr>
              <w:t>13.1</w:t>
            </w:r>
          </w:p>
        </w:tc>
        <w:tc>
          <w:tcPr>
            <w:tcW w:w="2722" w:type="dxa"/>
            <w:vAlign w:val="center"/>
          </w:tcPr>
          <w:p w:rsidR="004D25E7" w:rsidRPr="00756C38" w:rsidRDefault="004D25E7" w:rsidP="004D25E7">
            <w:pPr>
              <w:rPr>
                <w:szCs w:val="28"/>
              </w:rPr>
            </w:pPr>
            <w:r w:rsidRPr="00756C38">
              <w:rPr>
                <w:szCs w:val="28"/>
              </w:rPr>
              <w:t>Магазины</w:t>
            </w:r>
            <w:r w:rsidRPr="00756C38">
              <w:rPr>
                <w:szCs w:val="28"/>
              </w:rPr>
              <w:tab/>
            </w:r>
          </w:p>
        </w:tc>
        <w:tc>
          <w:tcPr>
            <w:tcW w:w="851" w:type="dxa"/>
            <w:vAlign w:val="center"/>
          </w:tcPr>
          <w:p w:rsidR="004D25E7" w:rsidRPr="009803FC" w:rsidRDefault="004D25E7" w:rsidP="004D25E7">
            <w:pPr>
              <w:jc w:val="center"/>
              <w:rPr>
                <w:szCs w:val="28"/>
              </w:rPr>
            </w:pPr>
            <w:r w:rsidRPr="009803FC">
              <w:rPr>
                <w:szCs w:val="28"/>
              </w:rPr>
              <w:t>4.0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p>
        </w:tc>
        <w:tc>
          <w:tcPr>
            <w:tcW w:w="2722" w:type="dxa"/>
            <w:vAlign w:val="center"/>
          </w:tcPr>
          <w:p w:rsidR="004D25E7" w:rsidRPr="00756C38" w:rsidRDefault="004D25E7" w:rsidP="004D25E7">
            <w:pPr>
              <w:rPr>
                <w:szCs w:val="28"/>
              </w:rPr>
            </w:pPr>
            <w:r w:rsidRPr="00756C38">
              <w:rPr>
                <w:szCs w:val="28"/>
              </w:rPr>
              <w:t>Общественное питание</w:t>
            </w:r>
          </w:p>
        </w:tc>
        <w:tc>
          <w:tcPr>
            <w:tcW w:w="851" w:type="dxa"/>
            <w:vAlign w:val="center"/>
          </w:tcPr>
          <w:p w:rsidR="004D25E7" w:rsidRPr="00756C38" w:rsidRDefault="004D25E7" w:rsidP="004D25E7">
            <w:pPr>
              <w:jc w:val="center"/>
              <w:rPr>
                <w:szCs w:val="28"/>
              </w:rPr>
            </w:pPr>
            <w:r w:rsidRPr="00756C38">
              <w:rPr>
                <w:szCs w:val="28"/>
              </w:rPr>
              <w:t>4.4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BF64EF">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9803FC" w:rsidRDefault="004D25E7" w:rsidP="004D25E7">
            <w:pPr>
              <w:rPr>
                <w:szCs w:val="28"/>
              </w:rPr>
            </w:pPr>
            <w:r w:rsidRPr="009803FC">
              <w:rPr>
                <w:szCs w:val="28"/>
              </w:rPr>
              <w:t>Обслуживание автотранспорта</w:t>
            </w:r>
          </w:p>
        </w:tc>
        <w:tc>
          <w:tcPr>
            <w:tcW w:w="851" w:type="dxa"/>
            <w:vAlign w:val="center"/>
          </w:tcPr>
          <w:p w:rsidR="004D25E7" w:rsidRPr="00756C38" w:rsidRDefault="004D25E7" w:rsidP="004D25E7">
            <w:pPr>
              <w:jc w:val="center"/>
              <w:rPr>
                <w:szCs w:val="28"/>
              </w:rPr>
            </w:pPr>
            <w:r w:rsidRPr="00756C38">
              <w:rPr>
                <w:szCs w:val="28"/>
              </w:rPr>
              <w:t>4.7</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lastRenderedPageBreak/>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CC7313" w:rsidRPr="003F19AB" w:rsidTr="00CC7313">
        <w:trPr>
          <w:trHeight w:val="1298"/>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666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CC7313">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ведения личного подсобного хозяйства (код 2.2),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CC7313">
        <w:tc>
          <w:tcPr>
            <w:tcW w:w="846" w:type="dxa"/>
            <w:shd w:val="clear" w:color="auto" w:fill="auto"/>
          </w:tcPr>
          <w:p w:rsidR="00CC7313" w:rsidRPr="003F19AB" w:rsidRDefault="00CC7313" w:rsidP="00CC7313">
            <w:pPr>
              <w:ind w:left="447"/>
              <w:rPr>
                <w:rFonts w:eastAsia="Calibri"/>
                <w:szCs w:val="28"/>
              </w:rPr>
            </w:pPr>
          </w:p>
        </w:tc>
        <w:tc>
          <w:tcPr>
            <w:tcW w:w="666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693"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Спорт (код 5.1),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CC7313" w:rsidRDefault="00F505AB"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Земельные участки (территории) общего пользования (код 12.0),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Ведение огородничества (код 13.1),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200</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505AB" w:rsidP="001C35E5">
            <w:pPr>
              <w:rPr>
                <w:szCs w:val="28"/>
              </w:rPr>
            </w:pPr>
            <w:r w:rsidRPr="003F19AB">
              <w:rPr>
                <w:szCs w:val="28"/>
              </w:rPr>
              <w:t>Для индивидуального жилищного строительства (код 2.1),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Малоэтажная многоквартирная жилая застройка (к</w:t>
            </w:r>
            <w:r w:rsidR="001C35E5" w:rsidRPr="003F19AB">
              <w:rPr>
                <w:szCs w:val="28"/>
              </w:rPr>
              <w:t xml:space="preserve">од 2.1.1),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505AB" w:rsidP="001C35E5">
            <w:pPr>
              <w:rPr>
                <w:szCs w:val="28"/>
              </w:rPr>
            </w:pPr>
            <w:r w:rsidRPr="003F19AB">
              <w:rPr>
                <w:szCs w:val="28"/>
              </w:rPr>
              <w:t>Для ведения личного подсобного хозяйства (код 2.2),</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 xml:space="preserve">Блокированная жилая застройка (код 2.3),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Обслуживание жилой застройки (код 2.7),</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2000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Коммунальное обслуживание (код 3.1),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Спорт</w:t>
            </w:r>
            <w:r w:rsidR="001C35E5" w:rsidRPr="003F19AB">
              <w:rPr>
                <w:szCs w:val="28"/>
              </w:rPr>
              <w:t xml:space="preserve"> (код 5.1),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Историко-культурная деятельность</w:t>
            </w:r>
            <w:r w:rsidRPr="003F19AB">
              <w:rPr>
                <w:szCs w:val="28"/>
              </w:rPr>
              <w:tab/>
              <w:t xml:space="preserve">(код 9.3),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Земельные участки (территории) общего пользования (код 12.0),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Ведение огородничества (код 13.1),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shd w:val="clear" w:color="auto" w:fill="auto"/>
            <w:vAlign w:val="center"/>
          </w:tcPr>
          <w:p w:rsidR="001C35E5" w:rsidRPr="003F19AB" w:rsidRDefault="001C35E5" w:rsidP="001C35E5">
            <w:pPr>
              <w:jc w:val="center"/>
              <w:rPr>
                <w:rFonts w:eastAsia="Calibri"/>
              </w:rPr>
            </w:pPr>
            <w:r>
              <w:rPr>
                <w:rFonts w:eastAsia="Calibri"/>
              </w:rPr>
              <w:t>6</w:t>
            </w:r>
            <w:r w:rsidRPr="003F19AB">
              <w:rPr>
                <w:rFonts w:eastAsia="Calibri"/>
              </w:rPr>
              <w:t>00</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bookmarkStart w:id="106" w:name="_Hlk522808445"/>
          </w:p>
        </w:tc>
        <w:tc>
          <w:tcPr>
            <w:tcW w:w="6662" w:type="dxa"/>
            <w:shd w:val="clear" w:color="auto" w:fill="auto"/>
          </w:tcPr>
          <w:p w:rsidR="001C35E5" w:rsidRPr="003F19AB" w:rsidRDefault="00380945"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6</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3</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Pr>
                <w:rFonts w:eastAsia="Calibri"/>
              </w:rPr>
              <w:t>д</w:t>
            </w:r>
            <w:r w:rsidRPr="009B0159">
              <w:rPr>
                <w:rFonts w:eastAsia="Calibri"/>
              </w:rPr>
              <w:t>ля ведения личного подсобного хозяйства</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10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9C41B3" w:rsidRDefault="001C35E5"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3</w:t>
            </w:r>
          </w:p>
        </w:tc>
      </w:tr>
      <w:bookmarkEnd w:id="106"/>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1C35E5" w:rsidRPr="003F19AB" w:rsidRDefault="001C35E5" w:rsidP="001C35E5">
            <w:pPr>
              <w:jc w:val="center"/>
              <w:rPr>
                <w:rFonts w:eastAsia="Calibri"/>
                <w:szCs w:val="28"/>
              </w:rPr>
            </w:pPr>
            <w:r w:rsidRPr="003F19AB">
              <w:rPr>
                <w:rFonts w:eastAsia="Calibri"/>
                <w:szCs w:val="28"/>
              </w:rPr>
              <w:t>4</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Для индивидуального жилищного строительства (код 2.1),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Малоэтажная многоквартирная жилая застройка (код 2.1.1),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Для ведения личного подсобного хозяйства (код 2.2),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Блокированная жилая застройка (код 2.3),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80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Обслуживание ж</w:t>
            </w:r>
            <w:r w:rsidR="001C35E5" w:rsidRPr="003F19AB">
              <w:rPr>
                <w:rFonts w:eastAsia="Calibri"/>
                <w:szCs w:val="28"/>
              </w:rPr>
              <w:t xml:space="preserve">илой застройки (код 2.7),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70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Pr="00756C38" w:rsidRDefault="00FB0222" w:rsidP="00DA0C10">
      <w:pPr>
        <w:spacing w:before="240"/>
        <w:ind w:firstLine="708"/>
      </w:pPr>
      <w:r w:rsidRPr="00756C38">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07" w:name="_Toc403727742"/>
      <w:bookmarkEnd w:id="105"/>
      <w:r w:rsidRPr="00756C38">
        <w:rPr>
          <w:b/>
          <w:bCs/>
          <w:szCs w:val="26"/>
        </w:rPr>
        <w:t xml:space="preserve">Статья </w:t>
      </w:r>
      <w:r w:rsidR="00B85BE1">
        <w:rPr>
          <w:b/>
          <w:bCs/>
          <w:szCs w:val="26"/>
        </w:rPr>
        <w:t>4</w:t>
      </w:r>
      <w:r w:rsidR="004D25E7">
        <w:rPr>
          <w:b/>
          <w:bCs/>
          <w:szCs w:val="26"/>
        </w:rPr>
        <w:t>7</w:t>
      </w:r>
      <w:r w:rsidRPr="00756C38">
        <w:rPr>
          <w:b/>
          <w:bCs/>
          <w:szCs w:val="26"/>
        </w:rPr>
        <w:t>.</w:t>
      </w:r>
      <w:r w:rsidR="00F505AB">
        <w:rPr>
          <w:b/>
          <w:bCs/>
          <w:szCs w:val="26"/>
        </w:rPr>
        <w:t xml:space="preserve"> </w:t>
      </w:r>
      <w:bookmarkStart w:id="108" w:name="_Hlk522985200"/>
      <w:r w:rsidR="00F505AB" w:rsidRPr="00F505AB">
        <w:rPr>
          <w:b/>
          <w:bCs/>
          <w:szCs w:val="26"/>
        </w:rPr>
        <w:t>Зона специализированной общественной застройки</w:t>
      </w:r>
      <w:bookmarkEnd w:id="108"/>
    </w:p>
    <w:bookmarkEnd w:id="107"/>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733"/>
        <w:gridCol w:w="706"/>
        <w:gridCol w:w="2339"/>
        <w:gridCol w:w="945"/>
        <w:gridCol w:w="2792"/>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09" w:name="_Hlk522985391"/>
            <w:bookmarkStart w:id="110" w:name="_Toc403727743"/>
            <w:r w:rsidRPr="00756C38">
              <w:rPr>
                <w:szCs w:val="28"/>
              </w:rPr>
              <w:lastRenderedPageBreak/>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BD7A13" w:rsidP="00BD7A13">
            <w:pPr>
              <w:rPr>
                <w:szCs w:val="28"/>
              </w:rPr>
            </w:pPr>
            <w:r w:rsidRPr="00756C38">
              <w:rPr>
                <w:szCs w:val="28"/>
              </w:rPr>
              <w:t>Объекты гаражного назначения</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D7A13" w:rsidP="00BD7A13">
            <w:pPr>
              <w:rPr>
                <w:szCs w:val="28"/>
              </w:rPr>
            </w:pPr>
            <w:r w:rsidRPr="00756C38">
              <w:rPr>
                <w:szCs w:val="28"/>
              </w:rPr>
              <w:t>Деловое управление</w:t>
            </w:r>
          </w:p>
        </w:tc>
        <w:tc>
          <w:tcPr>
            <w:tcW w:w="945" w:type="dxa"/>
            <w:vAlign w:val="center"/>
          </w:tcPr>
          <w:p w:rsidR="00BD7A13" w:rsidRPr="00756C38" w:rsidRDefault="00BD7A13" w:rsidP="00BD7A13">
            <w:pPr>
              <w:jc w:val="center"/>
              <w:rPr>
                <w:szCs w:val="28"/>
              </w:rPr>
            </w:pPr>
            <w:r w:rsidRPr="00756C38">
              <w:rPr>
                <w:szCs w:val="28"/>
              </w:rPr>
              <w:t>4.1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r w:rsidRPr="00756C38">
              <w:rPr>
                <w:szCs w:val="28"/>
              </w:rPr>
              <w:t>Магазины</w:t>
            </w:r>
          </w:p>
        </w:tc>
        <w:tc>
          <w:tcPr>
            <w:tcW w:w="945" w:type="dxa"/>
            <w:vAlign w:val="center"/>
          </w:tcPr>
          <w:p w:rsidR="00BD7A13" w:rsidRPr="00756C38" w:rsidRDefault="00BD7A13" w:rsidP="00BD7A13">
            <w:pPr>
              <w:jc w:val="center"/>
              <w:rPr>
                <w:szCs w:val="28"/>
              </w:rPr>
            </w:pPr>
            <w:r w:rsidRPr="00756C38">
              <w:rPr>
                <w:szCs w:val="28"/>
              </w:rPr>
              <w:t>4.4</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Религиозное использование</w:t>
            </w:r>
          </w:p>
        </w:tc>
        <w:tc>
          <w:tcPr>
            <w:tcW w:w="0" w:type="auto"/>
            <w:vAlign w:val="center"/>
          </w:tcPr>
          <w:p w:rsidR="00BD7A13" w:rsidRPr="00756C38" w:rsidRDefault="00BD7A13" w:rsidP="00BD7A13">
            <w:pPr>
              <w:jc w:val="center"/>
              <w:rPr>
                <w:szCs w:val="28"/>
              </w:rPr>
            </w:pPr>
            <w:r w:rsidRPr="00756C38">
              <w:rPr>
                <w:szCs w:val="28"/>
              </w:rPr>
              <w:t>3.7</w:t>
            </w:r>
          </w:p>
        </w:tc>
        <w:tc>
          <w:tcPr>
            <w:tcW w:w="0" w:type="auto"/>
            <w:vAlign w:val="center"/>
          </w:tcPr>
          <w:p w:rsidR="00BD7A13" w:rsidRPr="00756C38" w:rsidRDefault="00BD7A13" w:rsidP="00BD7A13">
            <w:pPr>
              <w:rPr>
                <w:szCs w:val="28"/>
              </w:rPr>
            </w:pPr>
            <w:r w:rsidRPr="00756C38">
              <w:rPr>
                <w:szCs w:val="28"/>
              </w:rPr>
              <w:t>Выставочно-ярмарочная деятельность</w:t>
            </w:r>
          </w:p>
        </w:tc>
        <w:tc>
          <w:tcPr>
            <w:tcW w:w="945" w:type="dxa"/>
            <w:vAlign w:val="center"/>
          </w:tcPr>
          <w:p w:rsidR="00BD7A13" w:rsidRPr="00756C38" w:rsidRDefault="00BD7A13" w:rsidP="00BD7A13">
            <w:pPr>
              <w:jc w:val="center"/>
              <w:rPr>
                <w:szCs w:val="28"/>
              </w:rPr>
            </w:pPr>
            <w:r w:rsidRPr="00756C38">
              <w:rPr>
                <w:szCs w:val="28"/>
              </w:rPr>
              <w:t>4.10</w:t>
            </w:r>
          </w:p>
        </w:tc>
        <w:tc>
          <w:tcPr>
            <w:tcW w:w="0" w:type="auto"/>
            <w:vAlign w:val="center"/>
          </w:tcPr>
          <w:p w:rsidR="00BD7A13" w:rsidRPr="00756C38" w:rsidRDefault="00BD7A13" w:rsidP="00BD7A13">
            <w:pPr>
              <w:rPr>
                <w:szCs w:val="28"/>
              </w:rPr>
            </w:pPr>
          </w:p>
        </w:tc>
        <w:tc>
          <w:tcPr>
            <w:tcW w:w="686" w:type="dxa"/>
            <w:vAlign w:val="center"/>
          </w:tcPr>
          <w:p w:rsidR="00BD7A13" w:rsidRPr="00756C38" w:rsidRDefault="00BD7A13" w:rsidP="00BD7A13">
            <w:pPr>
              <w:rPr>
                <w:szCs w:val="28"/>
              </w:rPr>
            </w:pPr>
          </w:p>
        </w:tc>
      </w:tr>
      <w:tr w:rsidR="00BD7A13" w:rsidRPr="00756C38" w:rsidTr="00CA5A48">
        <w:tc>
          <w:tcPr>
            <w:tcW w:w="0" w:type="auto"/>
            <w:vAlign w:val="center"/>
          </w:tcPr>
          <w:p w:rsidR="00BD7A13" w:rsidRPr="00756C38" w:rsidRDefault="00BD7A13" w:rsidP="00BD7A13">
            <w:pPr>
              <w:rPr>
                <w:szCs w:val="28"/>
              </w:rPr>
            </w:pPr>
            <w:r w:rsidRPr="00756C38">
              <w:rPr>
                <w:szCs w:val="28"/>
              </w:rPr>
              <w:t>Спорт</w:t>
            </w:r>
            <w:r w:rsidRPr="00756C38">
              <w:rPr>
                <w:szCs w:val="28"/>
              </w:rPr>
              <w:tab/>
            </w:r>
          </w:p>
        </w:tc>
        <w:tc>
          <w:tcPr>
            <w:tcW w:w="0" w:type="auto"/>
            <w:vAlign w:val="center"/>
          </w:tcPr>
          <w:p w:rsidR="00BD7A13" w:rsidRPr="00756C38" w:rsidRDefault="00BD7A13" w:rsidP="00BD7A13">
            <w:pPr>
              <w:jc w:val="center"/>
              <w:rPr>
                <w:szCs w:val="28"/>
              </w:rPr>
            </w:pPr>
            <w:r w:rsidRPr="00756C38">
              <w:rPr>
                <w:szCs w:val="28"/>
              </w:rPr>
              <w:t>5.1</w:t>
            </w:r>
          </w:p>
        </w:tc>
        <w:tc>
          <w:tcPr>
            <w:tcW w:w="0" w:type="auto"/>
            <w:vAlign w:val="center"/>
          </w:tcPr>
          <w:p w:rsidR="00BD7A13" w:rsidRPr="00756C38" w:rsidRDefault="00BD7A13" w:rsidP="00BD7A13">
            <w:pPr>
              <w:rPr>
                <w:szCs w:val="28"/>
              </w:rPr>
            </w:pPr>
            <w:r w:rsidRPr="00756C38">
              <w:rPr>
                <w:szCs w:val="28"/>
              </w:rPr>
              <w:t>-</w:t>
            </w:r>
          </w:p>
        </w:tc>
        <w:tc>
          <w:tcPr>
            <w:tcW w:w="945" w:type="dxa"/>
            <w:vAlign w:val="center"/>
          </w:tcPr>
          <w:p w:rsidR="00BD7A13" w:rsidRPr="00756C38" w:rsidRDefault="00BD7A13" w:rsidP="00BD7A13">
            <w:pPr>
              <w:rPr>
                <w:szCs w:val="28"/>
              </w:rPr>
            </w:pPr>
            <w:r w:rsidRPr="00756C38">
              <w:rPr>
                <w:szCs w:val="28"/>
              </w:rPr>
              <w:t>-</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Историко-культурная деятельность</w:t>
            </w:r>
          </w:p>
        </w:tc>
        <w:tc>
          <w:tcPr>
            <w:tcW w:w="0" w:type="auto"/>
            <w:vAlign w:val="center"/>
          </w:tcPr>
          <w:p w:rsidR="00BD7A13" w:rsidRPr="00756C38" w:rsidRDefault="00BD7A13" w:rsidP="00BD7A13">
            <w:pPr>
              <w:jc w:val="center"/>
              <w:rPr>
                <w:szCs w:val="28"/>
              </w:rPr>
            </w:pPr>
            <w:r w:rsidRPr="00756C38">
              <w:rPr>
                <w:szCs w:val="28"/>
              </w:rPr>
              <w:t>9.3</w:t>
            </w:r>
          </w:p>
        </w:tc>
        <w:tc>
          <w:tcPr>
            <w:tcW w:w="0" w:type="auto"/>
            <w:vAlign w:val="center"/>
          </w:tcPr>
          <w:p w:rsidR="00BD7A13" w:rsidRPr="00756C38" w:rsidRDefault="00BD7A13" w:rsidP="00BD7A13">
            <w:pPr>
              <w:rPr>
                <w:szCs w:val="28"/>
              </w:rPr>
            </w:pPr>
            <w:r w:rsidRPr="00756C38">
              <w:rPr>
                <w:szCs w:val="28"/>
              </w:rPr>
              <w:t>-</w:t>
            </w:r>
          </w:p>
        </w:tc>
        <w:tc>
          <w:tcPr>
            <w:tcW w:w="945" w:type="dxa"/>
            <w:vAlign w:val="center"/>
          </w:tcPr>
          <w:p w:rsidR="00BD7A13" w:rsidRPr="00756C38" w:rsidRDefault="00BD7A13" w:rsidP="00BD7A13">
            <w:pPr>
              <w:rPr>
                <w:szCs w:val="28"/>
              </w:rPr>
            </w:pPr>
            <w:r w:rsidRPr="00756C38">
              <w:rPr>
                <w:szCs w:val="28"/>
              </w:rPr>
              <w:t>-</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tcPr>
          <w:p w:rsidR="00BD7A13" w:rsidRPr="00756C38" w:rsidRDefault="00BD7A13" w:rsidP="00BD7A13">
            <w:pPr>
              <w:rPr>
                <w:szCs w:val="28"/>
              </w:rPr>
            </w:pPr>
            <w:r w:rsidRPr="00756C38">
              <w:rPr>
                <w:szCs w:val="28"/>
              </w:rPr>
              <w:t>Земельные участки (территории) общего пользования</w:t>
            </w:r>
          </w:p>
        </w:tc>
        <w:tc>
          <w:tcPr>
            <w:tcW w:w="0" w:type="auto"/>
            <w:vAlign w:val="center"/>
          </w:tcPr>
          <w:p w:rsidR="00BD7A13" w:rsidRPr="00756C38" w:rsidRDefault="00BD7A13" w:rsidP="00BD7A13">
            <w:pPr>
              <w:jc w:val="center"/>
              <w:rPr>
                <w:szCs w:val="28"/>
              </w:rPr>
            </w:pPr>
            <w:r w:rsidRPr="00756C38">
              <w:rPr>
                <w:szCs w:val="28"/>
              </w:rPr>
              <w:t>12.0</w:t>
            </w:r>
          </w:p>
        </w:tc>
        <w:tc>
          <w:tcPr>
            <w:tcW w:w="0" w:type="auto"/>
            <w:vAlign w:val="center"/>
          </w:tcPr>
          <w:p w:rsidR="00BD7A13" w:rsidRPr="00756C38" w:rsidRDefault="00BD7A13" w:rsidP="00BD7A13">
            <w:pPr>
              <w:rPr>
                <w:szCs w:val="28"/>
              </w:rPr>
            </w:pPr>
            <w:r w:rsidRPr="00756C38">
              <w:rPr>
                <w:szCs w:val="28"/>
              </w:rPr>
              <w:t>-</w:t>
            </w:r>
          </w:p>
        </w:tc>
        <w:tc>
          <w:tcPr>
            <w:tcW w:w="945" w:type="dxa"/>
            <w:vAlign w:val="center"/>
          </w:tcPr>
          <w:p w:rsidR="00BD7A13" w:rsidRPr="00756C38" w:rsidRDefault="00BD7A13" w:rsidP="00BD7A13">
            <w:pPr>
              <w:rPr>
                <w:szCs w:val="28"/>
              </w:rPr>
            </w:pPr>
            <w:r w:rsidRPr="00756C38">
              <w:rPr>
                <w:szCs w:val="28"/>
              </w:rPr>
              <w:t>-</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bl>
    <w:bookmarkEnd w:id="109"/>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11" w:name="_Hlk522985269"/>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29"/>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29"/>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 длина (м)/ ширина (м)</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numPr>
                <w:ilvl w:val="1"/>
                <w:numId w:val="29"/>
              </w:numPr>
              <w:ind w:left="447"/>
              <w:jc w:val="center"/>
              <w:rPr>
                <w:szCs w:val="28"/>
                <w:lang w:eastAsia="en-US"/>
              </w:rPr>
            </w:pPr>
          </w:p>
        </w:tc>
        <w:tc>
          <w:tcPr>
            <w:tcW w:w="666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E945DB">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ind w:left="447"/>
              <w:rPr>
                <w:szCs w:val="28"/>
                <w:lang w:eastAsia="en-US"/>
              </w:rPr>
            </w:pPr>
            <w:bookmarkStart w:id="112" w:name="_Hlk479083898"/>
          </w:p>
        </w:tc>
        <w:tc>
          <w:tcPr>
            <w:tcW w:w="666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4B2BEE">
        <w:tc>
          <w:tcPr>
            <w:tcW w:w="846" w:type="dxa"/>
          </w:tcPr>
          <w:p w:rsidR="00FB0222" w:rsidRPr="00756C38" w:rsidRDefault="00FB0222" w:rsidP="004B2BEE">
            <w:pPr>
              <w:ind w:left="447"/>
              <w:rPr>
                <w:szCs w:val="28"/>
                <w:lang w:eastAsia="en-US"/>
              </w:rPr>
            </w:pPr>
            <w:bookmarkStart w:id="113" w:name="_Hlk479086781"/>
          </w:p>
        </w:tc>
        <w:tc>
          <w:tcPr>
            <w:tcW w:w="666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113"/>
      <w:tr w:rsidR="00FB0222" w:rsidRPr="00756C38" w:rsidTr="004B2BEE">
        <w:tc>
          <w:tcPr>
            <w:tcW w:w="846" w:type="dxa"/>
          </w:tcPr>
          <w:p w:rsidR="00FB0222" w:rsidRPr="00756C38" w:rsidRDefault="00FB0222" w:rsidP="004B2BEE">
            <w:pPr>
              <w:ind w:left="447"/>
              <w:rPr>
                <w:szCs w:val="28"/>
                <w:lang w:eastAsia="en-US"/>
              </w:rPr>
            </w:pPr>
          </w:p>
        </w:tc>
        <w:tc>
          <w:tcPr>
            <w:tcW w:w="666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BD7A13" w:rsidRPr="00756C38" w:rsidTr="0017697D">
        <w:tc>
          <w:tcPr>
            <w:tcW w:w="846" w:type="dxa"/>
          </w:tcPr>
          <w:p w:rsidR="00BD7A13" w:rsidRPr="00756C38" w:rsidRDefault="00BD7A13" w:rsidP="00CF15FA">
            <w:pPr>
              <w:ind w:left="447"/>
              <w:rPr>
                <w:szCs w:val="28"/>
                <w:lang w:eastAsia="en-US"/>
              </w:rPr>
            </w:pPr>
          </w:p>
        </w:tc>
        <w:tc>
          <w:tcPr>
            <w:tcW w:w="6662" w:type="dxa"/>
          </w:tcPr>
          <w:p w:rsidR="00BD7A13" w:rsidRPr="00BD7A13" w:rsidRDefault="00BD7A13" w:rsidP="00CF15FA">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vAlign w:val="center"/>
          </w:tcPr>
          <w:p w:rsidR="00BD7A13" w:rsidRPr="00756C38" w:rsidRDefault="00BD7A13" w:rsidP="00CF15FA">
            <w:pPr>
              <w:jc w:val="center"/>
              <w:rPr>
                <w:szCs w:val="28"/>
                <w:lang w:eastAsia="en-US"/>
              </w:rPr>
            </w:pPr>
            <w:r w:rsidRPr="00756C38">
              <w:rPr>
                <w:szCs w:val="22"/>
                <w:lang w:eastAsia="en-US"/>
              </w:rPr>
              <w:t>не подлежит установлению</w:t>
            </w:r>
          </w:p>
        </w:tc>
      </w:tr>
      <w:bookmarkEnd w:id="112"/>
      <w:tr w:rsidR="00FB0222" w:rsidRPr="00756C38" w:rsidTr="0017697D">
        <w:tc>
          <w:tcPr>
            <w:tcW w:w="846" w:type="dxa"/>
          </w:tcPr>
          <w:p w:rsidR="00FB0222" w:rsidRPr="00756C38" w:rsidRDefault="00FB0222" w:rsidP="0017697D">
            <w:pPr>
              <w:ind w:left="447"/>
              <w:rPr>
                <w:szCs w:val="28"/>
                <w:lang w:eastAsia="en-US"/>
              </w:rPr>
            </w:pPr>
          </w:p>
        </w:tc>
        <w:tc>
          <w:tcPr>
            <w:tcW w:w="6662" w:type="dxa"/>
          </w:tcPr>
          <w:p w:rsidR="00FB0222" w:rsidRPr="00756C38" w:rsidRDefault="00BD7A13" w:rsidP="0017697D">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FB0222" w:rsidRPr="00756C38" w:rsidRDefault="00FB0222" w:rsidP="0017697D">
            <w:pPr>
              <w:jc w:val="center"/>
              <w:rPr>
                <w:szCs w:val="28"/>
                <w:lang w:eastAsia="en-US"/>
              </w:rPr>
            </w:pPr>
            <w:r w:rsidRPr="00756C38">
              <w:rPr>
                <w:szCs w:val="28"/>
                <w:lang w:eastAsia="en-US"/>
              </w:rPr>
              <w:t>не подлежит установлению</w:t>
            </w:r>
          </w:p>
        </w:tc>
      </w:tr>
      <w:tr w:rsidR="00FB0222" w:rsidRPr="00756C38" w:rsidTr="0017697D">
        <w:tc>
          <w:tcPr>
            <w:tcW w:w="846" w:type="dxa"/>
          </w:tcPr>
          <w:p w:rsidR="00FB0222" w:rsidRPr="00756C38" w:rsidRDefault="00FB0222" w:rsidP="0017697D">
            <w:pPr>
              <w:ind w:left="447"/>
              <w:rPr>
                <w:szCs w:val="28"/>
                <w:lang w:eastAsia="en-US"/>
              </w:rPr>
            </w:pPr>
          </w:p>
        </w:tc>
        <w:tc>
          <w:tcPr>
            <w:tcW w:w="6662" w:type="dxa"/>
          </w:tcPr>
          <w:p w:rsidR="00FB0222" w:rsidRPr="00756C38" w:rsidRDefault="00BD7A13" w:rsidP="0017697D">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FB0222" w:rsidRPr="00756C38" w:rsidRDefault="00FB0222" w:rsidP="0017697D">
            <w:pPr>
              <w:jc w:val="center"/>
              <w:rPr>
                <w:szCs w:val="28"/>
                <w:lang w:eastAsia="en-US"/>
              </w:rPr>
            </w:pPr>
            <w:r w:rsidRPr="00756C38">
              <w:rPr>
                <w:szCs w:val="28"/>
                <w:lang w:eastAsia="en-US"/>
              </w:rPr>
              <w:t>не подлежит установлению</w:t>
            </w:r>
          </w:p>
        </w:tc>
      </w:tr>
      <w:tr w:rsidR="00FB0222" w:rsidRPr="00756C38" w:rsidTr="0017697D">
        <w:tc>
          <w:tcPr>
            <w:tcW w:w="846" w:type="dxa"/>
          </w:tcPr>
          <w:p w:rsidR="00FB0222" w:rsidRPr="00756C38" w:rsidRDefault="00FB0222" w:rsidP="0017697D">
            <w:pPr>
              <w:ind w:left="447"/>
              <w:rPr>
                <w:szCs w:val="28"/>
                <w:lang w:eastAsia="en-US"/>
              </w:rPr>
            </w:pPr>
          </w:p>
        </w:tc>
        <w:tc>
          <w:tcPr>
            <w:tcW w:w="6662" w:type="dxa"/>
          </w:tcPr>
          <w:p w:rsidR="00FB0222" w:rsidRPr="00756C38" w:rsidRDefault="00BD7A13" w:rsidP="0017697D">
            <w:pPr>
              <w:rPr>
                <w:szCs w:val="28"/>
                <w:lang w:eastAsia="en-US"/>
              </w:rPr>
            </w:pPr>
            <w:r w:rsidRPr="00756C38">
              <w:rPr>
                <w:szCs w:val="28"/>
                <w:lang w:eastAsia="en-US"/>
              </w:rPr>
              <w:t>Земельные участки (территории) общего пользовани</w:t>
            </w:r>
            <w:r w:rsidR="00FB0222" w:rsidRPr="00756C38">
              <w:rPr>
                <w:szCs w:val="28"/>
                <w:lang w:eastAsia="en-US"/>
              </w:rPr>
              <w:t xml:space="preserve">я (код 12.0),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17697D">
            <w:pPr>
              <w:jc w:val="center"/>
              <w:rPr>
                <w:szCs w:val="28"/>
                <w:lang w:eastAsia="en-US"/>
              </w:rPr>
            </w:pPr>
            <w:r w:rsidRPr="00756C38">
              <w:rPr>
                <w:szCs w:val="28"/>
                <w:lang w:eastAsia="en-US"/>
              </w:rPr>
              <w:t>не подлежит установлению</w:t>
            </w:r>
          </w:p>
        </w:tc>
      </w:tr>
      <w:tr w:rsidR="00FB0222" w:rsidRPr="00756C38" w:rsidTr="004B2BEE">
        <w:tc>
          <w:tcPr>
            <w:tcW w:w="846" w:type="dxa"/>
          </w:tcPr>
          <w:p w:rsidR="00FB0222" w:rsidRPr="00756C38" w:rsidRDefault="00FB0222" w:rsidP="0017697D">
            <w:pPr>
              <w:numPr>
                <w:ilvl w:val="1"/>
                <w:numId w:val="29"/>
              </w:numPr>
              <w:ind w:left="447"/>
              <w:jc w:val="center"/>
              <w:rPr>
                <w:szCs w:val="28"/>
                <w:lang w:eastAsia="en-US"/>
              </w:rPr>
            </w:pPr>
          </w:p>
        </w:tc>
        <w:tc>
          <w:tcPr>
            <w:tcW w:w="6662" w:type="dxa"/>
          </w:tcPr>
          <w:p w:rsidR="00FB0222" w:rsidRPr="00756C38" w:rsidRDefault="00FB0222" w:rsidP="0017697D">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7697D">
            <w:pPr>
              <w:jc w:val="center"/>
              <w:rPr>
                <w:szCs w:val="28"/>
                <w:lang w:eastAsia="en-US"/>
              </w:rPr>
            </w:pPr>
          </w:p>
        </w:tc>
      </w:tr>
      <w:tr w:rsidR="00BD7A13" w:rsidRPr="00756C38" w:rsidTr="00CF15FA">
        <w:tc>
          <w:tcPr>
            <w:tcW w:w="846" w:type="dxa"/>
          </w:tcPr>
          <w:p w:rsidR="00BD7A13" w:rsidRPr="00756C38" w:rsidRDefault="00BD7A13" w:rsidP="00BD7A13">
            <w:pPr>
              <w:ind w:left="447"/>
              <w:rPr>
                <w:szCs w:val="28"/>
                <w:lang w:eastAsia="en-US"/>
              </w:rPr>
            </w:pPr>
          </w:p>
        </w:tc>
        <w:tc>
          <w:tcPr>
            <w:tcW w:w="6662" w:type="dxa"/>
            <w:vAlign w:val="center"/>
          </w:tcPr>
          <w:p w:rsidR="00BD7A13" w:rsidRPr="00756C38" w:rsidRDefault="00BD7A13" w:rsidP="00BD7A13">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BD7A13" w:rsidRPr="00756C38" w:rsidRDefault="00BD7A13" w:rsidP="00BD7A13">
            <w:pPr>
              <w:jc w:val="center"/>
              <w:rPr>
                <w:lang w:eastAsia="en-US"/>
              </w:rP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693" w:type="dxa"/>
          </w:tcPr>
          <w:p w:rsidR="00BD7A13" w:rsidRPr="00756C38" w:rsidRDefault="00BD7A13" w:rsidP="00BD7A13">
            <w:pPr>
              <w:jc w:val="center"/>
              <w:rPr>
                <w:szCs w:val="22"/>
                <w:lang w:eastAsia="en-US"/>
              </w:rP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ind w:left="447"/>
              <w:rPr>
                <w:szCs w:val="28"/>
                <w:lang w:eastAsia="en-US"/>
              </w:rPr>
            </w:pPr>
          </w:p>
        </w:tc>
        <w:tc>
          <w:tcPr>
            <w:tcW w:w="6662" w:type="dxa"/>
          </w:tcPr>
          <w:p w:rsidR="00BD7A13" w:rsidRPr="00BD7A13" w:rsidRDefault="00BD7A13" w:rsidP="00BD7A13">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4B2BEE">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BD7A13" w:rsidRPr="00756C38" w:rsidRDefault="00BD7A13" w:rsidP="00BD7A13">
            <w:pPr>
              <w:jc w:val="center"/>
              <w:rPr>
                <w:szCs w:val="28"/>
                <w:lang w:eastAsia="en-US"/>
              </w:rPr>
            </w:pPr>
            <w:r w:rsidRPr="00756C38">
              <w:rPr>
                <w:szCs w:val="28"/>
                <w:lang w:eastAsia="en-US"/>
              </w:rPr>
              <w:t>не подлежит установлению</w:t>
            </w:r>
          </w:p>
        </w:tc>
      </w:tr>
      <w:tr w:rsidR="00BD7A13" w:rsidRPr="00756C38" w:rsidTr="004B2BEE">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BD7A13" w:rsidRPr="00756C38" w:rsidRDefault="00BD7A13" w:rsidP="00BD7A13">
            <w:pPr>
              <w:jc w:val="center"/>
              <w:rPr>
                <w:szCs w:val="28"/>
                <w:lang w:eastAsia="en-US"/>
              </w:rPr>
            </w:pPr>
            <w:r w:rsidRPr="00756C38">
              <w:rPr>
                <w:szCs w:val="28"/>
                <w:lang w:eastAsia="en-US"/>
              </w:rPr>
              <w:t>не подлежит установлению</w:t>
            </w:r>
          </w:p>
        </w:tc>
      </w:tr>
      <w:tr w:rsidR="00BD7A13" w:rsidRPr="00756C38" w:rsidTr="004B2BEE">
        <w:tc>
          <w:tcPr>
            <w:tcW w:w="846" w:type="dxa"/>
          </w:tcPr>
          <w:p w:rsidR="00BD7A13" w:rsidRPr="00756C38" w:rsidRDefault="00BD7A13" w:rsidP="00BD7A13">
            <w:pPr>
              <w:ind w:left="447"/>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BD7A13" w:rsidRPr="00756C38" w:rsidRDefault="00BD7A13" w:rsidP="00BD7A13">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FA60AF">
            <w:pPr>
              <w:numPr>
                <w:ilvl w:val="0"/>
                <w:numId w:val="29"/>
              </w:numPr>
              <w:jc w:val="center"/>
              <w:rPr>
                <w:szCs w:val="28"/>
                <w:lang w:eastAsia="en-US"/>
              </w:rPr>
            </w:pPr>
            <w:bookmarkStart w:id="114" w:name="_Hlk479084050"/>
          </w:p>
        </w:tc>
        <w:tc>
          <w:tcPr>
            <w:tcW w:w="6662" w:type="dxa"/>
          </w:tcPr>
          <w:p w:rsidR="00FB0222" w:rsidRPr="00756C38" w:rsidRDefault="00380945" w:rsidP="00FA60AF">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w:t>
            </w:r>
            <w:r w:rsidRPr="00380945">
              <w:rPr>
                <w:szCs w:val="28"/>
                <w:lang w:eastAsia="en-US"/>
              </w:rPr>
              <w:lastRenderedPageBreak/>
              <w:t>размещения зданий, строений, сооружений, за пределами которых запрещено строительство зданий, строений, сооружений</w:t>
            </w:r>
            <w:r w:rsidR="00FB0222" w:rsidRPr="00756C38">
              <w:rPr>
                <w:szCs w:val="28"/>
                <w:lang w:eastAsia="en-US"/>
              </w:rPr>
              <w:t>, в том числе по видам разрешенного использования:</w:t>
            </w:r>
          </w:p>
        </w:tc>
        <w:tc>
          <w:tcPr>
            <w:tcW w:w="2693" w:type="dxa"/>
            <w:vAlign w:val="center"/>
          </w:tcPr>
          <w:p w:rsidR="00FB0222" w:rsidRPr="00756C38" w:rsidRDefault="00FB0222" w:rsidP="00E9260D">
            <w:pPr>
              <w:jc w:val="center"/>
              <w:rPr>
                <w:szCs w:val="28"/>
                <w:lang w:eastAsia="en-US"/>
              </w:rPr>
            </w:pPr>
          </w:p>
        </w:tc>
      </w:tr>
      <w:bookmarkEnd w:id="114"/>
      <w:tr w:rsidR="00BD7A13" w:rsidRPr="00756C38" w:rsidTr="001416DC">
        <w:tc>
          <w:tcPr>
            <w:tcW w:w="846" w:type="dxa"/>
          </w:tcPr>
          <w:p w:rsidR="00BD7A13" w:rsidRPr="00756C38" w:rsidRDefault="00BD7A13" w:rsidP="00BD7A13">
            <w:pPr>
              <w:ind w:left="360"/>
              <w:rPr>
                <w:szCs w:val="28"/>
                <w:lang w:eastAsia="en-US"/>
              </w:rPr>
            </w:pPr>
          </w:p>
        </w:tc>
        <w:tc>
          <w:tcPr>
            <w:tcW w:w="6662" w:type="dxa"/>
          </w:tcPr>
          <w:p w:rsidR="00BD7A13" w:rsidRPr="003F19AB" w:rsidRDefault="00BD7A13" w:rsidP="00BD7A13">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BD7A13" w:rsidRPr="003F19AB" w:rsidRDefault="00BD7A13" w:rsidP="00BD7A13">
            <w:pPr>
              <w:jc w:val="center"/>
              <w:rPr>
                <w:rFonts w:eastAsia="Calibri"/>
                <w:szCs w:val="28"/>
              </w:rPr>
            </w:pPr>
            <w:r>
              <w:rPr>
                <w:rFonts w:eastAsia="Calibri"/>
                <w:szCs w:val="28"/>
              </w:rPr>
              <w:t>6</w:t>
            </w:r>
          </w:p>
        </w:tc>
      </w:tr>
      <w:tr w:rsidR="00BD7A13" w:rsidRPr="00756C38" w:rsidTr="001416DC">
        <w:tc>
          <w:tcPr>
            <w:tcW w:w="846" w:type="dxa"/>
          </w:tcPr>
          <w:p w:rsidR="00BD7A13" w:rsidRPr="00756C38" w:rsidRDefault="00BD7A13" w:rsidP="00BD7A13">
            <w:pPr>
              <w:ind w:left="360"/>
              <w:rPr>
                <w:szCs w:val="28"/>
                <w:lang w:eastAsia="en-US"/>
              </w:rPr>
            </w:pPr>
          </w:p>
        </w:tc>
        <w:tc>
          <w:tcPr>
            <w:tcW w:w="6662" w:type="dxa"/>
          </w:tcPr>
          <w:p w:rsidR="00BD7A13" w:rsidRPr="003F19AB" w:rsidRDefault="00BD7A13" w:rsidP="00BD7A13">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BD7A13" w:rsidRPr="003F19AB" w:rsidRDefault="00BD7A13" w:rsidP="00BD7A13">
            <w:pPr>
              <w:jc w:val="center"/>
              <w:rPr>
                <w:rFonts w:eastAsia="Calibri"/>
                <w:szCs w:val="28"/>
              </w:rPr>
            </w:pPr>
            <w:r>
              <w:rPr>
                <w:rFonts w:eastAsia="Calibri"/>
                <w:szCs w:val="28"/>
              </w:rPr>
              <w:t>3</w:t>
            </w:r>
          </w:p>
        </w:tc>
      </w:tr>
      <w:tr w:rsidR="00BD7A13" w:rsidRPr="00756C38" w:rsidTr="001416DC">
        <w:tc>
          <w:tcPr>
            <w:tcW w:w="846" w:type="dxa"/>
          </w:tcPr>
          <w:p w:rsidR="00BD7A13" w:rsidRPr="00756C38" w:rsidRDefault="00BD7A13" w:rsidP="00BD7A13">
            <w:pPr>
              <w:ind w:left="360"/>
              <w:rPr>
                <w:szCs w:val="28"/>
                <w:lang w:eastAsia="en-US"/>
              </w:rPr>
            </w:pPr>
          </w:p>
        </w:tc>
        <w:tc>
          <w:tcPr>
            <w:tcW w:w="6662" w:type="dxa"/>
          </w:tcPr>
          <w:p w:rsidR="00BD7A13" w:rsidRPr="00DF362D" w:rsidRDefault="00BD7A13" w:rsidP="00BD7A13">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BD7A13" w:rsidRDefault="00BD7A13" w:rsidP="00BD7A13">
            <w:pPr>
              <w:jc w:val="center"/>
              <w:rPr>
                <w:rFonts w:eastAsia="Calibri"/>
                <w:szCs w:val="28"/>
              </w:rPr>
            </w:pPr>
            <w:r>
              <w:rPr>
                <w:rFonts w:eastAsia="Calibri"/>
                <w:szCs w:val="28"/>
              </w:rPr>
              <w:t>0</w:t>
            </w:r>
          </w:p>
        </w:tc>
      </w:tr>
      <w:tr w:rsidR="00BD7A13" w:rsidRPr="00756C38" w:rsidTr="001416DC">
        <w:tc>
          <w:tcPr>
            <w:tcW w:w="846" w:type="dxa"/>
          </w:tcPr>
          <w:p w:rsidR="00BD7A13" w:rsidRPr="00756C38" w:rsidRDefault="00BD7A13" w:rsidP="00BD7A13">
            <w:pPr>
              <w:ind w:left="360"/>
              <w:rPr>
                <w:szCs w:val="28"/>
                <w:lang w:eastAsia="en-US"/>
              </w:rPr>
            </w:pPr>
          </w:p>
        </w:tc>
        <w:tc>
          <w:tcPr>
            <w:tcW w:w="6662" w:type="dxa"/>
          </w:tcPr>
          <w:p w:rsidR="00BD7A13" w:rsidRPr="00DF362D" w:rsidRDefault="00BD7A13" w:rsidP="00BD7A13">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BD7A13" w:rsidRPr="00756C38" w:rsidRDefault="00BD7A13" w:rsidP="00BD7A13">
            <w:pPr>
              <w:jc w:val="center"/>
              <w:rPr>
                <w:szCs w:val="28"/>
                <w:lang w:eastAsia="en-US"/>
              </w:rPr>
            </w:pPr>
            <w:r>
              <w:rPr>
                <w:szCs w:val="28"/>
                <w:lang w:eastAsia="en-US"/>
              </w:rPr>
              <w:t>10</w:t>
            </w:r>
          </w:p>
        </w:tc>
      </w:tr>
      <w:tr w:rsidR="009C5433" w:rsidRPr="00756C38" w:rsidTr="001416DC">
        <w:tc>
          <w:tcPr>
            <w:tcW w:w="846" w:type="dxa"/>
          </w:tcPr>
          <w:p w:rsidR="009C5433" w:rsidRPr="00756C38" w:rsidRDefault="009C5433" w:rsidP="00BD7A13">
            <w:pPr>
              <w:ind w:left="360"/>
              <w:rPr>
                <w:szCs w:val="28"/>
                <w:lang w:eastAsia="en-US"/>
              </w:rPr>
            </w:pPr>
          </w:p>
        </w:tc>
        <w:tc>
          <w:tcPr>
            <w:tcW w:w="6662" w:type="dxa"/>
          </w:tcPr>
          <w:p w:rsidR="009C5433" w:rsidRDefault="009C5433" w:rsidP="00BD7A13">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693" w:type="dxa"/>
            <w:vAlign w:val="center"/>
          </w:tcPr>
          <w:p w:rsidR="009C5433" w:rsidRDefault="009C5433" w:rsidP="00BD7A13">
            <w:pPr>
              <w:jc w:val="center"/>
              <w:rPr>
                <w:szCs w:val="28"/>
                <w:lang w:eastAsia="en-US"/>
              </w:rPr>
            </w:pPr>
            <w:r>
              <w:rPr>
                <w:szCs w:val="28"/>
                <w:lang w:eastAsia="en-US"/>
              </w:rPr>
              <w:t>1</w:t>
            </w:r>
          </w:p>
        </w:tc>
      </w:tr>
      <w:tr w:rsidR="00BD7A13" w:rsidRPr="00756C38" w:rsidTr="001416DC">
        <w:tc>
          <w:tcPr>
            <w:tcW w:w="846" w:type="dxa"/>
          </w:tcPr>
          <w:p w:rsidR="00BD7A13" w:rsidRPr="00756C38" w:rsidRDefault="00BD7A13" w:rsidP="00BD7A13">
            <w:pPr>
              <w:ind w:left="360"/>
              <w:rPr>
                <w:szCs w:val="28"/>
                <w:lang w:eastAsia="en-US"/>
              </w:rPr>
            </w:pPr>
          </w:p>
        </w:tc>
        <w:tc>
          <w:tcPr>
            <w:tcW w:w="6662" w:type="dxa"/>
          </w:tcPr>
          <w:p w:rsidR="00BD7A13" w:rsidRPr="009C41B3" w:rsidRDefault="00BD7A13" w:rsidP="00BD7A13">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BD7A13" w:rsidRPr="00756C38" w:rsidRDefault="00BD7A13" w:rsidP="00BD7A13">
            <w:pPr>
              <w:jc w:val="center"/>
              <w:rPr>
                <w:szCs w:val="28"/>
                <w:lang w:eastAsia="en-US"/>
              </w:rPr>
            </w:pPr>
            <w:r>
              <w:rPr>
                <w:szCs w:val="28"/>
                <w:lang w:eastAsia="en-US"/>
              </w:rPr>
              <w:t>3</w:t>
            </w:r>
          </w:p>
        </w:tc>
      </w:tr>
      <w:tr w:rsidR="00BD7A13" w:rsidRPr="00756C38" w:rsidTr="001416DC">
        <w:tc>
          <w:tcPr>
            <w:tcW w:w="846" w:type="dxa"/>
          </w:tcPr>
          <w:p w:rsidR="00BD7A13" w:rsidRPr="00756C38" w:rsidRDefault="00BD7A13" w:rsidP="00BD7A13">
            <w:pPr>
              <w:numPr>
                <w:ilvl w:val="0"/>
                <w:numId w:val="29"/>
              </w:numPr>
              <w:jc w:val="center"/>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BD7A13" w:rsidRPr="00756C38" w:rsidRDefault="00BD7A13" w:rsidP="00BD7A13">
            <w:pPr>
              <w:jc w:val="center"/>
              <w:rPr>
                <w:szCs w:val="28"/>
                <w:lang w:eastAsia="en-US"/>
              </w:rPr>
            </w:pPr>
          </w:p>
        </w:tc>
      </w:tr>
      <w:tr w:rsidR="00BD7A13" w:rsidRPr="00756C38" w:rsidTr="001416DC">
        <w:tc>
          <w:tcPr>
            <w:tcW w:w="846" w:type="dxa"/>
          </w:tcPr>
          <w:p w:rsidR="00BD7A13" w:rsidRPr="00756C38" w:rsidRDefault="00BD7A13" w:rsidP="00BD7A13">
            <w:pPr>
              <w:numPr>
                <w:ilvl w:val="1"/>
                <w:numId w:val="29"/>
              </w:numPr>
              <w:ind w:left="447"/>
              <w:jc w:val="center"/>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предельное количество этажей</w:t>
            </w:r>
          </w:p>
        </w:tc>
        <w:tc>
          <w:tcPr>
            <w:tcW w:w="2693" w:type="dxa"/>
            <w:vAlign w:val="center"/>
          </w:tcPr>
          <w:p w:rsidR="00BD7A13" w:rsidRPr="00756C38" w:rsidRDefault="00BD7A13" w:rsidP="00BD7A13">
            <w:pPr>
              <w:jc w:val="center"/>
              <w:rPr>
                <w:szCs w:val="28"/>
                <w:lang w:eastAsia="en-US"/>
              </w:rPr>
            </w:pPr>
            <w:r w:rsidRPr="00756C38">
              <w:rPr>
                <w:szCs w:val="22"/>
                <w:lang w:eastAsia="en-US"/>
              </w:rPr>
              <w:t>6</w:t>
            </w:r>
          </w:p>
        </w:tc>
      </w:tr>
      <w:tr w:rsidR="00BD7A13" w:rsidRPr="00756C38" w:rsidTr="001416DC">
        <w:tc>
          <w:tcPr>
            <w:tcW w:w="846" w:type="dxa"/>
          </w:tcPr>
          <w:p w:rsidR="00BD7A13" w:rsidRPr="00756C38" w:rsidRDefault="00BD7A13" w:rsidP="00BD7A13">
            <w:pPr>
              <w:numPr>
                <w:ilvl w:val="1"/>
                <w:numId w:val="29"/>
              </w:numPr>
              <w:ind w:left="447"/>
              <w:jc w:val="center"/>
              <w:rPr>
                <w:szCs w:val="28"/>
                <w:lang w:eastAsia="en-US"/>
              </w:rPr>
            </w:pPr>
          </w:p>
        </w:tc>
        <w:tc>
          <w:tcPr>
            <w:tcW w:w="6662" w:type="dxa"/>
          </w:tcPr>
          <w:p w:rsidR="00BD7A13" w:rsidRPr="00756C38" w:rsidRDefault="00BD7A13" w:rsidP="00BD7A13">
            <w:pPr>
              <w:rPr>
                <w:szCs w:val="28"/>
                <w:lang w:eastAsia="en-US"/>
              </w:rPr>
            </w:pPr>
            <w:r w:rsidRPr="00756C38">
              <w:rPr>
                <w:szCs w:val="28"/>
                <w:lang w:eastAsia="en-US"/>
              </w:rPr>
              <w:t>предельная высота зданий, строений, сооружений</w:t>
            </w:r>
            <w:r w:rsidR="009C5433">
              <w:rPr>
                <w:szCs w:val="28"/>
                <w:lang w:eastAsia="en-US"/>
              </w:rPr>
              <w:t xml:space="preserve">, </w:t>
            </w:r>
            <w:r w:rsidRPr="00756C38">
              <w:rPr>
                <w:szCs w:val="28"/>
                <w:lang w:eastAsia="en-US"/>
              </w:rPr>
              <w:t>м</w:t>
            </w:r>
          </w:p>
        </w:tc>
        <w:tc>
          <w:tcPr>
            <w:tcW w:w="2693" w:type="dxa"/>
            <w:vAlign w:val="center"/>
          </w:tcPr>
          <w:p w:rsidR="00BD7A13" w:rsidRPr="00756C38" w:rsidRDefault="00BD7A13" w:rsidP="00BD7A13">
            <w:pPr>
              <w:jc w:val="center"/>
              <w:rPr>
                <w:szCs w:val="28"/>
                <w:lang w:eastAsia="en-US"/>
              </w:rPr>
            </w:pPr>
            <w:r>
              <w:rPr>
                <w:szCs w:val="22"/>
                <w:lang w:eastAsia="en-US"/>
              </w:rPr>
              <w:t>-</w:t>
            </w:r>
          </w:p>
        </w:tc>
      </w:tr>
      <w:tr w:rsidR="00BD7A13" w:rsidRPr="00756C38" w:rsidTr="001416DC">
        <w:tc>
          <w:tcPr>
            <w:tcW w:w="846" w:type="dxa"/>
          </w:tcPr>
          <w:p w:rsidR="00BD7A13" w:rsidRPr="00756C38" w:rsidRDefault="00BD7A13" w:rsidP="00BD7A13">
            <w:pPr>
              <w:numPr>
                <w:ilvl w:val="0"/>
                <w:numId w:val="29"/>
              </w:numPr>
              <w:jc w:val="center"/>
              <w:rPr>
                <w:szCs w:val="28"/>
                <w:lang w:eastAsia="en-US"/>
              </w:rPr>
            </w:pPr>
            <w:bookmarkStart w:id="115" w:name="_Hlk479084127"/>
          </w:p>
        </w:tc>
        <w:tc>
          <w:tcPr>
            <w:tcW w:w="6662" w:type="dxa"/>
          </w:tcPr>
          <w:p w:rsidR="00BD7A13" w:rsidRPr="00756C38" w:rsidRDefault="00BD7A13" w:rsidP="00BD7A13">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BD7A13" w:rsidRPr="00756C38" w:rsidRDefault="00BD7A13" w:rsidP="00BD7A13">
            <w:pPr>
              <w:jc w:val="center"/>
              <w:rPr>
                <w:szCs w:val="28"/>
                <w:lang w:eastAsia="en-US"/>
              </w:rPr>
            </w:pPr>
          </w:p>
        </w:tc>
      </w:tr>
      <w:tr w:rsidR="00BD7A13" w:rsidRPr="00756C38" w:rsidTr="001416DC">
        <w:tc>
          <w:tcPr>
            <w:tcW w:w="846" w:type="dxa"/>
          </w:tcPr>
          <w:p w:rsidR="00BD7A13" w:rsidRPr="00756C38" w:rsidRDefault="00BD7A13" w:rsidP="00BD7A13">
            <w:pPr>
              <w:rPr>
                <w:szCs w:val="28"/>
                <w:lang w:eastAsia="en-US"/>
              </w:rPr>
            </w:pPr>
          </w:p>
        </w:tc>
        <w:tc>
          <w:tcPr>
            <w:tcW w:w="6662" w:type="dxa"/>
            <w:vAlign w:val="center"/>
          </w:tcPr>
          <w:p w:rsidR="00BD7A13" w:rsidRPr="00756C38" w:rsidRDefault="009C5433" w:rsidP="00BD7A13">
            <w:pPr>
              <w:rPr>
                <w:szCs w:val="28"/>
              </w:rPr>
            </w:pPr>
            <w:r w:rsidRPr="00756C38">
              <w:rPr>
                <w:szCs w:val="28"/>
              </w:rPr>
              <w:t xml:space="preserve">Коммунальное обслуживание (код 3.1), </w:t>
            </w:r>
            <w:r w:rsidR="00BD7A13" w:rsidRPr="00756C38">
              <w:rPr>
                <w:szCs w:val="28"/>
                <w:lang w:eastAsia="en-US"/>
              </w:rPr>
              <w:t>%</w:t>
            </w:r>
          </w:p>
        </w:tc>
        <w:tc>
          <w:tcPr>
            <w:tcW w:w="2693" w:type="dxa"/>
            <w:vAlign w:val="center"/>
          </w:tcPr>
          <w:p w:rsidR="00BD7A13" w:rsidRPr="00756C38" w:rsidRDefault="00BD7A13" w:rsidP="00BD7A13">
            <w:pPr>
              <w:jc w:val="center"/>
              <w:rPr>
                <w:lang w:eastAsia="en-US"/>
              </w:rP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rPr>
                <w:szCs w:val="28"/>
                <w:lang w:eastAsia="en-US"/>
              </w:rPr>
            </w:pPr>
          </w:p>
        </w:tc>
        <w:tc>
          <w:tcPr>
            <w:tcW w:w="6662" w:type="dxa"/>
          </w:tcPr>
          <w:p w:rsidR="00BD7A13" w:rsidRPr="00756C38" w:rsidRDefault="009C5433" w:rsidP="00BD7A13">
            <w:pPr>
              <w:rPr>
                <w:szCs w:val="28"/>
                <w:lang w:eastAsia="en-US"/>
              </w:rPr>
            </w:pPr>
            <w:r w:rsidRPr="00756C38">
              <w:rPr>
                <w:szCs w:val="28"/>
                <w:lang w:eastAsia="en-US"/>
              </w:rPr>
              <w:t xml:space="preserve">Социальное обслуживание (3.2), </w:t>
            </w:r>
            <w:r w:rsidR="00BD7A13" w:rsidRPr="00756C38">
              <w:rPr>
                <w:szCs w:val="28"/>
                <w:lang w:eastAsia="en-US"/>
              </w:rPr>
              <w:t>%</w:t>
            </w:r>
          </w:p>
        </w:tc>
        <w:tc>
          <w:tcPr>
            <w:tcW w:w="2693" w:type="dxa"/>
          </w:tcPr>
          <w:p w:rsidR="00BD7A13" w:rsidRPr="00756C38" w:rsidRDefault="00BD7A13" w:rsidP="00BD7A13">
            <w:pPr>
              <w:jc w:val="center"/>
              <w:rPr>
                <w:szCs w:val="28"/>
                <w:lang w:eastAsia="en-US"/>
              </w:rPr>
            </w:pPr>
            <w:r w:rsidRPr="00756C38">
              <w:rPr>
                <w:szCs w:val="28"/>
                <w:lang w:eastAsia="en-US"/>
              </w:rPr>
              <w:t>80</w:t>
            </w:r>
          </w:p>
        </w:tc>
      </w:tr>
      <w:tr w:rsidR="00BD7A13" w:rsidRPr="00756C38" w:rsidTr="00CF15FA">
        <w:tc>
          <w:tcPr>
            <w:tcW w:w="846" w:type="dxa"/>
          </w:tcPr>
          <w:p w:rsidR="00BD7A13" w:rsidRPr="00756C38" w:rsidRDefault="00BD7A13" w:rsidP="00BD7A13">
            <w:pPr>
              <w:rPr>
                <w:szCs w:val="28"/>
                <w:lang w:eastAsia="en-US"/>
              </w:rPr>
            </w:pPr>
          </w:p>
        </w:tc>
        <w:tc>
          <w:tcPr>
            <w:tcW w:w="6662" w:type="dxa"/>
          </w:tcPr>
          <w:p w:rsidR="00BD7A13" w:rsidRPr="00756C38" w:rsidRDefault="009C5433" w:rsidP="00BD7A13">
            <w:pPr>
              <w:rPr>
                <w:szCs w:val="28"/>
                <w:lang w:eastAsia="en-US"/>
              </w:rPr>
            </w:pPr>
            <w:r w:rsidRPr="00756C38">
              <w:rPr>
                <w:szCs w:val="28"/>
                <w:lang w:eastAsia="en-US"/>
              </w:rPr>
              <w:t>Бытовое обслуживание</w:t>
            </w:r>
            <w:r w:rsidRPr="00756C38">
              <w:rPr>
                <w:szCs w:val="28"/>
                <w:lang w:eastAsia="en-US"/>
              </w:rPr>
              <w:tab/>
              <w:t xml:space="preserve">(3.3), </w:t>
            </w:r>
            <w:r w:rsidR="00BD7A13" w:rsidRPr="00756C38">
              <w:rPr>
                <w:szCs w:val="28"/>
                <w:lang w:eastAsia="en-US"/>
              </w:rPr>
              <w:t>%</w:t>
            </w:r>
          </w:p>
        </w:tc>
        <w:tc>
          <w:tcPr>
            <w:tcW w:w="2693" w:type="dxa"/>
          </w:tcPr>
          <w:p w:rsidR="00BD7A13" w:rsidRPr="00756C38" w:rsidRDefault="00BD7A13" w:rsidP="00BD7A13">
            <w:pPr>
              <w:jc w:val="center"/>
              <w:rPr>
                <w:szCs w:val="28"/>
                <w:lang w:eastAsia="en-US"/>
              </w:rPr>
            </w:pPr>
            <w:r w:rsidRPr="00756C38">
              <w:rPr>
                <w:szCs w:val="28"/>
                <w:lang w:eastAsia="en-US"/>
              </w:rPr>
              <w:t>80</w:t>
            </w:r>
          </w:p>
        </w:tc>
      </w:tr>
      <w:tr w:rsidR="00BD7A13" w:rsidRPr="00756C38" w:rsidTr="00CF15FA">
        <w:tc>
          <w:tcPr>
            <w:tcW w:w="846" w:type="dxa"/>
          </w:tcPr>
          <w:p w:rsidR="00BD7A13" w:rsidRPr="00756C38" w:rsidRDefault="00BD7A13" w:rsidP="00BD7A13">
            <w:pPr>
              <w:rPr>
                <w:szCs w:val="28"/>
                <w:lang w:eastAsia="en-US"/>
              </w:rPr>
            </w:pPr>
          </w:p>
        </w:tc>
        <w:tc>
          <w:tcPr>
            <w:tcW w:w="6662" w:type="dxa"/>
          </w:tcPr>
          <w:p w:rsidR="00BD7A13" w:rsidRPr="00756C38" w:rsidRDefault="009C5433" w:rsidP="00BD7A13">
            <w:pPr>
              <w:rPr>
                <w:szCs w:val="28"/>
                <w:lang w:eastAsia="en-US"/>
              </w:rPr>
            </w:pPr>
            <w:r w:rsidRPr="00756C38">
              <w:rPr>
                <w:szCs w:val="28"/>
                <w:lang w:eastAsia="en-US"/>
              </w:rPr>
              <w:t xml:space="preserve">Здравоохранение (3.4), </w:t>
            </w:r>
            <w:r w:rsidR="00BD7A13" w:rsidRPr="00756C38">
              <w:rPr>
                <w:szCs w:val="28"/>
                <w:lang w:eastAsia="en-US"/>
              </w:rPr>
              <w:t>%</w:t>
            </w:r>
          </w:p>
        </w:tc>
        <w:tc>
          <w:tcPr>
            <w:tcW w:w="2693" w:type="dxa"/>
          </w:tcPr>
          <w:p w:rsidR="00BD7A13" w:rsidRPr="00756C38" w:rsidRDefault="00BD7A13" w:rsidP="00BD7A13">
            <w:pPr>
              <w:jc w:val="center"/>
            </w:pPr>
            <w:r w:rsidRPr="00756C38">
              <w:rPr>
                <w:szCs w:val="22"/>
                <w:lang w:eastAsia="en-US"/>
              </w:rPr>
              <w:t>не подлежит установлению</w:t>
            </w:r>
          </w:p>
        </w:tc>
      </w:tr>
      <w:tr w:rsidR="00BD7A13" w:rsidRPr="00756C38" w:rsidTr="00CF15FA">
        <w:tc>
          <w:tcPr>
            <w:tcW w:w="846" w:type="dxa"/>
          </w:tcPr>
          <w:p w:rsidR="00BD7A13" w:rsidRPr="00756C38" w:rsidRDefault="00BD7A13" w:rsidP="00BD7A13">
            <w:pPr>
              <w:rPr>
                <w:szCs w:val="28"/>
                <w:lang w:eastAsia="en-US"/>
              </w:rPr>
            </w:pPr>
          </w:p>
        </w:tc>
        <w:tc>
          <w:tcPr>
            <w:tcW w:w="6662" w:type="dxa"/>
          </w:tcPr>
          <w:p w:rsidR="00BD7A13" w:rsidRPr="00756C38" w:rsidRDefault="009C5433" w:rsidP="00BD7A13">
            <w:pPr>
              <w:rPr>
                <w:szCs w:val="28"/>
                <w:lang w:eastAsia="en-US"/>
              </w:rPr>
            </w:pPr>
            <w:r w:rsidRPr="00756C38">
              <w:rPr>
                <w:szCs w:val="28"/>
                <w:lang w:eastAsia="en-US"/>
              </w:rPr>
              <w:t>Образование и просвещение (3.5),</w:t>
            </w:r>
            <w:r w:rsidR="00BD7A13" w:rsidRPr="00756C38">
              <w:rPr>
                <w:szCs w:val="28"/>
                <w:lang w:eastAsia="en-US"/>
              </w:rPr>
              <w:t xml:space="preserve"> %</w:t>
            </w:r>
          </w:p>
        </w:tc>
        <w:tc>
          <w:tcPr>
            <w:tcW w:w="2693" w:type="dxa"/>
          </w:tcPr>
          <w:p w:rsidR="00BD7A13" w:rsidRPr="00756C38" w:rsidRDefault="00BD7A13" w:rsidP="00BD7A13">
            <w:pPr>
              <w:jc w:val="center"/>
            </w:pPr>
            <w:r w:rsidRPr="00756C38">
              <w:rPr>
                <w:szCs w:val="22"/>
                <w:lang w:eastAsia="en-US"/>
              </w:rPr>
              <w:t>не подлежит установлению</w:t>
            </w:r>
          </w:p>
        </w:tc>
      </w:tr>
      <w:bookmarkEnd w:id="115"/>
      <w:tr w:rsidR="00BD7A13" w:rsidRPr="00756C38" w:rsidTr="00CF15FA">
        <w:tc>
          <w:tcPr>
            <w:tcW w:w="846" w:type="dxa"/>
          </w:tcPr>
          <w:p w:rsidR="00BD7A13" w:rsidRPr="00756C38" w:rsidRDefault="00BD7A13" w:rsidP="00BD7A13">
            <w:pPr>
              <w:rPr>
                <w:szCs w:val="28"/>
                <w:lang w:eastAsia="en-US"/>
              </w:rPr>
            </w:pPr>
          </w:p>
        </w:tc>
        <w:tc>
          <w:tcPr>
            <w:tcW w:w="6662" w:type="dxa"/>
          </w:tcPr>
          <w:p w:rsidR="00BD7A13" w:rsidRPr="00756C38" w:rsidRDefault="009C5433" w:rsidP="00BD7A13">
            <w:pPr>
              <w:rPr>
                <w:szCs w:val="28"/>
                <w:lang w:eastAsia="en-US"/>
              </w:rPr>
            </w:pPr>
            <w:r w:rsidRPr="00756C38">
              <w:rPr>
                <w:szCs w:val="28"/>
                <w:lang w:eastAsia="en-US"/>
              </w:rPr>
              <w:t xml:space="preserve">Культурное развитие (3.6), </w:t>
            </w:r>
            <w:r w:rsidR="00BD7A13" w:rsidRPr="00756C38">
              <w:rPr>
                <w:szCs w:val="28"/>
                <w:lang w:eastAsia="en-US"/>
              </w:rPr>
              <w:t>%</w:t>
            </w:r>
          </w:p>
        </w:tc>
        <w:tc>
          <w:tcPr>
            <w:tcW w:w="2693" w:type="dxa"/>
          </w:tcPr>
          <w:p w:rsidR="00BD7A13" w:rsidRPr="00756C38" w:rsidRDefault="00BD7A13" w:rsidP="00BD7A13">
            <w:pPr>
              <w:jc w:val="center"/>
              <w:rPr>
                <w:szCs w:val="28"/>
                <w:lang w:eastAsia="en-US"/>
              </w:rPr>
            </w:pPr>
            <w:r w:rsidRPr="00756C38">
              <w:rPr>
                <w:szCs w:val="28"/>
                <w:lang w:eastAsia="en-US"/>
              </w:rPr>
              <w:t>80</w:t>
            </w:r>
          </w:p>
        </w:tc>
      </w:tr>
      <w:tr w:rsidR="009C5433" w:rsidRPr="00756C38" w:rsidTr="00CF15FA">
        <w:tc>
          <w:tcPr>
            <w:tcW w:w="846" w:type="dxa"/>
          </w:tcPr>
          <w:p w:rsidR="009C5433" w:rsidRPr="00756C38" w:rsidRDefault="009C5433" w:rsidP="009C5433">
            <w:pPr>
              <w:rPr>
                <w:szCs w:val="28"/>
                <w:lang w:eastAsia="en-US"/>
              </w:rPr>
            </w:pPr>
          </w:p>
        </w:tc>
        <w:tc>
          <w:tcPr>
            <w:tcW w:w="6662" w:type="dxa"/>
          </w:tcPr>
          <w:p w:rsidR="009C5433" w:rsidRPr="00BD7A13" w:rsidRDefault="009C5433" w:rsidP="009C5433">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693" w:type="dxa"/>
          </w:tcPr>
          <w:p w:rsidR="009C5433" w:rsidRPr="00756C38" w:rsidRDefault="009C5433" w:rsidP="009C5433">
            <w:pPr>
              <w:jc w:val="center"/>
              <w:rPr>
                <w:szCs w:val="28"/>
                <w:lang w:eastAsia="en-US"/>
              </w:rPr>
            </w:pPr>
            <w:r w:rsidRPr="00756C38">
              <w:rPr>
                <w:szCs w:val="28"/>
                <w:lang w:eastAsia="en-US"/>
              </w:rPr>
              <w:t>не подлежит установлению</w:t>
            </w:r>
          </w:p>
        </w:tc>
      </w:tr>
      <w:tr w:rsidR="009C5433" w:rsidRPr="00756C38" w:rsidTr="00FA60AF">
        <w:tc>
          <w:tcPr>
            <w:tcW w:w="846" w:type="dxa"/>
          </w:tcPr>
          <w:p w:rsidR="009C5433" w:rsidRPr="00756C38" w:rsidRDefault="009C5433" w:rsidP="009C5433">
            <w:pPr>
              <w:rPr>
                <w:szCs w:val="28"/>
                <w:lang w:eastAsia="en-US"/>
              </w:rPr>
            </w:pPr>
          </w:p>
        </w:tc>
        <w:tc>
          <w:tcPr>
            <w:tcW w:w="6662" w:type="dxa"/>
            <w:vAlign w:val="center"/>
          </w:tcPr>
          <w:p w:rsidR="009C5433" w:rsidRPr="00756C38" w:rsidRDefault="009C5433" w:rsidP="009C5433">
            <w:pPr>
              <w:rPr>
                <w:szCs w:val="28"/>
                <w:lang w:eastAsia="en-US"/>
              </w:rPr>
            </w:pPr>
            <w:r w:rsidRPr="00756C38">
              <w:rPr>
                <w:szCs w:val="28"/>
                <w:lang w:eastAsia="en-US"/>
              </w:rPr>
              <w:t>Спорт (код 5.1), %</w:t>
            </w:r>
          </w:p>
        </w:tc>
        <w:tc>
          <w:tcPr>
            <w:tcW w:w="2693" w:type="dxa"/>
            <w:vAlign w:val="center"/>
          </w:tcPr>
          <w:p w:rsidR="009C5433" w:rsidRPr="00756C38" w:rsidRDefault="009C5433" w:rsidP="009C5433">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9C5433" w:rsidRPr="00756C38" w:rsidTr="00FA60AF">
        <w:tc>
          <w:tcPr>
            <w:tcW w:w="846" w:type="dxa"/>
          </w:tcPr>
          <w:p w:rsidR="009C5433" w:rsidRPr="00756C38" w:rsidRDefault="009C5433" w:rsidP="009C5433">
            <w:pPr>
              <w:rPr>
                <w:szCs w:val="28"/>
                <w:lang w:eastAsia="en-US"/>
              </w:rPr>
            </w:pPr>
          </w:p>
        </w:tc>
        <w:tc>
          <w:tcPr>
            <w:tcW w:w="6662" w:type="dxa"/>
            <w:vAlign w:val="center"/>
          </w:tcPr>
          <w:p w:rsidR="009C5433" w:rsidRPr="00756C38" w:rsidRDefault="009C5433" w:rsidP="009C5433">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9C5433" w:rsidRPr="00756C38" w:rsidRDefault="009C5433" w:rsidP="009C5433">
            <w:pPr>
              <w:jc w:val="center"/>
              <w:rPr>
                <w:szCs w:val="28"/>
                <w:lang w:eastAsia="en-US"/>
              </w:rPr>
            </w:pPr>
            <w:r w:rsidRPr="00756C38">
              <w:rPr>
                <w:szCs w:val="28"/>
                <w:lang w:eastAsia="en-US"/>
              </w:rPr>
              <w:t>не подлежит установлению</w:t>
            </w:r>
          </w:p>
        </w:tc>
      </w:tr>
      <w:tr w:rsidR="009C5433" w:rsidRPr="00756C38" w:rsidTr="00FA60AF">
        <w:tc>
          <w:tcPr>
            <w:tcW w:w="846" w:type="dxa"/>
          </w:tcPr>
          <w:p w:rsidR="009C5433" w:rsidRPr="00756C38" w:rsidRDefault="009C5433" w:rsidP="009C5433">
            <w:pPr>
              <w:rPr>
                <w:szCs w:val="28"/>
                <w:lang w:eastAsia="en-US"/>
              </w:rPr>
            </w:pPr>
          </w:p>
        </w:tc>
        <w:tc>
          <w:tcPr>
            <w:tcW w:w="6662" w:type="dxa"/>
            <w:vAlign w:val="center"/>
          </w:tcPr>
          <w:p w:rsidR="009C5433" w:rsidRPr="00756C38" w:rsidRDefault="009C5433" w:rsidP="009C5433">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9C5433" w:rsidRPr="00756C38" w:rsidRDefault="009C5433" w:rsidP="009C5433">
            <w:pPr>
              <w:jc w:val="center"/>
              <w:rPr>
                <w:szCs w:val="28"/>
                <w:lang w:eastAsia="en-US"/>
              </w:rPr>
            </w:pPr>
            <w:r w:rsidRPr="00756C38">
              <w:rPr>
                <w:szCs w:val="28"/>
                <w:lang w:eastAsia="en-US"/>
              </w:rPr>
              <w:t>не подлежит установлению</w:t>
            </w:r>
          </w:p>
        </w:tc>
      </w:tr>
    </w:tbl>
    <w:bookmarkEnd w:id="111"/>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16" w:name="_Hlk479091598"/>
      <w:r w:rsidRPr="00756C38">
        <w:rPr>
          <w:b/>
          <w:bCs/>
          <w:szCs w:val="26"/>
        </w:rPr>
        <w:t xml:space="preserve">Статья </w:t>
      </w:r>
      <w:r w:rsidR="004D25E7">
        <w:rPr>
          <w:b/>
          <w:bCs/>
          <w:szCs w:val="26"/>
        </w:rPr>
        <w:t>48</w:t>
      </w:r>
      <w:r w:rsidRPr="00756C38">
        <w:rPr>
          <w:b/>
          <w:bCs/>
          <w:szCs w:val="26"/>
        </w:rPr>
        <w:t xml:space="preserve">. </w:t>
      </w:r>
      <w:bookmarkStart w:id="117" w:name="_Hlk522985453"/>
      <w:r w:rsidR="00B85BE1" w:rsidRPr="00B85BE1">
        <w:rPr>
          <w:b/>
          <w:bCs/>
          <w:szCs w:val="26"/>
        </w:rPr>
        <w:t>Многофункциональная общественно-деловая зона</w:t>
      </w:r>
      <w:bookmarkEnd w:id="117"/>
    </w:p>
    <w:bookmarkEnd w:id="116"/>
    <w:p w:rsidR="00FB0222" w:rsidRPr="00756C38" w:rsidRDefault="00FB0222" w:rsidP="001416DC">
      <w:r w:rsidRPr="00756C38">
        <w:t xml:space="preserve">1. </w:t>
      </w:r>
      <w:bookmarkEnd w:id="110"/>
      <w:r w:rsidRPr="00756C38">
        <w:t xml:space="preserve">Для </w:t>
      </w:r>
      <w:bookmarkStart w:id="118" w:name="_Hlk479096538"/>
      <w:r w:rsidRPr="00756C38">
        <w:t>территориальной зоны «</w:t>
      </w:r>
      <w:bookmarkEnd w:id="118"/>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119" w:name="_Hlk522985555"/>
            <w:bookmarkStart w:id="120"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121"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121"/>
      <w:tr w:rsidR="00FB0222" w:rsidRPr="00756C38" w:rsidTr="00CF15FA">
        <w:tc>
          <w:tcPr>
            <w:tcW w:w="2518" w:type="dxa"/>
            <w:vAlign w:val="center"/>
          </w:tcPr>
          <w:p w:rsidR="00FB0222" w:rsidRPr="00756C38" w:rsidRDefault="00FB0222" w:rsidP="00C7268B">
            <w:pPr>
              <w:rPr>
                <w:szCs w:val="28"/>
              </w:rPr>
            </w:pPr>
            <w:r w:rsidRPr="00756C38">
              <w:rPr>
                <w:szCs w:val="28"/>
              </w:rPr>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4D25E7" w:rsidP="004D25E7">
            <w:pPr>
              <w:rPr>
                <w:szCs w:val="28"/>
              </w:rPr>
            </w:pPr>
            <w:r w:rsidRPr="00756C38">
              <w:rPr>
                <w:szCs w:val="28"/>
              </w:rPr>
              <w:t>Объекты гаражного назначения</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Деловое управление</w:t>
            </w:r>
          </w:p>
        </w:tc>
        <w:tc>
          <w:tcPr>
            <w:tcW w:w="851" w:type="dxa"/>
            <w:vAlign w:val="center"/>
          </w:tcPr>
          <w:p w:rsidR="004D25E7" w:rsidRPr="00756C38" w:rsidRDefault="004D25E7" w:rsidP="004D25E7">
            <w:pPr>
              <w:jc w:val="center"/>
              <w:rPr>
                <w:szCs w:val="28"/>
              </w:rPr>
            </w:pPr>
            <w:r w:rsidRPr="00756C38">
              <w:rPr>
                <w:szCs w:val="28"/>
              </w:rPr>
              <w:t>4.1</w:t>
            </w:r>
          </w:p>
        </w:tc>
        <w:tc>
          <w:tcPr>
            <w:tcW w:w="2722" w:type="dxa"/>
            <w:vAlign w:val="center"/>
          </w:tcPr>
          <w:p w:rsidR="004D25E7" w:rsidRPr="00756C38" w:rsidRDefault="004D25E7" w:rsidP="004D25E7">
            <w:pPr>
              <w:rPr>
                <w:szCs w:val="28"/>
              </w:rPr>
            </w:pPr>
            <w:r w:rsidRPr="00756C38">
              <w:rPr>
                <w:szCs w:val="28"/>
              </w:rPr>
              <w:t>Коммунальное обслуживание</w:t>
            </w:r>
          </w:p>
        </w:tc>
        <w:tc>
          <w:tcPr>
            <w:tcW w:w="992" w:type="dxa"/>
            <w:vAlign w:val="center"/>
          </w:tcPr>
          <w:p w:rsidR="004D25E7" w:rsidRPr="00756C38" w:rsidRDefault="004D25E7" w:rsidP="004D25E7">
            <w:pPr>
              <w:jc w:val="center"/>
              <w:rPr>
                <w:szCs w:val="28"/>
              </w:rPr>
            </w:pPr>
            <w:r w:rsidRPr="00756C38">
              <w:rPr>
                <w:szCs w:val="28"/>
              </w:rPr>
              <w:t>3.1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bookmarkStart w:id="122" w:name="_Hlk479865343"/>
            <w:r w:rsidRPr="00756C38">
              <w:rPr>
                <w:szCs w:val="28"/>
              </w:rPr>
              <w:t>Объекты торговли (торговые центры, торгово-развлекательные центры (комплексы)</w:t>
            </w:r>
          </w:p>
        </w:tc>
        <w:tc>
          <w:tcPr>
            <w:tcW w:w="851" w:type="dxa"/>
            <w:vAlign w:val="center"/>
          </w:tcPr>
          <w:p w:rsidR="004D25E7" w:rsidRPr="00756C38" w:rsidRDefault="004D25E7" w:rsidP="004D25E7">
            <w:pPr>
              <w:jc w:val="center"/>
              <w:rPr>
                <w:szCs w:val="28"/>
              </w:rPr>
            </w:pPr>
            <w:r w:rsidRPr="00756C38">
              <w:rPr>
                <w:szCs w:val="28"/>
              </w:rPr>
              <w:t>4.2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992" w:type="dxa"/>
            <w:vAlign w:val="center"/>
          </w:tcPr>
          <w:p w:rsidR="004D25E7" w:rsidRPr="00756C38" w:rsidRDefault="004D25E7" w:rsidP="004D25E7">
            <w:pPr>
              <w:jc w:val="center"/>
              <w:rPr>
                <w:szCs w:val="28"/>
              </w:rPr>
            </w:pPr>
            <w:r w:rsidRPr="00756C38">
              <w:rPr>
                <w:szCs w:val="28"/>
              </w:rPr>
              <w:t>3.2</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Рынки</w:t>
            </w:r>
          </w:p>
        </w:tc>
        <w:tc>
          <w:tcPr>
            <w:tcW w:w="851" w:type="dxa"/>
            <w:vAlign w:val="center"/>
          </w:tcPr>
          <w:p w:rsidR="004D25E7" w:rsidRPr="00756C38" w:rsidRDefault="004D25E7" w:rsidP="004D25E7">
            <w:pPr>
              <w:jc w:val="center"/>
              <w:rPr>
                <w:szCs w:val="28"/>
              </w:rPr>
            </w:pPr>
            <w:r w:rsidRPr="00756C38">
              <w:rPr>
                <w:szCs w:val="28"/>
              </w:rPr>
              <w:t>4.3</w:t>
            </w:r>
          </w:p>
        </w:tc>
        <w:tc>
          <w:tcPr>
            <w:tcW w:w="2722" w:type="dxa"/>
            <w:vAlign w:val="center"/>
          </w:tcPr>
          <w:p w:rsidR="004D25E7" w:rsidRPr="00756C38" w:rsidRDefault="004D25E7" w:rsidP="004D25E7">
            <w:pPr>
              <w:rPr>
                <w:szCs w:val="28"/>
              </w:rPr>
            </w:pPr>
            <w:r w:rsidRPr="00756C38">
              <w:rPr>
                <w:szCs w:val="28"/>
              </w:rPr>
              <w:t xml:space="preserve">Бытовое </w:t>
            </w:r>
            <w:r w:rsidRPr="00756C38">
              <w:rPr>
                <w:szCs w:val="28"/>
              </w:rPr>
              <w:lastRenderedPageBreak/>
              <w:t>обслуживание</w:t>
            </w:r>
          </w:p>
        </w:tc>
        <w:tc>
          <w:tcPr>
            <w:tcW w:w="992" w:type="dxa"/>
            <w:vAlign w:val="center"/>
          </w:tcPr>
          <w:p w:rsidR="004D25E7" w:rsidRPr="00756C38" w:rsidRDefault="004D25E7" w:rsidP="004D25E7">
            <w:pPr>
              <w:jc w:val="center"/>
              <w:rPr>
                <w:szCs w:val="28"/>
              </w:rPr>
            </w:pPr>
            <w:r w:rsidRPr="00756C38">
              <w:rPr>
                <w:szCs w:val="28"/>
              </w:rPr>
              <w:lastRenderedPageBreak/>
              <w:t>3.3</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lastRenderedPageBreak/>
              <w:t>Магазины</w:t>
            </w:r>
          </w:p>
        </w:tc>
        <w:tc>
          <w:tcPr>
            <w:tcW w:w="851" w:type="dxa"/>
            <w:vAlign w:val="center"/>
          </w:tcPr>
          <w:p w:rsidR="004D25E7" w:rsidRPr="00756C38" w:rsidRDefault="004D25E7" w:rsidP="004D25E7">
            <w:pPr>
              <w:jc w:val="center"/>
              <w:rPr>
                <w:szCs w:val="28"/>
              </w:rPr>
            </w:pPr>
            <w:r w:rsidRPr="00756C38">
              <w:rPr>
                <w:szCs w:val="28"/>
              </w:rPr>
              <w:t>4.4</w:t>
            </w:r>
          </w:p>
        </w:tc>
        <w:tc>
          <w:tcPr>
            <w:tcW w:w="2722" w:type="dxa"/>
            <w:vAlign w:val="center"/>
          </w:tcPr>
          <w:p w:rsidR="004D25E7" w:rsidRPr="00756C38" w:rsidRDefault="004D25E7" w:rsidP="004D25E7">
            <w:pPr>
              <w:rPr>
                <w:szCs w:val="28"/>
              </w:rPr>
            </w:pPr>
            <w:r w:rsidRPr="00756C38">
              <w:rPr>
                <w:szCs w:val="28"/>
              </w:rPr>
              <w:t>Здравоохранение</w:t>
            </w:r>
          </w:p>
        </w:tc>
        <w:tc>
          <w:tcPr>
            <w:tcW w:w="992" w:type="dxa"/>
            <w:vAlign w:val="center"/>
          </w:tcPr>
          <w:p w:rsidR="004D25E7" w:rsidRPr="00756C38" w:rsidRDefault="004D25E7" w:rsidP="004D25E7">
            <w:pPr>
              <w:jc w:val="center"/>
              <w:rPr>
                <w:szCs w:val="28"/>
              </w:rPr>
            </w:pPr>
            <w:r w:rsidRPr="00756C38">
              <w:rPr>
                <w:szCs w:val="28"/>
              </w:rPr>
              <w:t>3.4</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bookmarkEnd w:id="122"/>
      <w:tr w:rsidR="004D25E7" w:rsidRPr="00756C38" w:rsidTr="00CF15FA">
        <w:tc>
          <w:tcPr>
            <w:tcW w:w="2518" w:type="dxa"/>
            <w:vAlign w:val="center"/>
          </w:tcPr>
          <w:p w:rsidR="004D25E7" w:rsidRPr="00756C38" w:rsidRDefault="004D25E7" w:rsidP="004D25E7">
            <w:pPr>
              <w:rPr>
                <w:szCs w:val="28"/>
              </w:rPr>
            </w:pPr>
            <w:r w:rsidRPr="00756C38">
              <w:rPr>
                <w:szCs w:val="28"/>
              </w:rPr>
              <w:t>Банковская и страховая деятельность</w:t>
            </w:r>
          </w:p>
        </w:tc>
        <w:tc>
          <w:tcPr>
            <w:tcW w:w="851" w:type="dxa"/>
            <w:vAlign w:val="center"/>
          </w:tcPr>
          <w:p w:rsidR="004D25E7" w:rsidRPr="00756C38" w:rsidRDefault="004D25E7" w:rsidP="004D25E7">
            <w:pPr>
              <w:jc w:val="center"/>
              <w:rPr>
                <w:szCs w:val="28"/>
              </w:rPr>
            </w:pPr>
            <w:r w:rsidRPr="00756C38">
              <w:rPr>
                <w:szCs w:val="28"/>
              </w:rPr>
              <w:t>4.5</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992" w:type="dxa"/>
            <w:vAlign w:val="center"/>
          </w:tcPr>
          <w:p w:rsidR="004D25E7" w:rsidRPr="00756C38" w:rsidRDefault="004D25E7" w:rsidP="004D25E7">
            <w:pPr>
              <w:jc w:val="center"/>
              <w:rPr>
                <w:szCs w:val="28"/>
              </w:rPr>
            </w:pPr>
            <w:r w:rsidRPr="00756C38">
              <w:rPr>
                <w:szCs w:val="28"/>
              </w:rPr>
              <w:t>3.5</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Общественное питание</w:t>
            </w:r>
          </w:p>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r w:rsidRPr="00756C38">
              <w:rPr>
                <w:szCs w:val="28"/>
              </w:rPr>
              <w:t>4.6</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992" w:type="dxa"/>
            <w:vAlign w:val="center"/>
          </w:tcPr>
          <w:p w:rsidR="004D25E7" w:rsidRPr="00756C38" w:rsidRDefault="004D25E7" w:rsidP="004D25E7">
            <w:pPr>
              <w:jc w:val="center"/>
              <w:rPr>
                <w:szCs w:val="28"/>
              </w:rPr>
            </w:pPr>
            <w:r w:rsidRPr="00756C38">
              <w:rPr>
                <w:szCs w:val="28"/>
              </w:rPr>
              <w:t>3.6</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4.7</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Развлечения</w:t>
            </w:r>
          </w:p>
        </w:tc>
        <w:tc>
          <w:tcPr>
            <w:tcW w:w="851" w:type="dxa"/>
            <w:vAlign w:val="center"/>
          </w:tcPr>
          <w:p w:rsidR="004D25E7" w:rsidRPr="00756C38" w:rsidRDefault="004D25E7" w:rsidP="004D25E7">
            <w:pPr>
              <w:jc w:val="center"/>
              <w:rPr>
                <w:szCs w:val="28"/>
              </w:rPr>
            </w:pPr>
            <w:r w:rsidRPr="00756C38">
              <w:rPr>
                <w:szCs w:val="28"/>
              </w:rPr>
              <w:t>4.8</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Обслуживание автотранспорта</w:t>
            </w:r>
          </w:p>
        </w:tc>
        <w:tc>
          <w:tcPr>
            <w:tcW w:w="851" w:type="dxa"/>
            <w:vAlign w:val="center"/>
          </w:tcPr>
          <w:p w:rsidR="004D25E7" w:rsidRPr="00756C38" w:rsidRDefault="004D25E7" w:rsidP="004D25E7">
            <w:pPr>
              <w:jc w:val="center"/>
              <w:rPr>
                <w:szCs w:val="28"/>
              </w:rPr>
            </w:pPr>
            <w:r w:rsidRPr="00756C38">
              <w:rPr>
                <w:szCs w:val="28"/>
              </w:rPr>
              <w:t>4.9</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Объекты придорожного сервиса</w:t>
            </w:r>
          </w:p>
        </w:tc>
        <w:tc>
          <w:tcPr>
            <w:tcW w:w="851" w:type="dxa"/>
            <w:vAlign w:val="center"/>
          </w:tcPr>
          <w:p w:rsidR="004D25E7" w:rsidRPr="00756C38" w:rsidRDefault="004D25E7" w:rsidP="004D25E7">
            <w:pPr>
              <w:jc w:val="center"/>
              <w:rPr>
                <w:szCs w:val="28"/>
              </w:rPr>
            </w:pPr>
            <w:r w:rsidRPr="00756C38">
              <w:rPr>
                <w:szCs w:val="28"/>
              </w:rPr>
              <w:t>4.9.1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tcPr>
          <w:p w:rsidR="004D25E7" w:rsidRPr="00756C38" w:rsidRDefault="004D25E7" w:rsidP="004D25E7">
            <w:pPr>
              <w:rPr>
                <w:szCs w:val="28"/>
              </w:rPr>
            </w:pPr>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rPr>
                <w:szCs w:val="28"/>
              </w:rPr>
            </w:pPr>
            <w:r w:rsidRPr="00756C38">
              <w:rPr>
                <w:szCs w:val="28"/>
              </w:rPr>
              <w:t>12.0</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bookmarkEnd w:id="119"/>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23" w:name="_Hlk522985510"/>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0"/>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B2BEE">
            <w:pPr>
              <w:numPr>
                <w:ilvl w:val="1"/>
                <w:numId w:val="30"/>
              </w:numPr>
              <w:ind w:left="447"/>
              <w:jc w:val="center"/>
              <w:rPr>
                <w:szCs w:val="28"/>
                <w:lang w:eastAsia="en-US"/>
              </w:rPr>
            </w:pPr>
          </w:p>
        </w:tc>
        <w:tc>
          <w:tcPr>
            <w:tcW w:w="6662" w:type="dxa"/>
          </w:tcPr>
          <w:p w:rsidR="00FB0222" w:rsidRPr="00756C38" w:rsidRDefault="00FB0222" w:rsidP="004B2BEE">
            <w:pPr>
              <w:rPr>
                <w:szCs w:val="28"/>
                <w:lang w:eastAsia="en-US"/>
              </w:rPr>
            </w:pPr>
            <w:r w:rsidRPr="00756C38">
              <w:rPr>
                <w:szCs w:val="28"/>
                <w:lang w:eastAsia="en-US"/>
              </w:rPr>
              <w:t xml:space="preserve">минимальная площадь земельного участка, в том </w:t>
            </w:r>
            <w:r w:rsidRPr="00756C38">
              <w:rPr>
                <w:szCs w:val="28"/>
                <w:lang w:eastAsia="en-US"/>
              </w:rPr>
              <w:lastRenderedPageBreak/>
              <w:t>числе по видам разрешенного использования:</w:t>
            </w:r>
          </w:p>
        </w:tc>
        <w:tc>
          <w:tcPr>
            <w:tcW w:w="2693" w:type="dxa"/>
            <w:vAlign w:val="center"/>
          </w:tcPr>
          <w:p w:rsidR="00FB0222" w:rsidRPr="00756C38" w:rsidRDefault="00FB0222" w:rsidP="004B2BEE">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E945DB">
        <w:tc>
          <w:tcPr>
            <w:tcW w:w="846" w:type="dxa"/>
          </w:tcPr>
          <w:p w:rsidR="00ED56EB" w:rsidRPr="00756C38" w:rsidRDefault="00ED56EB" w:rsidP="004B2BEE">
            <w:pPr>
              <w:ind w:left="447"/>
              <w:rPr>
                <w:szCs w:val="28"/>
                <w:lang w:eastAsia="en-US"/>
              </w:rPr>
            </w:pPr>
          </w:p>
        </w:tc>
        <w:tc>
          <w:tcPr>
            <w:tcW w:w="666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E945DB">
        <w:tc>
          <w:tcPr>
            <w:tcW w:w="846" w:type="dxa"/>
          </w:tcPr>
          <w:p w:rsidR="00FB0222" w:rsidRPr="00756C38" w:rsidRDefault="00FB0222" w:rsidP="004B2BEE">
            <w:pPr>
              <w:ind w:left="447"/>
              <w:rPr>
                <w:szCs w:val="28"/>
                <w:lang w:eastAsia="en-US"/>
              </w:rPr>
            </w:pPr>
            <w:bookmarkStart w:id="124" w:name="_Hlk479091622"/>
          </w:p>
        </w:tc>
        <w:tc>
          <w:tcPr>
            <w:tcW w:w="666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rPr>
            </w:pPr>
            <w:r w:rsidRPr="00756C38">
              <w:rPr>
                <w:szCs w:val="28"/>
              </w:rPr>
              <w:t xml:space="preserve">Обслуживание автотранспорта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rPr>
            </w:pPr>
            <w:r w:rsidRPr="00756C38">
              <w:rPr>
                <w:szCs w:val="28"/>
              </w:rPr>
              <w:t xml:space="preserve">Объекты придорожного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w:t>
            </w:r>
          </w:p>
        </w:tc>
      </w:tr>
      <w:bookmarkEnd w:id="124"/>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numPr>
                <w:ilvl w:val="1"/>
                <w:numId w:val="30"/>
              </w:numPr>
              <w:ind w:left="447"/>
              <w:jc w:val="center"/>
              <w:rPr>
                <w:szCs w:val="28"/>
                <w:lang w:eastAsia="en-US"/>
              </w:rPr>
            </w:pPr>
            <w:bookmarkStart w:id="125" w:name="_Hlk479091990"/>
          </w:p>
        </w:tc>
        <w:tc>
          <w:tcPr>
            <w:tcW w:w="666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3508B6">
            <w:pPr>
              <w:jc w:val="center"/>
              <w:rPr>
                <w:szCs w:val="28"/>
                <w:lang w:eastAsia="en-US"/>
              </w:rPr>
            </w:pPr>
          </w:p>
        </w:tc>
      </w:tr>
      <w:bookmarkEnd w:id="125"/>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B85BE1" w:rsidRDefault="00BF64EF"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756C38" w:rsidRDefault="00BF64EF"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Объекты торговли (торговые центры, торгово-</w:t>
            </w:r>
            <w:r w:rsidRPr="00756C38">
              <w:rPr>
                <w:szCs w:val="28"/>
              </w:rPr>
              <w:lastRenderedPageBreak/>
              <w:t xml:space="preserve">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lastRenderedPageBreak/>
              <w:t xml:space="preserve">не подлежит </w:t>
            </w:r>
            <w:r w:rsidRPr="00756C38">
              <w:rPr>
                <w:szCs w:val="28"/>
                <w:lang w:eastAsia="en-US"/>
              </w:rPr>
              <w:lastRenderedPageBreak/>
              <w:t>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2"/>
                <w:lang w:eastAsia="en-US"/>
              </w:rPr>
              <w:t>5000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bookmarkStart w:id="126" w:name="_Hlk479091780"/>
          </w:p>
        </w:tc>
        <w:tc>
          <w:tcPr>
            <w:tcW w:w="6662" w:type="dxa"/>
          </w:tcPr>
          <w:p w:rsidR="00ED56EB" w:rsidRPr="00756C38" w:rsidRDefault="00ED56EB" w:rsidP="00ED56EB">
            <w:pPr>
              <w:rPr>
                <w:szCs w:val="28"/>
              </w:rPr>
            </w:pPr>
            <w:r w:rsidRPr="00756C38">
              <w:rPr>
                <w:szCs w:val="28"/>
              </w:rPr>
              <w:t xml:space="preserve">Обслуживание автотранспорта </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szCs w:val="28"/>
                <w:lang w:eastAsia="en-US"/>
              </w:rPr>
              <w:t>5000</w:t>
            </w:r>
          </w:p>
        </w:tc>
      </w:tr>
      <w:bookmarkEnd w:id="126"/>
      <w:tr w:rsidR="00ED56EB" w:rsidRPr="00756C38" w:rsidTr="00CF15FA">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rPr>
            </w:pPr>
            <w:r w:rsidRPr="00756C38">
              <w:rPr>
                <w:szCs w:val="28"/>
              </w:rPr>
              <w:t xml:space="preserve">Объекты придорожного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color w:val="000000"/>
                <w:szCs w:val="28"/>
                <w:lang w:eastAsia="en-US"/>
              </w:rPr>
              <w:t>3000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ED56EB" w:rsidRPr="003F19AB" w:rsidRDefault="00ED56EB" w:rsidP="00ED56EB">
            <w:pPr>
              <w:jc w:val="center"/>
              <w:rPr>
                <w:rFonts w:eastAsia="Calibri"/>
                <w:szCs w:val="28"/>
              </w:rPr>
            </w:pPr>
            <w:r>
              <w:rPr>
                <w:rFonts w:eastAsia="Calibri"/>
                <w:szCs w:val="28"/>
              </w:rPr>
              <w:t>6</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ED56EB" w:rsidRPr="003F19AB" w:rsidRDefault="00ED56EB" w:rsidP="00ED56EB">
            <w:pPr>
              <w:jc w:val="center"/>
              <w:rPr>
                <w:rFonts w:eastAsia="Calibri"/>
                <w:szCs w:val="28"/>
              </w:rPr>
            </w:pPr>
            <w:r>
              <w:rPr>
                <w:rFonts w:eastAsia="Calibri"/>
                <w:szCs w:val="28"/>
              </w:rPr>
              <w:t>3</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ED56EB" w:rsidRDefault="00ED56EB" w:rsidP="00ED56EB">
            <w:pPr>
              <w:jc w:val="center"/>
              <w:rPr>
                <w:rFonts w:eastAsia="Calibri"/>
                <w:szCs w:val="28"/>
              </w:rPr>
            </w:pPr>
            <w:r>
              <w:rPr>
                <w:rFonts w:eastAsia="Calibri"/>
                <w:szCs w:val="28"/>
              </w:rPr>
              <w:t>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ED56EB" w:rsidRPr="00756C38" w:rsidRDefault="00ED56EB" w:rsidP="00ED56EB">
            <w:pPr>
              <w:jc w:val="center"/>
              <w:rPr>
                <w:szCs w:val="28"/>
                <w:lang w:eastAsia="en-US"/>
              </w:rPr>
            </w:pPr>
            <w:r>
              <w:rPr>
                <w:szCs w:val="28"/>
                <w:lang w:eastAsia="en-US"/>
              </w:rPr>
              <w:t>10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9C41B3" w:rsidRDefault="00ED56EB"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ED56EB" w:rsidRPr="00756C38" w:rsidRDefault="00ED56EB" w:rsidP="00ED56EB">
            <w:pPr>
              <w:jc w:val="center"/>
              <w:rPr>
                <w:szCs w:val="28"/>
                <w:lang w:eastAsia="en-US"/>
              </w:rPr>
            </w:pPr>
            <w:r>
              <w:rPr>
                <w:szCs w:val="28"/>
                <w:lang w:eastAsia="en-US"/>
              </w:rPr>
              <w:t>3</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w:t>
            </w:r>
          </w:p>
        </w:tc>
        <w:tc>
          <w:tcPr>
            <w:tcW w:w="2693" w:type="dxa"/>
            <w:vAlign w:val="center"/>
          </w:tcPr>
          <w:p w:rsidR="00ED56EB" w:rsidRPr="00756C38" w:rsidRDefault="00ED56EB" w:rsidP="00ED56EB">
            <w:pPr>
              <w:jc w:val="center"/>
              <w:rPr>
                <w:szCs w:val="28"/>
                <w:lang w:eastAsia="en-US"/>
              </w:rPr>
            </w:pPr>
            <w:r w:rsidRPr="00756C38">
              <w:rPr>
                <w:szCs w:val="22"/>
                <w:lang w:eastAsia="en-US"/>
              </w:rPr>
              <w:t>6</w:t>
            </w: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D56EB" w:rsidRPr="00756C38" w:rsidRDefault="00ED56EB" w:rsidP="00ED56EB">
            <w:pPr>
              <w:jc w:val="center"/>
              <w:rPr>
                <w:szCs w:val="28"/>
                <w:lang w:eastAsia="en-US"/>
              </w:rPr>
            </w:pPr>
            <w:r>
              <w:rPr>
                <w:szCs w:val="22"/>
                <w:lang w:eastAsia="en-US"/>
              </w:rPr>
              <w:t>-</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ED56EB" w:rsidRPr="00756C38" w:rsidRDefault="00ED56EB" w:rsidP="00ED56EB">
            <w:pPr>
              <w:jc w:val="center"/>
              <w:rPr>
                <w:szCs w:val="28"/>
                <w:lang w:eastAsia="en-US"/>
              </w:rPr>
            </w:pP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8"/>
                <w:lang w:eastAsia="en-US"/>
              </w:rPr>
              <w:t>8</w:t>
            </w:r>
            <w:r w:rsidRPr="00756C38">
              <w:rPr>
                <w:szCs w:val="28"/>
                <w:lang w:eastAsia="en-US"/>
              </w:rPr>
              <w:t>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8"/>
                <w:lang w:eastAsia="en-US"/>
              </w:rPr>
              <w:t>8</w:t>
            </w:r>
            <w:r w:rsidRPr="00756C38">
              <w:rPr>
                <w:szCs w:val="28"/>
                <w:lang w:eastAsia="en-US"/>
              </w:rPr>
              <w:t>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693" w:type="dxa"/>
            <w:vAlign w:val="center"/>
          </w:tcPr>
          <w:p w:rsidR="00ED56EB" w:rsidRPr="00756C38" w:rsidRDefault="00ED56EB" w:rsidP="00ED56EB">
            <w:pPr>
              <w:jc w:val="center"/>
              <w:rPr>
                <w:szCs w:val="28"/>
                <w:lang w:eastAsia="en-US"/>
              </w:rPr>
            </w:pPr>
            <w:r>
              <w:rPr>
                <w:szCs w:val="28"/>
                <w:lang w:eastAsia="en-US"/>
              </w:rPr>
              <w:t>80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8"/>
                <w:lang w:eastAsia="en-US"/>
              </w:rPr>
              <w:t>8</w:t>
            </w:r>
            <w:r w:rsidRPr="00756C38">
              <w:rPr>
                <w:szCs w:val="28"/>
                <w:lang w:eastAsia="en-US"/>
              </w:rPr>
              <w:t>0</w:t>
            </w:r>
          </w:p>
        </w:tc>
      </w:tr>
      <w:tr w:rsidR="00ED56EB" w:rsidRPr="00756C38" w:rsidTr="00CF15FA">
        <w:tc>
          <w:tcPr>
            <w:tcW w:w="846" w:type="dxa"/>
          </w:tcPr>
          <w:p w:rsidR="00ED56EB" w:rsidRPr="00756C38" w:rsidRDefault="00ED56EB" w:rsidP="00ED56EB">
            <w:pPr>
              <w:ind w:left="360"/>
              <w:rPr>
                <w:szCs w:val="28"/>
                <w:lang w:eastAsia="en-US"/>
              </w:rPr>
            </w:pPr>
            <w:bookmarkStart w:id="127" w:name="_Hlk481077044"/>
          </w:p>
        </w:tc>
        <w:tc>
          <w:tcPr>
            <w:tcW w:w="6662" w:type="dxa"/>
            <w:vAlign w:val="center"/>
          </w:tcPr>
          <w:p w:rsidR="00ED56EB" w:rsidRPr="00756C38" w:rsidRDefault="00ED56EB"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8"/>
                <w:lang w:eastAsia="en-US"/>
              </w:rPr>
              <w:t>8</w:t>
            </w:r>
            <w:r w:rsidRPr="00756C38">
              <w:rPr>
                <w:szCs w:val="28"/>
                <w:lang w:eastAsia="en-US"/>
              </w:rPr>
              <w:t>0</w:t>
            </w:r>
          </w:p>
        </w:tc>
      </w:tr>
      <w:tr w:rsidR="00ED56EB" w:rsidRPr="00756C38" w:rsidTr="00CF15FA">
        <w:tc>
          <w:tcPr>
            <w:tcW w:w="846" w:type="dxa"/>
          </w:tcPr>
          <w:p w:rsidR="00ED56EB" w:rsidRPr="00756C38" w:rsidRDefault="00ED56EB" w:rsidP="00ED56EB">
            <w:pPr>
              <w:ind w:left="360"/>
              <w:rPr>
                <w:szCs w:val="28"/>
                <w:lang w:eastAsia="en-US"/>
              </w:rPr>
            </w:pPr>
            <w:bookmarkStart w:id="128" w:name="_Hlk479093292"/>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693" w:type="dxa"/>
            <w:vAlign w:val="center"/>
          </w:tcPr>
          <w:p w:rsidR="00ED56EB" w:rsidRPr="00756C38" w:rsidRDefault="00ED56EB" w:rsidP="00ED56EB">
            <w:pPr>
              <w:jc w:val="center"/>
              <w:rPr>
                <w:lang w:eastAsia="en-US"/>
              </w:rPr>
            </w:pPr>
            <w:r w:rsidRPr="00756C38">
              <w:rPr>
                <w:szCs w:val="28"/>
                <w:lang w:eastAsia="en-US"/>
              </w:rPr>
              <w:t>70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2"/>
                <w:lang w:eastAsia="en-US"/>
              </w:rPr>
              <w:t>8</w:t>
            </w:r>
            <w:r w:rsidRPr="00756C38">
              <w:rPr>
                <w:szCs w:val="22"/>
                <w:lang w:eastAsia="en-US"/>
              </w:rPr>
              <w:t>0</w:t>
            </w:r>
          </w:p>
        </w:tc>
      </w:tr>
      <w:bookmarkEnd w:id="128"/>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bookmarkEnd w:id="127"/>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rPr>
            </w:pPr>
            <w:r w:rsidRPr="00756C38">
              <w:rPr>
                <w:szCs w:val="28"/>
              </w:rPr>
              <w:t xml:space="preserve">Обслуживание автотранспорта </w:t>
            </w:r>
            <w:r w:rsidRPr="00756C38">
              <w:rPr>
                <w:szCs w:val="28"/>
                <w:lang w:eastAsia="en-US"/>
              </w:rPr>
              <w:t xml:space="preserve">(код </w:t>
            </w:r>
            <w:r w:rsidRPr="00756C38">
              <w:rPr>
                <w:szCs w:val="28"/>
              </w:rPr>
              <w:t>4.9</w:t>
            </w:r>
            <w:r w:rsidRPr="00756C38">
              <w:rPr>
                <w:szCs w:val="28"/>
                <w:lang w:eastAsia="en-US"/>
              </w:rPr>
              <w:t>), %</w:t>
            </w:r>
          </w:p>
        </w:tc>
        <w:tc>
          <w:tcPr>
            <w:tcW w:w="2693" w:type="dxa"/>
            <w:vAlign w:val="center"/>
          </w:tcPr>
          <w:p w:rsidR="00ED56EB" w:rsidRPr="00756C38" w:rsidRDefault="00ED56EB" w:rsidP="00ED56EB">
            <w:pPr>
              <w:jc w:val="center"/>
              <w:rPr>
                <w:szCs w:val="28"/>
                <w:lang w:eastAsia="en-US"/>
              </w:rPr>
            </w:pPr>
            <w:r w:rsidRPr="00756C38">
              <w:rPr>
                <w:szCs w:val="28"/>
                <w:lang w:eastAsia="en-US"/>
              </w:rPr>
              <w:t>80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rPr>
            </w:pPr>
            <w:r w:rsidRPr="00756C38">
              <w:rPr>
                <w:szCs w:val="28"/>
              </w:rPr>
              <w:t xml:space="preserve">Объекты придорожного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ED56EB" w:rsidRPr="00756C38" w:rsidRDefault="00ED56EB" w:rsidP="00ED56EB">
            <w:pPr>
              <w:jc w:val="center"/>
              <w:rPr>
                <w:szCs w:val="28"/>
                <w:lang w:eastAsia="en-US"/>
              </w:rPr>
            </w:pPr>
            <w:r w:rsidRPr="00756C38">
              <w:rPr>
                <w:szCs w:val="28"/>
                <w:lang w:eastAsia="en-US"/>
              </w:rPr>
              <w:t>70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bl>
    <w:bookmarkEnd w:id="123"/>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756C38">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29" w:name="_Hlk479095742"/>
      <w:r w:rsidRPr="00756C38">
        <w:rPr>
          <w:b/>
          <w:bCs/>
          <w:szCs w:val="26"/>
        </w:rPr>
        <w:t xml:space="preserve">Статья </w:t>
      </w:r>
      <w:r w:rsidR="00AD1938">
        <w:rPr>
          <w:b/>
          <w:bCs/>
          <w:szCs w:val="26"/>
        </w:rPr>
        <w:t>49</w:t>
      </w:r>
      <w:r w:rsidRPr="00756C38">
        <w:rPr>
          <w:b/>
          <w:bCs/>
          <w:szCs w:val="26"/>
        </w:rPr>
        <w:t xml:space="preserve">. </w:t>
      </w:r>
      <w:r w:rsidRPr="00756C38">
        <w:rPr>
          <w:b/>
          <w:szCs w:val="28"/>
        </w:rPr>
        <w:t>Зона инженерной инфраструктуры</w:t>
      </w:r>
    </w:p>
    <w:bookmarkEnd w:id="129"/>
    <w:p w:rsidR="00FB0222" w:rsidRPr="00756C38" w:rsidRDefault="00FB0222" w:rsidP="001416DC">
      <w:pPr>
        <w:ind w:firstLine="708"/>
      </w:pPr>
      <w:r w:rsidRPr="00756C38">
        <w:t xml:space="preserve">1. </w:t>
      </w:r>
      <w:bookmarkEnd w:id="120"/>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30" w:name="_Hlk522985635"/>
            <w:bookmarkStart w:id="131"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FB0222" w:rsidP="00CF15FA">
            <w:pPr>
              <w:rPr>
                <w:szCs w:val="28"/>
              </w:rPr>
            </w:pPr>
            <w:r w:rsidRPr="00756C38">
              <w:rPr>
                <w:szCs w:val="28"/>
              </w:rPr>
              <w:t>Обслуживание автотранспорта</w:t>
            </w:r>
          </w:p>
          <w:p w:rsidR="00FB0222" w:rsidRPr="00756C38" w:rsidRDefault="00FB0222" w:rsidP="00CF15FA">
            <w:pPr>
              <w:rPr>
                <w:szCs w:val="28"/>
              </w:rPr>
            </w:pP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придорожного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FB0222" w:rsidP="00CF15FA">
            <w:pPr>
              <w:rPr>
                <w:szCs w:val="28"/>
              </w:rPr>
            </w:pPr>
            <w:r w:rsidRPr="00756C38">
              <w:rPr>
                <w:szCs w:val="28"/>
              </w:rPr>
              <w:t>Склады</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Трубопроводный транспорт</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CF15FA">
            <w:r w:rsidRPr="00756C38">
              <w:rPr>
                <w:szCs w:val="28"/>
              </w:rPr>
              <w:t>Земельные участки (территории) общего пользования</w:t>
            </w:r>
          </w:p>
        </w:tc>
        <w:tc>
          <w:tcPr>
            <w:tcW w:w="851" w:type="dxa"/>
            <w:vAlign w:val="center"/>
          </w:tcPr>
          <w:p w:rsidR="00FB0222" w:rsidRPr="00756C38" w:rsidRDefault="00FB0222" w:rsidP="00CF15FA">
            <w:pPr>
              <w:jc w:val="center"/>
              <w:rPr>
                <w:szCs w:val="28"/>
              </w:rPr>
            </w:pPr>
            <w:r w:rsidRPr="00756C38">
              <w:rPr>
                <w:szCs w:val="28"/>
              </w:rPr>
              <w:t>12.0</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 xml:space="preserve">«Зона инженерной инфраструктуры» </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1"/>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2693" w:type="dxa"/>
            <w:vAlign w:val="center"/>
          </w:tcPr>
          <w:p w:rsidR="00FB0222" w:rsidRPr="00756C38" w:rsidRDefault="00FB0222" w:rsidP="00CF15FA">
            <w:pPr>
              <w:jc w:val="center"/>
              <w:rPr>
                <w:lang w:eastAsia="en-US"/>
              </w:rPr>
            </w:pPr>
            <w:r w:rsidRPr="00756C38">
              <w:rPr>
                <w:szCs w:val="22"/>
                <w:lang w:eastAsia="en-US"/>
              </w:rPr>
              <w:t xml:space="preserve">не подлежит </w:t>
            </w:r>
            <w:r w:rsidRPr="00756C38">
              <w:rPr>
                <w:szCs w:val="22"/>
                <w:lang w:eastAsia="en-US"/>
              </w:rPr>
              <w:lastRenderedPageBreak/>
              <w:t>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bookmarkStart w:id="132" w:name="_Hlk479095703"/>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2693"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876FB8" w:rsidRPr="00756C38" w:rsidRDefault="00876FB8" w:rsidP="00876FB8">
            <w:pPr>
              <w:jc w:val="center"/>
              <w:rPr>
                <w:szCs w:val="28"/>
                <w:lang w:eastAsia="en-US"/>
              </w:rPr>
            </w:pPr>
            <w:r>
              <w:rPr>
                <w:szCs w:val="28"/>
                <w:lang w:eastAsia="en-US"/>
              </w:rPr>
              <w:t>-</w:t>
            </w:r>
          </w:p>
        </w:tc>
      </w:tr>
      <w:bookmarkEnd w:id="132"/>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876FB8" w:rsidRPr="00756C38" w:rsidRDefault="00876FB8" w:rsidP="00876FB8">
            <w:pPr>
              <w:jc w:val="center"/>
              <w:rPr>
                <w:szCs w:val="28"/>
                <w:lang w:eastAsia="en-US"/>
              </w:rPr>
            </w:pP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2693" w:type="dxa"/>
            <w:vAlign w:val="center"/>
          </w:tcPr>
          <w:p w:rsidR="00876FB8" w:rsidRPr="00756C38" w:rsidRDefault="00876FB8" w:rsidP="00876FB8">
            <w:pPr>
              <w:jc w:val="center"/>
              <w:rPr>
                <w:lang w:eastAsia="en-US"/>
              </w:rPr>
            </w:pPr>
            <w:r w:rsidRPr="00756C38">
              <w:rPr>
                <w:szCs w:val="22"/>
                <w:lang w:eastAsia="en-US"/>
              </w:rPr>
              <w:t xml:space="preserve">не подлежит </w:t>
            </w:r>
            <w:r w:rsidRPr="00756C38">
              <w:rPr>
                <w:szCs w:val="22"/>
                <w:lang w:eastAsia="en-US"/>
              </w:rPr>
              <w:lastRenderedPageBreak/>
              <w:t>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360"/>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bl>
    <w:bookmarkEnd w:id="130"/>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33" w:name="_Hlk479092355"/>
      <w:r w:rsidRPr="00756C38">
        <w:rPr>
          <w:b/>
          <w:bCs/>
          <w:szCs w:val="26"/>
        </w:rPr>
        <w:t xml:space="preserve">Статья </w:t>
      </w:r>
      <w:r w:rsidR="00AD1938">
        <w:rPr>
          <w:b/>
          <w:bCs/>
          <w:szCs w:val="26"/>
        </w:rPr>
        <w:t>50</w:t>
      </w:r>
      <w:r w:rsidRPr="00756C38">
        <w:rPr>
          <w:b/>
          <w:bCs/>
          <w:szCs w:val="26"/>
        </w:rPr>
        <w:t xml:space="preserve">. </w:t>
      </w:r>
      <w:r w:rsidRPr="00756C38">
        <w:rPr>
          <w:b/>
          <w:szCs w:val="28"/>
        </w:rPr>
        <w:t>Зона транспортной инфраструктуры</w:t>
      </w:r>
    </w:p>
    <w:bookmarkEnd w:id="133"/>
    <w:p w:rsidR="00FB0222" w:rsidRPr="00756C38" w:rsidRDefault="00FB0222" w:rsidP="001416DC">
      <w:pPr>
        <w:ind w:firstLine="708"/>
      </w:pPr>
      <w:r w:rsidRPr="00756C38">
        <w:t xml:space="preserve">1. </w:t>
      </w:r>
      <w:bookmarkEnd w:id="131"/>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34" w:name="_Toc403727746"/>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85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C7268B">
            <w:pPr>
              <w:rPr>
                <w:szCs w:val="28"/>
              </w:rPr>
            </w:pPr>
            <w:r w:rsidRPr="00756C38">
              <w:rPr>
                <w:szCs w:val="28"/>
              </w:rPr>
              <w:t>Обслуживание автотранспорта</w:t>
            </w:r>
          </w:p>
        </w:tc>
        <w:tc>
          <w:tcPr>
            <w:tcW w:w="85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FB0222" w:rsidP="00C7268B">
            <w:pPr>
              <w:rPr>
                <w:szCs w:val="28"/>
              </w:rPr>
            </w:pPr>
            <w:r w:rsidRPr="00756C38">
              <w:rPr>
                <w:szCs w:val="28"/>
              </w:rPr>
              <w:t>Магазины</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4.4</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C7268B">
            <w:pPr>
              <w:rPr>
                <w:szCs w:val="28"/>
              </w:rPr>
            </w:pPr>
            <w:r w:rsidRPr="00756C38">
              <w:rPr>
                <w:szCs w:val="28"/>
              </w:rPr>
              <w:t>Объекты придорожного сервиса</w:t>
            </w:r>
          </w:p>
        </w:tc>
        <w:tc>
          <w:tcPr>
            <w:tcW w:w="85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5624BC" w:rsidRPr="00756C38" w:rsidTr="00C7268B">
        <w:tc>
          <w:tcPr>
            <w:tcW w:w="2518" w:type="dxa"/>
            <w:vAlign w:val="center"/>
          </w:tcPr>
          <w:p w:rsidR="005624BC" w:rsidRPr="00756C38" w:rsidRDefault="005624BC" w:rsidP="005624BC">
            <w:pPr>
              <w:rPr>
                <w:szCs w:val="28"/>
              </w:rPr>
            </w:pPr>
            <w:r w:rsidRPr="00756C38">
              <w:rPr>
                <w:szCs w:val="28"/>
              </w:rPr>
              <w:t>Автомобильный транспорт</w:t>
            </w:r>
            <w:r w:rsidRPr="00756C38">
              <w:rPr>
                <w:szCs w:val="28"/>
              </w:rPr>
              <w:tab/>
            </w:r>
          </w:p>
        </w:tc>
        <w:tc>
          <w:tcPr>
            <w:tcW w:w="851" w:type="dxa"/>
            <w:vAlign w:val="center"/>
          </w:tcPr>
          <w:p w:rsidR="005624BC" w:rsidRPr="00756C38" w:rsidRDefault="005624BC" w:rsidP="005624BC">
            <w:pPr>
              <w:jc w:val="center"/>
              <w:rPr>
                <w:szCs w:val="28"/>
              </w:rPr>
            </w:pPr>
            <w:r w:rsidRPr="00756C38">
              <w:rPr>
                <w:szCs w:val="28"/>
              </w:rPr>
              <w:t>7.2</w:t>
            </w:r>
          </w:p>
        </w:tc>
        <w:tc>
          <w:tcPr>
            <w:tcW w:w="2722" w:type="dxa"/>
            <w:vAlign w:val="center"/>
          </w:tcPr>
          <w:p w:rsidR="005624BC" w:rsidRPr="00756C38" w:rsidRDefault="005624BC" w:rsidP="005624BC">
            <w:pPr>
              <w:rPr>
                <w:szCs w:val="28"/>
              </w:rPr>
            </w:pPr>
            <w:r w:rsidRPr="00756C38">
              <w:rPr>
                <w:szCs w:val="28"/>
              </w:rPr>
              <w:t>Гостиничное обслуживание</w:t>
            </w:r>
          </w:p>
        </w:tc>
        <w:tc>
          <w:tcPr>
            <w:tcW w:w="851" w:type="dxa"/>
            <w:vAlign w:val="center"/>
          </w:tcPr>
          <w:p w:rsidR="005624BC" w:rsidRPr="00756C38" w:rsidRDefault="005624BC" w:rsidP="005624BC">
            <w:pPr>
              <w:jc w:val="center"/>
              <w:rPr>
                <w:szCs w:val="28"/>
              </w:rPr>
            </w:pPr>
            <w:r w:rsidRPr="00756C38">
              <w:rPr>
                <w:szCs w:val="28"/>
              </w:rPr>
              <w:t>4.7</w:t>
            </w:r>
          </w:p>
        </w:tc>
        <w:tc>
          <w:tcPr>
            <w:tcW w:w="2551" w:type="dxa"/>
            <w:vAlign w:val="center"/>
          </w:tcPr>
          <w:p w:rsidR="005624BC" w:rsidRPr="00756C38" w:rsidRDefault="005624BC" w:rsidP="005624BC">
            <w:pPr>
              <w:rPr>
                <w:szCs w:val="28"/>
              </w:rPr>
            </w:pPr>
            <w:r w:rsidRPr="00756C38">
              <w:rPr>
                <w:szCs w:val="28"/>
              </w:rPr>
              <w:t>-</w:t>
            </w:r>
          </w:p>
        </w:tc>
        <w:tc>
          <w:tcPr>
            <w:tcW w:w="849" w:type="dxa"/>
            <w:vAlign w:val="center"/>
          </w:tcPr>
          <w:p w:rsidR="005624BC" w:rsidRPr="00756C38" w:rsidRDefault="005624BC" w:rsidP="005624BC">
            <w:pPr>
              <w:rPr>
                <w:szCs w:val="28"/>
              </w:rPr>
            </w:pPr>
            <w:r w:rsidRPr="00756C38">
              <w:rPr>
                <w:szCs w:val="28"/>
              </w:rPr>
              <w:t>-</w:t>
            </w:r>
          </w:p>
        </w:tc>
      </w:tr>
      <w:tr w:rsidR="005624BC" w:rsidRPr="00756C38" w:rsidTr="00C7268B">
        <w:tc>
          <w:tcPr>
            <w:tcW w:w="2518" w:type="dxa"/>
            <w:vAlign w:val="center"/>
          </w:tcPr>
          <w:p w:rsidR="005624BC" w:rsidRPr="00756C38" w:rsidRDefault="005624BC" w:rsidP="005624BC">
            <w:pPr>
              <w:rPr>
                <w:szCs w:val="28"/>
              </w:rPr>
            </w:pPr>
            <w:r w:rsidRPr="00756C38">
              <w:rPr>
                <w:szCs w:val="28"/>
              </w:rPr>
              <w:t>Трубопроводный транспорт</w:t>
            </w:r>
            <w:r w:rsidRPr="00756C38">
              <w:rPr>
                <w:szCs w:val="28"/>
              </w:rPr>
              <w:tab/>
            </w:r>
          </w:p>
        </w:tc>
        <w:tc>
          <w:tcPr>
            <w:tcW w:w="851" w:type="dxa"/>
            <w:vAlign w:val="center"/>
          </w:tcPr>
          <w:p w:rsidR="005624BC" w:rsidRPr="00756C38" w:rsidRDefault="005624BC" w:rsidP="005624BC">
            <w:pPr>
              <w:jc w:val="center"/>
              <w:rPr>
                <w:szCs w:val="28"/>
              </w:rPr>
            </w:pPr>
            <w:r w:rsidRPr="00756C38">
              <w:rPr>
                <w:szCs w:val="28"/>
              </w:rPr>
              <w:t>7.5</w:t>
            </w:r>
          </w:p>
        </w:tc>
        <w:tc>
          <w:tcPr>
            <w:tcW w:w="2722" w:type="dxa"/>
            <w:vAlign w:val="center"/>
          </w:tcPr>
          <w:p w:rsidR="005624BC" w:rsidRPr="00756C38" w:rsidRDefault="005624BC" w:rsidP="005624BC">
            <w:pPr>
              <w:rPr>
                <w:szCs w:val="28"/>
              </w:rPr>
            </w:pPr>
            <w:r w:rsidRPr="00756C38">
              <w:rPr>
                <w:szCs w:val="28"/>
              </w:rPr>
              <w:t>Энергетика</w:t>
            </w:r>
            <w:r w:rsidRPr="00756C38">
              <w:rPr>
                <w:szCs w:val="28"/>
              </w:rPr>
              <w:tab/>
            </w:r>
          </w:p>
        </w:tc>
        <w:tc>
          <w:tcPr>
            <w:tcW w:w="851" w:type="dxa"/>
            <w:vAlign w:val="center"/>
          </w:tcPr>
          <w:p w:rsidR="005624BC" w:rsidRPr="00756C38" w:rsidRDefault="005624BC" w:rsidP="005624BC">
            <w:pPr>
              <w:jc w:val="center"/>
              <w:rPr>
                <w:szCs w:val="28"/>
              </w:rPr>
            </w:pPr>
            <w:r w:rsidRPr="00756C38">
              <w:rPr>
                <w:szCs w:val="28"/>
              </w:rPr>
              <w:t>6.7</w:t>
            </w:r>
          </w:p>
        </w:tc>
        <w:tc>
          <w:tcPr>
            <w:tcW w:w="2551" w:type="dxa"/>
            <w:vAlign w:val="center"/>
          </w:tcPr>
          <w:p w:rsidR="005624BC" w:rsidRPr="00756C38" w:rsidRDefault="005624BC" w:rsidP="005624BC">
            <w:pPr>
              <w:rPr>
                <w:szCs w:val="28"/>
              </w:rPr>
            </w:pPr>
            <w:r w:rsidRPr="00756C38">
              <w:rPr>
                <w:szCs w:val="28"/>
              </w:rPr>
              <w:t>-</w:t>
            </w:r>
          </w:p>
        </w:tc>
        <w:tc>
          <w:tcPr>
            <w:tcW w:w="849" w:type="dxa"/>
            <w:vAlign w:val="center"/>
          </w:tcPr>
          <w:p w:rsidR="005624BC" w:rsidRPr="00756C38" w:rsidRDefault="005624BC" w:rsidP="005624BC">
            <w:pPr>
              <w:rPr>
                <w:szCs w:val="28"/>
              </w:rPr>
            </w:pPr>
            <w:r w:rsidRPr="00756C38">
              <w:rPr>
                <w:szCs w:val="28"/>
              </w:rPr>
              <w:t>-</w:t>
            </w:r>
          </w:p>
        </w:tc>
      </w:tr>
      <w:tr w:rsidR="005624BC" w:rsidRPr="00756C38" w:rsidTr="00C7268B">
        <w:tc>
          <w:tcPr>
            <w:tcW w:w="2518" w:type="dxa"/>
            <w:vAlign w:val="center"/>
          </w:tcPr>
          <w:p w:rsidR="005624BC" w:rsidRPr="00756C38" w:rsidRDefault="005624BC" w:rsidP="005624BC">
            <w:r w:rsidRPr="00756C38">
              <w:rPr>
                <w:szCs w:val="28"/>
              </w:rPr>
              <w:t xml:space="preserve">Земельные </w:t>
            </w:r>
            <w:r w:rsidRPr="00756C38">
              <w:rPr>
                <w:szCs w:val="28"/>
              </w:rPr>
              <w:lastRenderedPageBreak/>
              <w:t>участки (территории) общего пользования</w:t>
            </w:r>
          </w:p>
        </w:tc>
        <w:tc>
          <w:tcPr>
            <w:tcW w:w="851" w:type="dxa"/>
            <w:vAlign w:val="center"/>
          </w:tcPr>
          <w:p w:rsidR="005624BC" w:rsidRPr="00756C38" w:rsidRDefault="005624BC" w:rsidP="005624BC">
            <w:pPr>
              <w:jc w:val="center"/>
              <w:rPr>
                <w:szCs w:val="28"/>
              </w:rPr>
            </w:pPr>
            <w:r w:rsidRPr="00756C38">
              <w:rPr>
                <w:szCs w:val="28"/>
              </w:rPr>
              <w:lastRenderedPageBreak/>
              <w:t>12.0</w:t>
            </w:r>
          </w:p>
        </w:tc>
        <w:tc>
          <w:tcPr>
            <w:tcW w:w="2722" w:type="dxa"/>
            <w:vAlign w:val="center"/>
          </w:tcPr>
          <w:p w:rsidR="005624BC" w:rsidRPr="00756C38" w:rsidRDefault="005624BC" w:rsidP="005624BC">
            <w:pPr>
              <w:rPr>
                <w:szCs w:val="28"/>
              </w:rPr>
            </w:pPr>
            <w:r w:rsidRPr="00756C38">
              <w:rPr>
                <w:szCs w:val="28"/>
              </w:rPr>
              <w:t>Связь</w:t>
            </w:r>
            <w:r w:rsidRPr="00756C38">
              <w:rPr>
                <w:szCs w:val="28"/>
              </w:rPr>
              <w:tab/>
            </w:r>
          </w:p>
        </w:tc>
        <w:tc>
          <w:tcPr>
            <w:tcW w:w="851" w:type="dxa"/>
            <w:vAlign w:val="center"/>
          </w:tcPr>
          <w:p w:rsidR="005624BC" w:rsidRPr="00756C38" w:rsidRDefault="005624BC" w:rsidP="005624BC">
            <w:pPr>
              <w:jc w:val="center"/>
              <w:rPr>
                <w:szCs w:val="28"/>
              </w:rPr>
            </w:pPr>
            <w:r w:rsidRPr="00756C38">
              <w:rPr>
                <w:szCs w:val="28"/>
              </w:rPr>
              <w:t>6.8</w:t>
            </w:r>
          </w:p>
        </w:tc>
        <w:tc>
          <w:tcPr>
            <w:tcW w:w="2551" w:type="dxa"/>
            <w:vAlign w:val="center"/>
          </w:tcPr>
          <w:p w:rsidR="005624BC" w:rsidRPr="00756C38" w:rsidRDefault="005624BC" w:rsidP="005624BC">
            <w:pPr>
              <w:rPr>
                <w:szCs w:val="28"/>
              </w:rPr>
            </w:pPr>
            <w:r w:rsidRPr="00756C38">
              <w:rPr>
                <w:szCs w:val="28"/>
              </w:rPr>
              <w:t>-</w:t>
            </w:r>
          </w:p>
        </w:tc>
        <w:tc>
          <w:tcPr>
            <w:tcW w:w="849" w:type="dxa"/>
            <w:vAlign w:val="center"/>
          </w:tcPr>
          <w:p w:rsidR="005624BC" w:rsidRPr="00756C38" w:rsidRDefault="005624BC" w:rsidP="005624BC">
            <w:pPr>
              <w:rPr>
                <w:szCs w:val="28"/>
              </w:rPr>
            </w:pPr>
            <w:r w:rsidRPr="00756C38">
              <w:rPr>
                <w:szCs w:val="28"/>
              </w:rPr>
              <w:t>-</w:t>
            </w:r>
          </w:p>
        </w:tc>
      </w:tr>
      <w:tr w:rsidR="005624BC" w:rsidRPr="00756C38" w:rsidTr="00C7268B">
        <w:tc>
          <w:tcPr>
            <w:tcW w:w="2518" w:type="dxa"/>
            <w:vAlign w:val="center"/>
          </w:tcPr>
          <w:p w:rsidR="005624BC" w:rsidRPr="00756C38" w:rsidRDefault="005624BC" w:rsidP="005624BC">
            <w:pPr>
              <w:rPr>
                <w:szCs w:val="28"/>
              </w:rPr>
            </w:pPr>
            <w:r w:rsidRPr="00756C38">
              <w:rPr>
                <w:szCs w:val="28"/>
              </w:rPr>
              <w:lastRenderedPageBreak/>
              <w:t>-</w:t>
            </w:r>
          </w:p>
        </w:tc>
        <w:tc>
          <w:tcPr>
            <w:tcW w:w="851" w:type="dxa"/>
            <w:vAlign w:val="center"/>
          </w:tcPr>
          <w:p w:rsidR="005624BC" w:rsidRPr="00756C38" w:rsidRDefault="005624BC" w:rsidP="005624BC">
            <w:pPr>
              <w:rPr>
                <w:szCs w:val="28"/>
              </w:rPr>
            </w:pPr>
            <w:r w:rsidRPr="00756C38">
              <w:rPr>
                <w:szCs w:val="28"/>
              </w:rPr>
              <w:t>-</w:t>
            </w:r>
          </w:p>
        </w:tc>
        <w:tc>
          <w:tcPr>
            <w:tcW w:w="2722" w:type="dxa"/>
            <w:vAlign w:val="center"/>
          </w:tcPr>
          <w:p w:rsidR="005624BC" w:rsidRPr="00756C38" w:rsidRDefault="005624BC" w:rsidP="005624BC">
            <w:pPr>
              <w:rPr>
                <w:szCs w:val="28"/>
              </w:rPr>
            </w:pPr>
            <w:r w:rsidRPr="00756C38">
              <w:rPr>
                <w:szCs w:val="28"/>
              </w:rPr>
              <w:t>Склады</w:t>
            </w:r>
            <w:r w:rsidRPr="00756C38">
              <w:rPr>
                <w:szCs w:val="28"/>
              </w:rPr>
              <w:tab/>
            </w:r>
          </w:p>
        </w:tc>
        <w:tc>
          <w:tcPr>
            <w:tcW w:w="851" w:type="dxa"/>
            <w:vAlign w:val="center"/>
          </w:tcPr>
          <w:p w:rsidR="005624BC" w:rsidRPr="00756C38" w:rsidRDefault="005624BC" w:rsidP="005624BC">
            <w:pPr>
              <w:jc w:val="center"/>
              <w:rPr>
                <w:szCs w:val="28"/>
              </w:rPr>
            </w:pPr>
            <w:r w:rsidRPr="00756C38">
              <w:rPr>
                <w:szCs w:val="28"/>
              </w:rPr>
              <w:t>6.9</w:t>
            </w:r>
          </w:p>
        </w:tc>
        <w:tc>
          <w:tcPr>
            <w:tcW w:w="2551" w:type="dxa"/>
            <w:vAlign w:val="center"/>
          </w:tcPr>
          <w:p w:rsidR="005624BC" w:rsidRPr="00756C38" w:rsidRDefault="005624BC" w:rsidP="005624BC">
            <w:pPr>
              <w:rPr>
                <w:szCs w:val="28"/>
              </w:rPr>
            </w:pPr>
            <w:r w:rsidRPr="00756C38">
              <w:rPr>
                <w:szCs w:val="28"/>
              </w:rPr>
              <w:t>-</w:t>
            </w:r>
          </w:p>
        </w:tc>
        <w:tc>
          <w:tcPr>
            <w:tcW w:w="849" w:type="dxa"/>
            <w:vAlign w:val="center"/>
          </w:tcPr>
          <w:p w:rsidR="005624BC" w:rsidRPr="00756C38" w:rsidRDefault="005624BC" w:rsidP="005624BC">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35" w:name="_Hlk522985735"/>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BF64EF" w:rsidRDefault="00BF64EF" w:rsidP="004E69F0">
            <w:pPr>
              <w:rPr>
                <w:szCs w:val="28"/>
                <w:lang w:eastAsia="en-US"/>
              </w:rPr>
            </w:pPr>
            <w:r w:rsidRPr="00756C38">
              <w:rPr>
                <w:szCs w:val="28"/>
                <w:lang w:eastAsia="en-US"/>
              </w:rPr>
              <w:t>Объекты гаражного назначения (ко</w:t>
            </w:r>
            <w:r w:rsidR="00FB0222" w:rsidRPr="00756C38">
              <w:rPr>
                <w:szCs w:val="28"/>
                <w:lang w:eastAsia="en-US"/>
              </w:rPr>
              <w:t>д 2.7.1), м</w:t>
            </w:r>
            <w:r w:rsidR="00FB0222" w:rsidRPr="00BF64EF">
              <w:rPr>
                <w:szCs w:val="28"/>
                <w:vertAlign w:val="superscript"/>
                <w:lang w:eastAsia="en-US"/>
              </w:rPr>
              <w:t>2</w:t>
            </w:r>
          </w:p>
        </w:tc>
        <w:tc>
          <w:tcPr>
            <w:tcW w:w="2693" w:type="dxa"/>
            <w:vAlign w:val="center"/>
          </w:tcPr>
          <w:p w:rsidR="00FB0222" w:rsidRPr="00756C38" w:rsidRDefault="00D87D76" w:rsidP="004E69F0">
            <w:pPr>
              <w:jc w:val="center"/>
              <w:rPr>
                <w:lang w:eastAsia="en-US"/>
              </w:rPr>
            </w:pPr>
            <w:r>
              <w:rPr>
                <w:szCs w:val="22"/>
                <w:lang w:eastAsia="en-US"/>
              </w:rPr>
              <w:t>24</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Обслуживание автотранспорта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Объекты придорожного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FB0222" w:rsidRPr="00756C38" w:rsidRDefault="00FB0222" w:rsidP="004E69F0">
            <w:pPr>
              <w:jc w:val="center"/>
              <w:rPr>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FB0222" w:rsidRPr="00756C38" w:rsidRDefault="00FB0222" w:rsidP="004E69F0">
            <w:pPr>
              <w:jc w:val="center"/>
              <w:rPr>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BF64EF" w:rsidRPr="00756C38" w:rsidTr="004E69F0">
        <w:tc>
          <w:tcPr>
            <w:tcW w:w="846" w:type="dxa"/>
          </w:tcPr>
          <w:p w:rsidR="00BF64EF" w:rsidRPr="00756C38" w:rsidRDefault="00BF64EF" w:rsidP="00BF64EF">
            <w:pPr>
              <w:ind w:left="447"/>
              <w:rPr>
                <w:szCs w:val="28"/>
                <w:lang w:eastAsia="en-US"/>
              </w:rPr>
            </w:pPr>
            <w:bookmarkStart w:id="136" w:name="_Hlk479096279"/>
          </w:p>
        </w:tc>
        <w:tc>
          <w:tcPr>
            <w:tcW w:w="6662" w:type="dxa"/>
          </w:tcPr>
          <w:p w:rsidR="00BF64EF" w:rsidRPr="00BF64EF" w:rsidRDefault="00BF64EF" w:rsidP="00BF64EF">
            <w:pPr>
              <w:rPr>
                <w:szCs w:val="28"/>
                <w:lang w:eastAsia="en-US"/>
              </w:rPr>
            </w:pPr>
            <w:r w:rsidRPr="00756C38">
              <w:rPr>
                <w:szCs w:val="28"/>
                <w:lang w:eastAsia="en-US"/>
              </w:rPr>
              <w:t>Объекты гаражного назначения (код 2.7.1), м</w:t>
            </w:r>
            <w:r w:rsidRPr="00BF64EF">
              <w:rPr>
                <w:szCs w:val="28"/>
                <w:vertAlign w:val="superscript"/>
                <w:lang w:eastAsia="en-US"/>
              </w:rPr>
              <w:t>2</w:t>
            </w:r>
          </w:p>
        </w:tc>
        <w:tc>
          <w:tcPr>
            <w:tcW w:w="2693" w:type="dxa"/>
            <w:vAlign w:val="center"/>
          </w:tcPr>
          <w:p w:rsidR="00BF64EF" w:rsidRPr="00756C38" w:rsidRDefault="00BF64EF" w:rsidP="00BF64EF">
            <w:pPr>
              <w:jc w:val="center"/>
              <w:rPr>
                <w:color w:val="FF0000"/>
                <w:lang w:eastAsia="en-US"/>
              </w:rPr>
            </w:pPr>
            <w:r w:rsidRPr="00756C38">
              <w:rPr>
                <w:color w:val="000000"/>
                <w:szCs w:val="22"/>
                <w:lang w:eastAsia="en-US"/>
              </w:rPr>
              <w:t>5000</w:t>
            </w:r>
          </w:p>
        </w:tc>
      </w:tr>
      <w:tr w:rsidR="00BF64EF" w:rsidRPr="00756C38" w:rsidTr="004E69F0">
        <w:tc>
          <w:tcPr>
            <w:tcW w:w="846" w:type="dxa"/>
          </w:tcPr>
          <w:p w:rsidR="00BF64EF" w:rsidRPr="00756C38" w:rsidRDefault="00BF64EF" w:rsidP="00BF64EF">
            <w:pPr>
              <w:ind w:left="447"/>
              <w:rPr>
                <w:szCs w:val="28"/>
                <w:lang w:eastAsia="en-US"/>
              </w:rPr>
            </w:pPr>
          </w:p>
        </w:tc>
        <w:tc>
          <w:tcPr>
            <w:tcW w:w="6662" w:type="dxa"/>
          </w:tcPr>
          <w:p w:rsidR="00BF64EF" w:rsidRPr="00756C38" w:rsidRDefault="00BF64EF" w:rsidP="00BF64EF">
            <w:pPr>
              <w:rPr>
                <w:szCs w:val="28"/>
              </w:rPr>
            </w:pPr>
            <w:r w:rsidRPr="00756C38">
              <w:rPr>
                <w:szCs w:val="28"/>
              </w:rPr>
              <w:t xml:space="preserve">Обслуживание автотранспорта </w:t>
            </w:r>
            <w:r w:rsidRPr="00756C38">
              <w:rPr>
                <w:szCs w:val="28"/>
                <w:lang w:eastAsia="en-US"/>
              </w:rPr>
              <w:t xml:space="preserve">(код </w:t>
            </w:r>
            <w:r w:rsidRPr="00756C38">
              <w:rPr>
                <w:szCs w:val="28"/>
              </w:rPr>
              <w:t>4.9</w:t>
            </w:r>
            <w:r w:rsidRPr="00756C38">
              <w:rPr>
                <w:szCs w:val="28"/>
                <w:lang w:eastAsia="en-US"/>
              </w:rPr>
              <w:t>), м</w:t>
            </w:r>
            <w:r w:rsidRPr="00BF64EF">
              <w:rPr>
                <w:szCs w:val="28"/>
                <w:vertAlign w:val="superscript"/>
                <w:lang w:eastAsia="en-US"/>
              </w:rPr>
              <w:t>2</w:t>
            </w:r>
          </w:p>
        </w:tc>
        <w:tc>
          <w:tcPr>
            <w:tcW w:w="2693" w:type="dxa"/>
            <w:vAlign w:val="center"/>
          </w:tcPr>
          <w:p w:rsidR="00BF64EF" w:rsidRPr="00756C38" w:rsidRDefault="00BF64EF" w:rsidP="00BF64EF">
            <w:pPr>
              <w:jc w:val="center"/>
              <w:rPr>
                <w:color w:val="FF0000"/>
                <w:lang w:eastAsia="en-US"/>
              </w:rPr>
            </w:pPr>
            <w:r w:rsidRPr="00756C38">
              <w:rPr>
                <w:color w:val="000000"/>
                <w:szCs w:val="28"/>
                <w:lang w:eastAsia="en-US"/>
              </w:rPr>
              <w:t>5000</w:t>
            </w:r>
          </w:p>
        </w:tc>
      </w:tr>
      <w:tr w:rsidR="00BF64EF" w:rsidRPr="00756C38" w:rsidTr="004E69F0">
        <w:tc>
          <w:tcPr>
            <w:tcW w:w="846" w:type="dxa"/>
          </w:tcPr>
          <w:p w:rsidR="00BF64EF" w:rsidRPr="00756C38" w:rsidRDefault="00BF64EF" w:rsidP="00BF64EF">
            <w:pPr>
              <w:ind w:left="447"/>
              <w:rPr>
                <w:szCs w:val="28"/>
                <w:lang w:eastAsia="en-US"/>
              </w:rPr>
            </w:pPr>
            <w:bookmarkStart w:id="137" w:name="_Hlk479092339"/>
          </w:p>
        </w:tc>
        <w:tc>
          <w:tcPr>
            <w:tcW w:w="6662" w:type="dxa"/>
          </w:tcPr>
          <w:p w:rsidR="00BF64EF" w:rsidRPr="00756C38" w:rsidRDefault="00BF64EF" w:rsidP="00BF64EF">
            <w:pPr>
              <w:rPr>
                <w:szCs w:val="28"/>
              </w:rPr>
            </w:pPr>
            <w:r w:rsidRPr="00756C38">
              <w:rPr>
                <w:szCs w:val="28"/>
              </w:rPr>
              <w:t xml:space="preserve">Объекты придорожного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2"/>
                <w:lang w:eastAsia="en-US"/>
              </w:rPr>
              <w:t>3000</w:t>
            </w:r>
          </w:p>
        </w:tc>
      </w:tr>
      <w:bookmarkEnd w:id="136"/>
      <w:bookmarkEnd w:id="137"/>
      <w:tr w:rsidR="00BF64EF" w:rsidRPr="00756C38" w:rsidTr="004E69F0">
        <w:tc>
          <w:tcPr>
            <w:tcW w:w="846" w:type="dxa"/>
          </w:tcPr>
          <w:p w:rsidR="00BF64EF" w:rsidRPr="00756C38" w:rsidRDefault="00BF64EF" w:rsidP="00BF64EF">
            <w:pPr>
              <w:ind w:left="447"/>
              <w:rPr>
                <w:szCs w:val="28"/>
                <w:lang w:eastAsia="en-US"/>
              </w:rPr>
            </w:pPr>
          </w:p>
        </w:tc>
        <w:tc>
          <w:tcPr>
            <w:tcW w:w="6662" w:type="dxa"/>
          </w:tcPr>
          <w:p w:rsidR="00BF64EF" w:rsidRPr="00756C38" w:rsidRDefault="00BF64EF" w:rsidP="00BF64EF">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2"/>
                <w:lang w:eastAsia="en-US"/>
              </w:rPr>
              <w:t>не подлежит установлению</w:t>
            </w:r>
          </w:p>
        </w:tc>
      </w:tr>
      <w:tr w:rsidR="00BF64EF" w:rsidRPr="00756C38" w:rsidTr="004E69F0">
        <w:tc>
          <w:tcPr>
            <w:tcW w:w="846" w:type="dxa"/>
          </w:tcPr>
          <w:p w:rsidR="00BF64EF" w:rsidRPr="00756C38" w:rsidRDefault="00BF64EF" w:rsidP="00BF64EF">
            <w:pPr>
              <w:ind w:left="447"/>
              <w:rPr>
                <w:szCs w:val="28"/>
                <w:lang w:eastAsia="en-US"/>
              </w:rPr>
            </w:pPr>
          </w:p>
        </w:tc>
        <w:tc>
          <w:tcPr>
            <w:tcW w:w="6662" w:type="dxa"/>
          </w:tcPr>
          <w:p w:rsidR="00BF64EF" w:rsidRPr="00756C38" w:rsidRDefault="00BF64EF" w:rsidP="00BF64EF">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2"/>
                <w:lang w:eastAsia="en-US"/>
              </w:rPr>
              <w:t>не подлежит установлению</w:t>
            </w:r>
          </w:p>
        </w:tc>
      </w:tr>
      <w:tr w:rsidR="00BF64EF" w:rsidRPr="00756C38" w:rsidTr="004E69F0">
        <w:tc>
          <w:tcPr>
            <w:tcW w:w="846" w:type="dxa"/>
          </w:tcPr>
          <w:p w:rsidR="00BF64EF" w:rsidRPr="00756C38" w:rsidRDefault="00BF64EF" w:rsidP="00BF64EF">
            <w:pPr>
              <w:ind w:left="447"/>
              <w:rPr>
                <w:szCs w:val="28"/>
                <w:lang w:eastAsia="en-US"/>
              </w:rPr>
            </w:pPr>
          </w:p>
        </w:tc>
        <w:tc>
          <w:tcPr>
            <w:tcW w:w="6662" w:type="dxa"/>
          </w:tcPr>
          <w:p w:rsidR="00BF64EF" w:rsidRPr="00756C38" w:rsidRDefault="00BF64EF" w:rsidP="00BF64EF">
            <w:pPr>
              <w:rPr>
                <w:szCs w:val="28"/>
                <w:lang w:eastAsia="en-US"/>
              </w:rPr>
            </w:pPr>
            <w:r w:rsidRPr="00756C38">
              <w:rPr>
                <w:szCs w:val="28"/>
                <w:lang w:eastAsia="en-US"/>
              </w:rPr>
              <w:t xml:space="preserve">Земельные участки (территории) общего </w:t>
            </w:r>
            <w:r w:rsidRPr="00756C38">
              <w:rPr>
                <w:szCs w:val="28"/>
                <w:lang w:eastAsia="en-US"/>
              </w:rPr>
              <w:lastRenderedPageBreak/>
              <w:t>пользования (код 12.0), м</w:t>
            </w:r>
            <w:r w:rsidRPr="00BF64EF">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2"/>
                <w:lang w:eastAsia="en-US"/>
              </w:rPr>
              <w:lastRenderedPageBreak/>
              <w:t xml:space="preserve">не подлежит </w:t>
            </w:r>
            <w:r w:rsidRPr="00756C38">
              <w:rPr>
                <w:szCs w:val="22"/>
                <w:lang w:eastAsia="en-US"/>
              </w:rPr>
              <w:lastRenderedPageBreak/>
              <w:t>установлению</w:t>
            </w:r>
          </w:p>
        </w:tc>
      </w:tr>
      <w:tr w:rsidR="00BF64EF" w:rsidRPr="00756C38" w:rsidTr="001416DC">
        <w:tc>
          <w:tcPr>
            <w:tcW w:w="846" w:type="dxa"/>
          </w:tcPr>
          <w:p w:rsidR="00BF64EF" w:rsidRPr="00756C38" w:rsidRDefault="00BF64EF" w:rsidP="00807A8C">
            <w:pPr>
              <w:numPr>
                <w:ilvl w:val="0"/>
                <w:numId w:val="32"/>
              </w:numPr>
              <w:rPr>
                <w:szCs w:val="28"/>
                <w:lang w:eastAsia="en-US"/>
              </w:rPr>
            </w:pPr>
          </w:p>
        </w:tc>
        <w:tc>
          <w:tcPr>
            <w:tcW w:w="6662" w:type="dxa"/>
          </w:tcPr>
          <w:p w:rsidR="00BF64EF" w:rsidRPr="00756C38" w:rsidRDefault="00380945" w:rsidP="00BF64EF">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BF64EF" w:rsidRPr="00756C38" w:rsidRDefault="00BF64EF" w:rsidP="00BF64EF">
            <w:pPr>
              <w:jc w:val="center"/>
              <w:rPr>
                <w:szCs w:val="28"/>
                <w:lang w:eastAsia="en-US"/>
              </w:rPr>
            </w:pPr>
          </w:p>
        </w:tc>
      </w:tr>
      <w:tr w:rsidR="00380945" w:rsidRPr="00756C38" w:rsidTr="001416DC">
        <w:tc>
          <w:tcPr>
            <w:tcW w:w="846" w:type="dxa"/>
          </w:tcPr>
          <w:p w:rsidR="00380945" w:rsidRPr="00756C38" w:rsidRDefault="00380945" w:rsidP="00807A8C">
            <w:pPr>
              <w:ind w:left="360"/>
              <w:rPr>
                <w:szCs w:val="28"/>
                <w:lang w:eastAsia="en-US"/>
              </w:rPr>
            </w:pPr>
          </w:p>
        </w:tc>
        <w:tc>
          <w:tcPr>
            <w:tcW w:w="6662" w:type="dxa"/>
          </w:tcPr>
          <w:p w:rsidR="00380945" w:rsidRPr="003F19AB" w:rsidRDefault="00380945" w:rsidP="0038094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380945" w:rsidRPr="003F19AB" w:rsidRDefault="00380945" w:rsidP="00380945">
            <w:pPr>
              <w:jc w:val="center"/>
              <w:rPr>
                <w:rFonts w:eastAsia="Calibri"/>
                <w:szCs w:val="28"/>
              </w:rPr>
            </w:pPr>
            <w:r>
              <w:rPr>
                <w:rFonts w:eastAsia="Calibri"/>
                <w:szCs w:val="28"/>
              </w:rPr>
              <w:t>6</w:t>
            </w:r>
          </w:p>
        </w:tc>
      </w:tr>
      <w:tr w:rsidR="00380945" w:rsidRPr="00756C38" w:rsidTr="001416DC">
        <w:tc>
          <w:tcPr>
            <w:tcW w:w="846" w:type="dxa"/>
          </w:tcPr>
          <w:p w:rsidR="00380945" w:rsidRPr="00756C38" w:rsidRDefault="00380945" w:rsidP="00807A8C">
            <w:pPr>
              <w:ind w:left="360"/>
              <w:rPr>
                <w:szCs w:val="28"/>
                <w:lang w:eastAsia="en-US"/>
              </w:rPr>
            </w:pPr>
          </w:p>
        </w:tc>
        <w:tc>
          <w:tcPr>
            <w:tcW w:w="6662" w:type="dxa"/>
          </w:tcPr>
          <w:p w:rsidR="00380945" w:rsidRPr="003F19AB" w:rsidRDefault="00380945" w:rsidP="00380945">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380945" w:rsidRPr="003F19AB" w:rsidRDefault="00380945" w:rsidP="00380945">
            <w:pPr>
              <w:jc w:val="center"/>
              <w:rPr>
                <w:rFonts w:eastAsia="Calibri"/>
                <w:szCs w:val="28"/>
              </w:rPr>
            </w:pPr>
            <w:r>
              <w:rPr>
                <w:rFonts w:eastAsia="Calibri"/>
                <w:szCs w:val="28"/>
              </w:rPr>
              <w:t>3</w:t>
            </w:r>
          </w:p>
        </w:tc>
      </w:tr>
      <w:tr w:rsidR="00380945" w:rsidRPr="00756C38" w:rsidTr="001416DC">
        <w:tc>
          <w:tcPr>
            <w:tcW w:w="846" w:type="dxa"/>
          </w:tcPr>
          <w:p w:rsidR="00380945" w:rsidRPr="00756C38" w:rsidRDefault="00380945" w:rsidP="00807A8C">
            <w:pPr>
              <w:ind w:left="360"/>
              <w:rPr>
                <w:szCs w:val="28"/>
                <w:lang w:eastAsia="en-US"/>
              </w:rPr>
            </w:pPr>
          </w:p>
        </w:tc>
        <w:tc>
          <w:tcPr>
            <w:tcW w:w="6662" w:type="dxa"/>
          </w:tcPr>
          <w:p w:rsidR="00380945" w:rsidRPr="00DF362D" w:rsidRDefault="00380945" w:rsidP="0038094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380945" w:rsidRDefault="00380945" w:rsidP="00380945">
            <w:pPr>
              <w:jc w:val="center"/>
              <w:rPr>
                <w:rFonts w:eastAsia="Calibri"/>
                <w:szCs w:val="28"/>
              </w:rPr>
            </w:pPr>
            <w:r>
              <w:rPr>
                <w:rFonts w:eastAsia="Calibri"/>
                <w:szCs w:val="28"/>
              </w:rPr>
              <w:t>0</w:t>
            </w:r>
          </w:p>
        </w:tc>
      </w:tr>
      <w:tr w:rsidR="00380945" w:rsidRPr="00756C38" w:rsidTr="001416DC">
        <w:tc>
          <w:tcPr>
            <w:tcW w:w="846" w:type="dxa"/>
          </w:tcPr>
          <w:p w:rsidR="00380945" w:rsidRPr="00756C38" w:rsidRDefault="00380945" w:rsidP="00807A8C">
            <w:pPr>
              <w:ind w:left="360"/>
              <w:rPr>
                <w:szCs w:val="28"/>
                <w:lang w:eastAsia="en-US"/>
              </w:rPr>
            </w:pPr>
          </w:p>
        </w:tc>
        <w:tc>
          <w:tcPr>
            <w:tcW w:w="6662" w:type="dxa"/>
          </w:tcPr>
          <w:p w:rsidR="00380945" w:rsidRPr="00DF362D" w:rsidRDefault="00380945" w:rsidP="0038094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380945" w:rsidRPr="00756C38" w:rsidRDefault="00380945" w:rsidP="00380945">
            <w:pPr>
              <w:jc w:val="center"/>
              <w:rPr>
                <w:szCs w:val="28"/>
                <w:lang w:eastAsia="en-US"/>
              </w:rPr>
            </w:pPr>
            <w:r>
              <w:rPr>
                <w:szCs w:val="28"/>
                <w:lang w:eastAsia="en-US"/>
              </w:rPr>
              <w:t>10</w:t>
            </w:r>
          </w:p>
        </w:tc>
      </w:tr>
      <w:tr w:rsidR="00380945" w:rsidRPr="00756C38" w:rsidTr="001416DC">
        <w:tc>
          <w:tcPr>
            <w:tcW w:w="846" w:type="dxa"/>
          </w:tcPr>
          <w:p w:rsidR="00380945" w:rsidRPr="00756C38" w:rsidRDefault="00380945" w:rsidP="00807A8C">
            <w:pPr>
              <w:ind w:left="360"/>
              <w:rPr>
                <w:szCs w:val="28"/>
                <w:lang w:eastAsia="en-US"/>
              </w:rPr>
            </w:pPr>
          </w:p>
        </w:tc>
        <w:tc>
          <w:tcPr>
            <w:tcW w:w="6662" w:type="dxa"/>
          </w:tcPr>
          <w:p w:rsidR="00380945" w:rsidRPr="009C41B3" w:rsidRDefault="00380945" w:rsidP="0038094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380945" w:rsidRPr="00756C38" w:rsidRDefault="00380945" w:rsidP="00380945">
            <w:pPr>
              <w:jc w:val="center"/>
              <w:rPr>
                <w:szCs w:val="28"/>
                <w:lang w:eastAsia="en-US"/>
              </w:rPr>
            </w:pPr>
            <w:r>
              <w:rPr>
                <w:szCs w:val="28"/>
                <w:lang w:eastAsia="en-US"/>
              </w:rPr>
              <w:t>3</w:t>
            </w:r>
          </w:p>
        </w:tc>
      </w:tr>
      <w:tr w:rsidR="00380945" w:rsidRPr="00756C38" w:rsidTr="001416DC">
        <w:tc>
          <w:tcPr>
            <w:tcW w:w="846" w:type="dxa"/>
          </w:tcPr>
          <w:p w:rsidR="00380945" w:rsidRPr="00756C38" w:rsidRDefault="00380945" w:rsidP="00380945">
            <w:pPr>
              <w:numPr>
                <w:ilvl w:val="0"/>
                <w:numId w:val="32"/>
              </w:numPr>
              <w:jc w:val="center"/>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380945" w:rsidRPr="00756C38" w:rsidRDefault="00380945" w:rsidP="00380945">
            <w:pPr>
              <w:jc w:val="center"/>
              <w:rPr>
                <w:szCs w:val="28"/>
                <w:lang w:eastAsia="en-US"/>
              </w:rPr>
            </w:pPr>
          </w:p>
        </w:tc>
      </w:tr>
      <w:tr w:rsidR="00380945" w:rsidRPr="00756C38" w:rsidTr="001416DC">
        <w:tc>
          <w:tcPr>
            <w:tcW w:w="846" w:type="dxa"/>
          </w:tcPr>
          <w:p w:rsidR="00380945" w:rsidRPr="00756C38" w:rsidRDefault="00380945" w:rsidP="00380945">
            <w:pPr>
              <w:numPr>
                <w:ilvl w:val="1"/>
                <w:numId w:val="32"/>
              </w:numPr>
              <w:ind w:left="447"/>
              <w:jc w:val="center"/>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предельное количество этажей</w:t>
            </w:r>
          </w:p>
        </w:tc>
        <w:tc>
          <w:tcPr>
            <w:tcW w:w="2693" w:type="dxa"/>
            <w:vAlign w:val="center"/>
          </w:tcPr>
          <w:p w:rsidR="00380945" w:rsidRPr="00756C38" w:rsidRDefault="00807A8C" w:rsidP="00380945">
            <w:pPr>
              <w:jc w:val="center"/>
              <w:rPr>
                <w:szCs w:val="28"/>
                <w:lang w:eastAsia="en-US"/>
              </w:rPr>
            </w:pPr>
            <w:r>
              <w:rPr>
                <w:szCs w:val="22"/>
                <w:lang w:eastAsia="en-US"/>
              </w:rPr>
              <w:t>6</w:t>
            </w:r>
          </w:p>
        </w:tc>
      </w:tr>
      <w:tr w:rsidR="00380945" w:rsidRPr="00756C38" w:rsidTr="001416DC">
        <w:tc>
          <w:tcPr>
            <w:tcW w:w="846" w:type="dxa"/>
          </w:tcPr>
          <w:p w:rsidR="00380945" w:rsidRPr="00756C38" w:rsidRDefault="00380945" w:rsidP="00380945">
            <w:pPr>
              <w:numPr>
                <w:ilvl w:val="1"/>
                <w:numId w:val="32"/>
              </w:numPr>
              <w:ind w:left="447"/>
              <w:jc w:val="center"/>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380945" w:rsidRPr="00756C38" w:rsidRDefault="00380945" w:rsidP="00380945">
            <w:pPr>
              <w:jc w:val="center"/>
              <w:rPr>
                <w:szCs w:val="28"/>
                <w:lang w:eastAsia="en-US"/>
              </w:rPr>
            </w:pPr>
            <w:r>
              <w:rPr>
                <w:szCs w:val="22"/>
                <w:lang w:eastAsia="en-US"/>
              </w:rPr>
              <w:t>-</w:t>
            </w:r>
          </w:p>
        </w:tc>
      </w:tr>
      <w:tr w:rsidR="00380945" w:rsidRPr="00756C38" w:rsidTr="001416DC">
        <w:tc>
          <w:tcPr>
            <w:tcW w:w="846" w:type="dxa"/>
          </w:tcPr>
          <w:p w:rsidR="00380945" w:rsidRPr="00756C38" w:rsidRDefault="00380945" w:rsidP="00380945">
            <w:pPr>
              <w:numPr>
                <w:ilvl w:val="0"/>
                <w:numId w:val="32"/>
              </w:numPr>
              <w:jc w:val="center"/>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380945" w:rsidRPr="00756C38" w:rsidRDefault="00380945" w:rsidP="00380945">
            <w:pPr>
              <w:jc w:val="center"/>
              <w:rPr>
                <w:szCs w:val="28"/>
                <w:lang w:eastAsia="en-US"/>
              </w:rPr>
            </w:pPr>
          </w:p>
        </w:tc>
      </w:tr>
      <w:tr w:rsidR="00380945" w:rsidRPr="00756C38" w:rsidTr="001416DC">
        <w:tc>
          <w:tcPr>
            <w:tcW w:w="846" w:type="dxa"/>
          </w:tcPr>
          <w:p w:rsidR="00380945" w:rsidRPr="00756C38" w:rsidRDefault="00380945" w:rsidP="00380945">
            <w:pPr>
              <w:ind w:left="360"/>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Объекты гаражного назначения (код 2.7.1), %</w:t>
            </w:r>
          </w:p>
        </w:tc>
        <w:tc>
          <w:tcPr>
            <w:tcW w:w="2693" w:type="dxa"/>
            <w:vAlign w:val="center"/>
          </w:tcPr>
          <w:p w:rsidR="00380945" w:rsidRPr="00756C38" w:rsidRDefault="00380945" w:rsidP="00380945">
            <w:pPr>
              <w:jc w:val="center"/>
              <w:rPr>
                <w:szCs w:val="28"/>
                <w:lang w:eastAsia="en-US"/>
              </w:rPr>
            </w:pPr>
            <w:r w:rsidRPr="00756C38">
              <w:rPr>
                <w:szCs w:val="28"/>
                <w:lang w:eastAsia="en-US"/>
              </w:rPr>
              <w:t>80</w:t>
            </w:r>
          </w:p>
        </w:tc>
      </w:tr>
      <w:tr w:rsidR="00380945" w:rsidRPr="00756C38" w:rsidTr="001416DC">
        <w:tc>
          <w:tcPr>
            <w:tcW w:w="846" w:type="dxa"/>
          </w:tcPr>
          <w:p w:rsidR="00380945" w:rsidRPr="00756C38" w:rsidRDefault="00380945" w:rsidP="00380945">
            <w:pPr>
              <w:ind w:left="360"/>
              <w:rPr>
                <w:szCs w:val="28"/>
                <w:lang w:eastAsia="en-US"/>
              </w:rPr>
            </w:pPr>
          </w:p>
        </w:tc>
        <w:tc>
          <w:tcPr>
            <w:tcW w:w="6662" w:type="dxa"/>
          </w:tcPr>
          <w:p w:rsidR="00380945" w:rsidRPr="00756C38" w:rsidRDefault="00380945" w:rsidP="00380945">
            <w:pPr>
              <w:rPr>
                <w:szCs w:val="28"/>
              </w:rPr>
            </w:pPr>
            <w:r w:rsidRPr="00756C38">
              <w:rPr>
                <w:szCs w:val="28"/>
              </w:rPr>
              <w:t xml:space="preserve">Обслуживание автотранспорта </w:t>
            </w:r>
            <w:r w:rsidRPr="00756C38">
              <w:rPr>
                <w:szCs w:val="28"/>
                <w:lang w:eastAsia="en-US"/>
              </w:rPr>
              <w:t xml:space="preserve">(код </w:t>
            </w:r>
            <w:r w:rsidRPr="00756C38">
              <w:rPr>
                <w:szCs w:val="28"/>
              </w:rPr>
              <w:t>4.9</w:t>
            </w:r>
            <w:r w:rsidRPr="00756C38">
              <w:rPr>
                <w:szCs w:val="28"/>
                <w:lang w:eastAsia="en-US"/>
              </w:rPr>
              <w:t>), %</w:t>
            </w:r>
          </w:p>
        </w:tc>
        <w:tc>
          <w:tcPr>
            <w:tcW w:w="2693" w:type="dxa"/>
            <w:vAlign w:val="center"/>
          </w:tcPr>
          <w:p w:rsidR="00380945" w:rsidRPr="00756C38" w:rsidRDefault="00380945" w:rsidP="00380945">
            <w:pPr>
              <w:jc w:val="center"/>
              <w:rPr>
                <w:szCs w:val="28"/>
                <w:lang w:eastAsia="en-US"/>
              </w:rPr>
            </w:pPr>
            <w:r w:rsidRPr="00756C38">
              <w:rPr>
                <w:szCs w:val="28"/>
                <w:lang w:eastAsia="en-US"/>
              </w:rPr>
              <w:t>80</w:t>
            </w:r>
          </w:p>
        </w:tc>
      </w:tr>
      <w:tr w:rsidR="00380945" w:rsidRPr="00756C38" w:rsidTr="001416DC">
        <w:tc>
          <w:tcPr>
            <w:tcW w:w="846" w:type="dxa"/>
          </w:tcPr>
          <w:p w:rsidR="00380945" w:rsidRPr="00756C38" w:rsidRDefault="00380945" w:rsidP="00380945">
            <w:pPr>
              <w:ind w:left="360"/>
              <w:rPr>
                <w:szCs w:val="28"/>
                <w:lang w:eastAsia="en-US"/>
              </w:rPr>
            </w:pPr>
            <w:bookmarkStart w:id="138" w:name="_Hlk479092455"/>
          </w:p>
        </w:tc>
        <w:tc>
          <w:tcPr>
            <w:tcW w:w="6662" w:type="dxa"/>
          </w:tcPr>
          <w:p w:rsidR="00380945" w:rsidRPr="00756C38" w:rsidRDefault="00380945" w:rsidP="00380945">
            <w:pPr>
              <w:rPr>
                <w:szCs w:val="28"/>
              </w:rPr>
            </w:pPr>
            <w:r w:rsidRPr="00756C38">
              <w:rPr>
                <w:szCs w:val="28"/>
              </w:rPr>
              <w:t xml:space="preserve">Объекты придорожного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693" w:type="dxa"/>
            <w:vAlign w:val="center"/>
          </w:tcPr>
          <w:p w:rsidR="00380945" w:rsidRPr="00756C38" w:rsidRDefault="00380945" w:rsidP="00380945">
            <w:pPr>
              <w:jc w:val="center"/>
              <w:rPr>
                <w:szCs w:val="28"/>
                <w:lang w:eastAsia="en-US"/>
              </w:rPr>
            </w:pPr>
            <w:r w:rsidRPr="00756C38">
              <w:rPr>
                <w:szCs w:val="28"/>
                <w:lang w:eastAsia="en-US"/>
              </w:rPr>
              <w:t>70</w:t>
            </w:r>
          </w:p>
        </w:tc>
      </w:tr>
      <w:bookmarkEnd w:id="138"/>
      <w:tr w:rsidR="00380945" w:rsidRPr="00756C38" w:rsidTr="001416DC">
        <w:tc>
          <w:tcPr>
            <w:tcW w:w="846" w:type="dxa"/>
          </w:tcPr>
          <w:p w:rsidR="00380945" w:rsidRPr="00756C38" w:rsidRDefault="00380945" w:rsidP="00380945">
            <w:pPr>
              <w:ind w:left="360"/>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Автомобильный транспорт (код 7.2), %</w:t>
            </w:r>
          </w:p>
        </w:tc>
        <w:tc>
          <w:tcPr>
            <w:tcW w:w="2693" w:type="dxa"/>
            <w:vAlign w:val="center"/>
          </w:tcPr>
          <w:p w:rsidR="00380945" w:rsidRPr="00756C38" w:rsidRDefault="00380945" w:rsidP="00380945">
            <w:pPr>
              <w:jc w:val="center"/>
              <w:rPr>
                <w:lang w:eastAsia="en-US"/>
              </w:rPr>
            </w:pPr>
            <w:r w:rsidRPr="00756C38">
              <w:rPr>
                <w:szCs w:val="22"/>
                <w:lang w:eastAsia="en-US"/>
              </w:rPr>
              <w:t>не подлежит установлению</w:t>
            </w:r>
          </w:p>
        </w:tc>
      </w:tr>
      <w:tr w:rsidR="00380945" w:rsidRPr="00756C38" w:rsidTr="001416DC">
        <w:tc>
          <w:tcPr>
            <w:tcW w:w="846" w:type="dxa"/>
          </w:tcPr>
          <w:p w:rsidR="00380945" w:rsidRPr="00756C38" w:rsidRDefault="00380945" w:rsidP="00380945">
            <w:pPr>
              <w:ind w:left="360"/>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Трубопроводный транспорт (код 7.5), %</w:t>
            </w:r>
          </w:p>
        </w:tc>
        <w:tc>
          <w:tcPr>
            <w:tcW w:w="2693" w:type="dxa"/>
            <w:vAlign w:val="center"/>
          </w:tcPr>
          <w:p w:rsidR="00380945" w:rsidRPr="00756C38" w:rsidRDefault="00380945" w:rsidP="00380945">
            <w:pPr>
              <w:jc w:val="center"/>
              <w:rPr>
                <w:lang w:eastAsia="en-US"/>
              </w:rPr>
            </w:pPr>
            <w:r w:rsidRPr="00756C38">
              <w:rPr>
                <w:szCs w:val="22"/>
                <w:lang w:eastAsia="en-US"/>
              </w:rPr>
              <w:t>не подлежит установлению</w:t>
            </w:r>
          </w:p>
        </w:tc>
      </w:tr>
      <w:tr w:rsidR="00380945" w:rsidRPr="00756C38" w:rsidTr="000A5700">
        <w:tc>
          <w:tcPr>
            <w:tcW w:w="846" w:type="dxa"/>
          </w:tcPr>
          <w:p w:rsidR="00380945" w:rsidRPr="00756C38" w:rsidRDefault="00380945" w:rsidP="00380945">
            <w:pPr>
              <w:rPr>
                <w:szCs w:val="28"/>
                <w:lang w:eastAsia="en-US"/>
              </w:rPr>
            </w:pPr>
          </w:p>
        </w:tc>
        <w:tc>
          <w:tcPr>
            <w:tcW w:w="6662" w:type="dxa"/>
          </w:tcPr>
          <w:p w:rsidR="00380945" w:rsidRPr="00756C38" w:rsidRDefault="00380945" w:rsidP="00380945">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380945" w:rsidRPr="00756C38" w:rsidRDefault="00380945" w:rsidP="00380945">
            <w:pPr>
              <w:jc w:val="center"/>
              <w:rPr>
                <w:lang w:eastAsia="en-US"/>
              </w:rPr>
            </w:pPr>
            <w:r w:rsidRPr="00756C38">
              <w:rPr>
                <w:szCs w:val="22"/>
                <w:lang w:eastAsia="en-US"/>
              </w:rPr>
              <w:t>не подлежит установлению</w:t>
            </w:r>
          </w:p>
        </w:tc>
      </w:tr>
    </w:tbl>
    <w:bookmarkEnd w:id="135"/>
    <w:p w:rsidR="00FB0222" w:rsidRPr="00756C38" w:rsidRDefault="00FB0222" w:rsidP="00807A8C">
      <w:pPr>
        <w:spacing w:before="240"/>
        <w:ind w:firstLine="708"/>
      </w:pPr>
      <w:r w:rsidRPr="00756C38">
        <w:lastRenderedPageBreak/>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807A8C">
        <w:rPr>
          <w:b/>
          <w:bCs/>
          <w:szCs w:val="26"/>
        </w:rPr>
        <w:t>5</w:t>
      </w:r>
      <w:r w:rsidR="00AD1938">
        <w:rPr>
          <w:b/>
          <w:bCs/>
          <w:szCs w:val="26"/>
        </w:rPr>
        <w:t>1</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134"/>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39" w:name="_Hlk522985867"/>
            <w:bookmarkStart w:id="140" w:name="_Toc403727747"/>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сельскохозяйственной продукции</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1.15</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85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851" w:type="dxa"/>
            <w:vAlign w:val="center"/>
          </w:tcPr>
          <w:p w:rsidR="00FB0222" w:rsidRPr="00756C38" w:rsidRDefault="00FB0222" w:rsidP="00C7268B">
            <w:pPr>
              <w:jc w:val="center"/>
              <w:rPr>
                <w:szCs w:val="28"/>
              </w:rPr>
            </w:pPr>
            <w:r w:rsidRPr="006E5E03">
              <w:rPr>
                <w:szCs w:val="28"/>
              </w:rPr>
              <w:t>4.2</w:t>
            </w:r>
          </w:p>
        </w:tc>
        <w:tc>
          <w:tcPr>
            <w:tcW w:w="2722"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C7268B">
        <w:tc>
          <w:tcPr>
            <w:tcW w:w="2518" w:type="dxa"/>
            <w:vAlign w:val="center"/>
          </w:tcPr>
          <w:p w:rsidR="00FB0222" w:rsidRPr="00756C38" w:rsidRDefault="00FB0222" w:rsidP="006E5E03">
            <w:pPr>
              <w:rPr>
                <w:szCs w:val="28"/>
              </w:rPr>
            </w:pPr>
            <w:r w:rsidRPr="006E5E03">
              <w:rPr>
                <w:szCs w:val="28"/>
              </w:rPr>
              <w:t>Рынки</w:t>
            </w:r>
            <w:r w:rsidRPr="006E5E03">
              <w:rPr>
                <w:szCs w:val="28"/>
              </w:rPr>
              <w:tab/>
            </w:r>
          </w:p>
        </w:tc>
        <w:tc>
          <w:tcPr>
            <w:tcW w:w="851" w:type="dxa"/>
            <w:vAlign w:val="center"/>
          </w:tcPr>
          <w:p w:rsidR="00FB0222" w:rsidRPr="00756C38" w:rsidRDefault="00FB0222" w:rsidP="006E5E03">
            <w:pPr>
              <w:jc w:val="center"/>
              <w:rPr>
                <w:szCs w:val="28"/>
              </w:rPr>
            </w:pPr>
            <w:r w:rsidRPr="006E5E03">
              <w:rPr>
                <w:szCs w:val="28"/>
              </w:rPr>
              <w:t>4.3</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C7268B">
        <w:tc>
          <w:tcPr>
            <w:tcW w:w="2518" w:type="dxa"/>
            <w:vAlign w:val="center"/>
          </w:tcPr>
          <w:p w:rsidR="00FB0222" w:rsidRPr="006E5E03" w:rsidRDefault="00FB0222" w:rsidP="006E5E03">
            <w:pPr>
              <w:rPr>
                <w:szCs w:val="28"/>
              </w:rPr>
            </w:pPr>
            <w:r w:rsidRPr="006E5E03">
              <w:rPr>
                <w:szCs w:val="28"/>
              </w:rPr>
              <w:t>Магазины</w:t>
            </w:r>
            <w:r w:rsidRPr="006E5E03">
              <w:rPr>
                <w:szCs w:val="28"/>
              </w:rPr>
              <w:tab/>
            </w:r>
          </w:p>
        </w:tc>
        <w:tc>
          <w:tcPr>
            <w:tcW w:w="851" w:type="dxa"/>
            <w:vAlign w:val="center"/>
          </w:tcPr>
          <w:p w:rsidR="00FB0222" w:rsidRPr="00756C38" w:rsidRDefault="00FB0222" w:rsidP="006E5E03">
            <w:pPr>
              <w:jc w:val="center"/>
              <w:rPr>
                <w:szCs w:val="28"/>
              </w:rPr>
            </w:pPr>
            <w:r w:rsidRPr="006E5E03">
              <w:rPr>
                <w:szCs w:val="28"/>
              </w:rPr>
              <w:t>4.4</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C7268B">
        <w:tc>
          <w:tcPr>
            <w:tcW w:w="2518" w:type="dxa"/>
            <w:vAlign w:val="center"/>
          </w:tcPr>
          <w:p w:rsidR="00FB0222" w:rsidRPr="006E5E03" w:rsidRDefault="00FB0222" w:rsidP="006E5E03">
            <w:pPr>
              <w:rPr>
                <w:szCs w:val="28"/>
              </w:rPr>
            </w:pPr>
            <w:r>
              <w:rPr>
                <w:szCs w:val="28"/>
              </w:rPr>
              <w:t>Общественное питание</w:t>
            </w:r>
          </w:p>
        </w:tc>
        <w:tc>
          <w:tcPr>
            <w:tcW w:w="851" w:type="dxa"/>
            <w:vAlign w:val="center"/>
          </w:tcPr>
          <w:p w:rsidR="00FB0222" w:rsidRPr="00756C38" w:rsidRDefault="00FB0222" w:rsidP="006E5E03">
            <w:pPr>
              <w:jc w:val="center"/>
              <w:rPr>
                <w:szCs w:val="28"/>
              </w:rPr>
            </w:pPr>
            <w:r w:rsidRPr="006E5E03">
              <w:rPr>
                <w:szCs w:val="28"/>
              </w:rPr>
              <w:t>4.6</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C7268B">
        <w:tc>
          <w:tcPr>
            <w:tcW w:w="2518" w:type="dxa"/>
            <w:vAlign w:val="center"/>
          </w:tcPr>
          <w:p w:rsidR="00FB0222" w:rsidRPr="006E5E03" w:rsidRDefault="00FB0222" w:rsidP="006E5E03">
            <w:pPr>
              <w:rPr>
                <w:szCs w:val="28"/>
              </w:rPr>
            </w:pPr>
            <w:r w:rsidRPr="006E5E03">
              <w:rPr>
                <w:szCs w:val="28"/>
              </w:rPr>
              <w:t>Гостиничное обслуживание</w:t>
            </w:r>
            <w:r w:rsidRPr="006E5E03">
              <w:rPr>
                <w:szCs w:val="28"/>
              </w:rPr>
              <w:tab/>
            </w:r>
          </w:p>
        </w:tc>
        <w:tc>
          <w:tcPr>
            <w:tcW w:w="851" w:type="dxa"/>
            <w:vAlign w:val="center"/>
          </w:tcPr>
          <w:p w:rsidR="00FB0222" w:rsidRPr="00756C38" w:rsidRDefault="00FB0222" w:rsidP="006E5E03">
            <w:pPr>
              <w:jc w:val="center"/>
              <w:rPr>
                <w:szCs w:val="28"/>
              </w:rPr>
            </w:pPr>
            <w:r w:rsidRPr="006E5E03">
              <w:rPr>
                <w:szCs w:val="28"/>
              </w:rPr>
              <w:t>4.7</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C7268B">
        <w:tc>
          <w:tcPr>
            <w:tcW w:w="2518" w:type="dxa"/>
            <w:vAlign w:val="center"/>
          </w:tcPr>
          <w:p w:rsidR="00FB0222" w:rsidRPr="00756C38" w:rsidRDefault="00FB0222" w:rsidP="006E5E03">
            <w:pPr>
              <w:rPr>
                <w:szCs w:val="28"/>
              </w:rPr>
            </w:pPr>
            <w:r w:rsidRPr="00756C38">
              <w:rPr>
                <w:szCs w:val="28"/>
              </w:rPr>
              <w:t>Обслуживание автотранспорта</w:t>
            </w:r>
          </w:p>
        </w:tc>
        <w:tc>
          <w:tcPr>
            <w:tcW w:w="851" w:type="dxa"/>
            <w:vAlign w:val="center"/>
          </w:tcPr>
          <w:p w:rsidR="00FB0222" w:rsidRPr="00756C38" w:rsidRDefault="00FB0222" w:rsidP="006E5E03">
            <w:pPr>
              <w:jc w:val="center"/>
              <w:rPr>
                <w:szCs w:val="28"/>
              </w:rPr>
            </w:pPr>
            <w:r w:rsidRPr="00756C38">
              <w:rPr>
                <w:szCs w:val="28"/>
              </w:rPr>
              <w:t>4.9</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C7268B">
        <w:tc>
          <w:tcPr>
            <w:tcW w:w="2518" w:type="dxa"/>
            <w:vAlign w:val="center"/>
          </w:tcPr>
          <w:p w:rsidR="00FB0222" w:rsidRPr="00756C38" w:rsidRDefault="00FB0222" w:rsidP="006E5E03">
            <w:pPr>
              <w:rPr>
                <w:szCs w:val="28"/>
              </w:rPr>
            </w:pPr>
            <w:r w:rsidRPr="00756C38">
              <w:rPr>
                <w:szCs w:val="28"/>
              </w:rPr>
              <w:t>Объекты придорожного сервиса</w:t>
            </w:r>
          </w:p>
        </w:tc>
        <w:tc>
          <w:tcPr>
            <w:tcW w:w="851" w:type="dxa"/>
            <w:vAlign w:val="center"/>
          </w:tcPr>
          <w:p w:rsidR="00FB0222" w:rsidRPr="00756C38" w:rsidRDefault="00FB0222" w:rsidP="006E5E03">
            <w:pPr>
              <w:jc w:val="center"/>
              <w:rPr>
                <w:szCs w:val="28"/>
              </w:rPr>
            </w:pPr>
            <w:r w:rsidRPr="00756C38">
              <w:rPr>
                <w:szCs w:val="28"/>
              </w:rPr>
              <w:t>4.9.1</w:t>
            </w:r>
            <w:r w:rsidRPr="00756C38">
              <w:rPr>
                <w:szCs w:val="28"/>
              </w:rPr>
              <w:tab/>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C7268B">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851" w:type="dxa"/>
            <w:vAlign w:val="center"/>
          </w:tcPr>
          <w:p w:rsidR="00FB0222" w:rsidRPr="00756C38" w:rsidRDefault="00FB0222" w:rsidP="006E5E03">
            <w:pPr>
              <w:jc w:val="center"/>
              <w:rPr>
                <w:szCs w:val="28"/>
              </w:rPr>
            </w:pPr>
            <w:r w:rsidRPr="006E5E03">
              <w:rPr>
                <w:szCs w:val="28"/>
              </w:rPr>
              <w:t>4.10</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C7268B">
        <w:tc>
          <w:tcPr>
            <w:tcW w:w="2518" w:type="dxa"/>
            <w:vAlign w:val="center"/>
          </w:tcPr>
          <w:p w:rsidR="00FB0222" w:rsidRPr="00756C38" w:rsidRDefault="00FB0222" w:rsidP="006E5E03">
            <w:pPr>
              <w:rPr>
                <w:szCs w:val="28"/>
              </w:rPr>
            </w:pPr>
            <w:r w:rsidRPr="00756C38">
              <w:rPr>
                <w:szCs w:val="28"/>
              </w:rPr>
              <w:lastRenderedPageBreak/>
              <w:t>Недропользование</w:t>
            </w:r>
            <w:r w:rsidRPr="00756C38">
              <w:rPr>
                <w:szCs w:val="28"/>
              </w:rPr>
              <w:tab/>
            </w:r>
          </w:p>
        </w:tc>
        <w:tc>
          <w:tcPr>
            <w:tcW w:w="851" w:type="dxa"/>
            <w:vAlign w:val="center"/>
          </w:tcPr>
          <w:p w:rsidR="00FB0222" w:rsidRPr="00756C38" w:rsidRDefault="00FB0222" w:rsidP="006E5E03">
            <w:pPr>
              <w:jc w:val="center"/>
              <w:rPr>
                <w:szCs w:val="28"/>
              </w:rPr>
            </w:pPr>
            <w:r w:rsidRPr="00756C38">
              <w:rPr>
                <w:szCs w:val="28"/>
              </w:rPr>
              <w:t>6.1</w:t>
            </w:r>
          </w:p>
        </w:tc>
        <w:tc>
          <w:tcPr>
            <w:tcW w:w="2722"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Pr>
                <w:szCs w:val="28"/>
              </w:rPr>
              <w:t>Легкая промышленность</w:t>
            </w:r>
          </w:p>
        </w:tc>
        <w:tc>
          <w:tcPr>
            <w:tcW w:w="851" w:type="dxa"/>
            <w:vAlign w:val="center"/>
          </w:tcPr>
          <w:p w:rsidR="00291147" w:rsidRPr="00756C38" w:rsidRDefault="00291147" w:rsidP="00291147">
            <w:pPr>
              <w:jc w:val="center"/>
              <w:rPr>
                <w:szCs w:val="28"/>
              </w:rPr>
            </w:pPr>
            <w:r>
              <w:rPr>
                <w:szCs w:val="28"/>
              </w:rPr>
              <w:t>6.3</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851" w:type="dxa"/>
            <w:vAlign w:val="center"/>
          </w:tcPr>
          <w:p w:rsidR="00291147" w:rsidRPr="00756C38" w:rsidRDefault="00291147" w:rsidP="00291147">
            <w:pPr>
              <w:jc w:val="center"/>
              <w:rPr>
                <w:szCs w:val="28"/>
              </w:rPr>
            </w:pPr>
            <w:r w:rsidRPr="00756C38">
              <w:rPr>
                <w:szCs w:val="28"/>
              </w:rPr>
              <w:t>6.4</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851" w:type="dxa"/>
            <w:vAlign w:val="center"/>
          </w:tcPr>
          <w:p w:rsidR="00291147" w:rsidRPr="00756C38" w:rsidRDefault="00291147" w:rsidP="00291147">
            <w:pPr>
              <w:jc w:val="center"/>
              <w:rPr>
                <w:szCs w:val="28"/>
              </w:rPr>
            </w:pPr>
            <w:r w:rsidRPr="00756C38">
              <w:rPr>
                <w:szCs w:val="28"/>
              </w:rPr>
              <w:t>6.6</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851" w:type="dxa"/>
            <w:vAlign w:val="center"/>
          </w:tcPr>
          <w:p w:rsidR="00291147" w:rsidRPr="00756C38" w:rsidRDefault="00291147" w:rsidP="00291147">
            <w:pPr>
              <w:jc w:val="center"/>
              <w:rPr>
                <w:szCs w:val="28"/>
              </w:rPr>
            </w:pPr>
            <w:r w:rsidRPr="00756C38">
              <w:rPr>
                <w:szCs w:val="28"/>
              </w:rPr>
              <w:t>6.7</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sidRPr="00756C38">
              <w:rPr>
                <w:szCs w:val="28"/>
              </w:rPr>
              <w:t>Связь</w:t>
            </w:r>
            <w:r w:rsidRPr="00756C38">
              <w:rPr>
                <w:szCs w:val="28"/>
              </w:rPr>
              <w:tab/>
            </w:r>
          </w:p>
        </w:tc>
        <w:tc>
          <w:tcPr>
            <w:tcW w:w="851" w:type="dxa"/>
            <w:vAlign w:val="center"/>
          </w:tcPr>
          <w:p w:rsidR="00291147" w:rsidRPr="00756C38" w:rsidRDefault="00291147" w:rsidP="00291147">
            <w:pPr>
              <w:jc w:val="center"/>
              <w:rPr>
                <w:szCs w:val="28"/>
              </w:rPr>
            </w:pPr>
            <w:r w:rsidRPr="00756C38">
              <w:rPr>
                <w:szCs w:val="28"/>
              </w:rPr>
              <w:t>6.8</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C7268B">
        <w:tc>
          <w:tcPr>
            <w:tcW w:w="2518" w:type="dxa"/>
            <w:vAlign w:val="center"/>
          </w:tcPr>
          <w:p w:rsidR="00291147" w:rsidRPr="00756C38" w:rsidRDefault="00291147" w:rsidP="00291147">
            <w:pPr>
              <w:rPr>
                <w:szCs w:val="28"/>
              </w:rPr>
            </w:pPr>
            <w:r w:rsidRPr="00756C38">
              <w:rPr>
                <w:szCs w:val="28"/>
              </w:rPr>
              <w:t>Склады</w:t>
            </w:r>
            <w:r w:rsidRPr="00756C38">
              <w:rPr>
                <w:szCs w:val="28"/>
              </w:rPr>
              <w:tab/>
            </w:r>
          </w:p>
        </w:tc>
        <w:tc>
          <w:tcPr>
            <w:tcW w:w="851" w:type="dxa"/>
            <w:vAlign w:val="center"/>
          </w:tcPr>
          <w:p w:rsidR="00291147" w:rsidRPr="00756C38" w:rsidRDefault="00291147" w:rsidP="00291147">
            <w:pPr>
              <w:jc w:val="center"/>
              <w:rPr>
                <w:szCs w:val="28"/>
              </w:rPr>
            </w:pPr>
            <w:r w:rsidRPr="00756C38">
              <w:rPr>
                <w:szCs w:val="28"/>
              </w:rPr>
              <w:t>6.9</w:t>
            </w:r>
          </w:p>
        </w:tc>
        <w:tc>
          <w:tcPr>
            <w:tcW w:w="2722"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876FB8" w:rsidRPr="00756C38" w:rsidTr="00E718BD">
        <w:tc>
          <w:tcPr>
            <w:tcW w:w="2518" w:type="dxa"/>
            <w:vAlign w:val="center"/>
          </w:tcPr>
          <w:p w:rsidR="00876FB8" w:rsidRPr="00583191" w:rsidRDefault="00876FB8" w:rsidP="00876FB8">
            <w:pPr>
              <w:rPr>
                <w:szCs w:val="28"/>
              </w:rPr>
            </w:pPr>
            <w:r w:rsidRPr="00AB0879">
              <w:rPr>
                <w:szCs w:val="28"/>
              </w:rPr>
              <w:t>Гидротехнические сооружения</w:t>
            </w:r>
          </w:p>
        </w:tc>
        <w:tc>
          <w:tcPr>
            <w:tcW w:w="851" w:type="dxa"/>
          </w:tcPr>
          <w:p w:rsidR="00876FB8" w:rsidRPr="00583191" w:rsidRDefault="00876FB8" w:rsidP="00876FB8">
            <w:pPr>
              <w:jc w:val="center"/>
              <w:rPr>
                <w:szCs w:val="28"/>
              </w:rPr>
            </w:pPr>
            <w:r>
              <w:rPr>
                <w:szCs w:val="28"/>
              </w:rPr>
              <w:t>11.3</w:t>
            </w:r>
          </w:p>
        </w:tc>
        <w:tc>
          <w:tcPr>
            <w:tcW w:w="2722" w:type="dxa"/>
            <w:vAlign w:val="center"/>
          </w:tcPr>
          <w:p w:rsidR="00876FB8" w:rsidRPr="00756C38" w:rsidRDefault="00876FB8" w:rsidP="00876FB8">
            <w:pPr>
              <w:rPr>
                <w:szCs w:val="28"/>
              </w:rPr>
            </w:pPr>
            <w:r w:rsidRPr="00756C38">
              <w:rPr>
                <w:szCs w:val="28"/>
              </w:rPr>
              <w:t>-</w:t>
            </w:r>
          </w:p>
        </w:tc>
        <w:tc>
          <w:tcPr>
            <w:tcW w:w="851" w:type="dxa"/>
            <w:vAlign w:val="center"/>
          </w:tcPr>
          <w:p w:rsidR="00876FB8" w:rsidRPr="00756C38" w:rsidRDefault="00876FB8" w:rsidP="00876FB8">
            <w:pPr>
              <w:rPr>
                <w:szCs w:val="28"/>
              </w:rPr>
            </w:pPr>
            <w:r w:rsidRPr="00756C38">
              <w:rPr>
                <w:szCs w:val="28"/>
              </w:rPr>
              <w:t>-</w:t>
            </w:r>
          </w:p>
        </w:tc>
        <w:tc>
          <w:tcPr>
            <w:tcW w:w="2551" w:type="dxa"/>
            <w:vAlign w:val="center"/>
          </w:tcPr>
          <w:p w:rsidR="00876FB8" w:rsidRPr="00756C38" w:rsidRDefault="00876FB8" w:rsidP="00876FB8">
            <w:pPr>
              <w:rPr>
                <w:szCs w:val="28"/>
              </w:rPr>
            </w:pPr>
            <w:r w:rsidRPr="00756C38">
              <w:rPr>
                <w:szCs w:val="28"/>
              </w:rPr>
              <w:t>-</w:t>
            </w:r>
          </w:p>
        </w:tc>
        <w:tc>
          <w:tcPr>
            <w:tcW w:w="849" w:type="dxa"/>
            <w:vAlign w:val="center"/>
          </w:tcPr>
          <w:p w:rsidR="00876FB8" w:rsidRPr="00756C38" w:rsidRDefault="00876FB8" w:rsidP="00876FB8">
            <w:pPr>
              <w:rPr>
                <w:szCs w:val="28"/>
              </w:rPr>
            </w:pPr>
            <w:r w:rsidRPr="00756C38">
              <w:rPr>
                <w:szCs w:val="28"/>
              </w:rPr>
              <w:t>-</w:t>
            </w:r>
          </w:p>
        </w:tc>
      </w:tr>
      <w:tr w:rsidR="00876FB8" w:rsidRPr="00756C38" w:rsidTr="00C7268B">
        <w:tc>
          <w:tcPr>
            <w:tcW w:w="2518" w:type="dxa"/>
            <w:vAlign w:val="center"/>
          </w:tcPr>
          <w:p w:rsidR="00876FB8" w:rsidRPr="00756C38" w:rsidRDefault="00876FB8" w:rsidP="00876FB8">
            <w:pPr>
              <w:rPr>
                <w:szCs w:val="28"/>
              </w:rPr>
            </w:pPr>
            <w:r w:rsidRPr="00756C38">
              <w:rPr>
                <w:szCs w:val="28"/>
              </w:rPr>
              <w:t>Земельные участки (территории) общего пользования</w:t>
            </w:r>
          </w:p>
        </w:tc>
        <w:tc>
          <w:tcPr>
            <w:tcW w:w="851" w:type="dxa"/>
            <w:vAlign w:val="center"/>
          </w:tcPr>
          <w:p w:rsidR="00876FB8" w:rsidRPr="00756C38" w:rsidRDefault="00876FB8" w:rsidP="00876FB8">
            <w:pPr>
              <w:jc w:val="center"/>
              <w:rPr>
                <w:szCs w:val="28"/>
              </w:rPr>
            </w:pPr>
            <w:r w:rsidRPr="00756C38">
              <w:rPr>
                <w:szCs w:val="28"/>
              </w:rPr>
              <w:t>12.0</w:t>
            </w:r>
          </w:p>
        </w:tc>
        <w:tc>
          <w:tcPr>
            <w:tcW w:w="2722" w:type="dxa"/>
            <w:vAlign w:val="center"/>
          </w:tcPr>
          <w:p w:rsidR="00876FB8" w:rsidRPr="00756C38" w:rsidRDefault="00876FB8" w:rsidP="00876FB8">
            <w:pPr>
              <w:rPr>
                <w:szCs w:val="28"/>
              </w:rPr>
            </w:pPr>
            <w:r w:rsidRPr="00756C38">
              <w:rPr>
                <w:szCs w:val="28"/>
              </w:rPr>
              <w:t>-</w:t>
            </w:r>
          </w:p>
        </w:tc>
        <w:tc>
          <w:tcPr>
            <w:tcW w:w="851" w:type="dxa"/>
            <w:vAlign w:val="center"/>
          </w:tcPr>
          <w:p w:rsidR="00876FB8" w:rsidRPr="00756C38" w:rsidRDefault="00876FB8" w:rsidP="00876FB8">
            <w:pPr>
              <w:rPr>
                <w:szCs w:val="28"/>
              </w:rPr>
            </w:pPr>
            <w:r w:rsidRPr="00756C38">
              <w:rPr>
                <w:szCs w:val="28"/>
              </w:rPr>
              <w:t>-</w:t>
            </w:r>
          </w:p>
        </w:tc>
        <w:tc>
          <w:tcPr>
            <w:tcW w:w="2551" w:type="dxa"/>
            <w:vAlign w:val="center"/>
          </w:tcPr>
          <w:p w:rsidR="00876FB8" w:rsidRPr="00756C38" w:rsidRDefault="00876FB8" w:rsidP="00876FB8">
            <w:pPr>
              <w:rPr>
                <w:szCs w:val="28"/>
              </w:rPr>
            </w:pPr>
            <w:r w:rsidRPr="00756C38">
              <w:rPr>
                <w:szCs w:val="28"/>
              </w:rPr>
              <w:t>-</w:t>
            </w:r>
          </w:p>
        </w:tc>
        <w:tc>
          <w:tcPr>
            <w:tcW w:w="849" w:type="dxa"/>
            <w:vAlign w:val="center"/>
          </w:tcPr>
          <w:p w:rsidR="00876FB8" w:rsidRPr="00756C38" w:rsidRDefault="00876FB8" w:rsidP="00876FB8">
            <w:pPr>
              <w:rPr>
                <w:szCs w:val="28"/>
              </w:rPr>
            </w:pPr>
            <w:r w:rsidRPr="00756C38">
              <w:rPr>
                <w:szCs w:val="28"/>
              </w:rPr>
              <w:t>-</w:t>
            </w:r>
          </w:p>
        </w:tc>
      </w:tr>
      <w:bookmarkEnd w:id="139"/>
    </w:tbl>
    <w:p w:rsidR="00FB0222" w:rsidRPr="00756C38" w:rsidRDefault="00FB0222" w:rsidP="001416DC">
      <w:pPr>
        <w:ind w:firstLine="708"/>
        <w:rPr>
          <w:lang w:eastAsia="en-US"/>
        </w:rPr>
      </w:pPr>
    </w:p>
    <w:p w:rsidR="00FB0222" w:rsidRPr="00756C38" w:rsidRDefault="00FB0222" w:rsidP="001416DC">
      <w:pPr>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41" w:name="_Hlk522985911"/>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3B5">
        <w:tc>
          <w:tcPr>
            <w:tcW w:w="846" w:type="dxa"/>
          </w:tcPr>
          <w:p w:rsidR="00FB0222" w:rsidRPr="00756C38" w:rsidRDefault="00FB0222" w:rsidP="00DB33B5">
            <w:pPr>
              <w:numPr>
                <w:ilvl w:val="1"/>
                <w:numId w:val="33"/>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0A5700">
        <w:tc>
          <w:tcPr>
            <w:tcW w:w="846" w:type="dxa"/>
          </w:tcPr>
          <w:p w:rsidR="00FB0222" w:rsidRPr="00756C38" w:rsidRDefault="00FB0222" w:rsidP="00241839">
            <w:pPr>
              <w:rPr>
                <w:szCs w:val="28"/>
                <w:lang w:eastAsia="en-US"/>
              </w:rPr>
            </w:pPr>
          </w:p>
        </w:tc>
        <w:tc>
          <w:tcPr>
            <w:tcW w:w="6662"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Pr="00756C38">
              <w:rPr>
                <w:szCs w:val="28"/>
              </w:rPr>
              <w:tab/>
            </w:r>
            <w:r w:rsidR="00FB0222" w:rsidRPr="00756C38">
              <w:rPr>
                <w:szCs w:val="28"/>
                <w:lang w:eastAsia="en-US"/>
              </w:rPr>
              <w:t>(код 1.15), м</w:t>
            </w:r>
            <w:r w:rsidR="00FB0222" w:rsidRPr="00807A8C">
              <w:rPr>
                <w:szCs w:val="28"/>
                <w:vertAlign w:val="superscript"/>
                <w:lang w:eastAsia="en-US"/>
              </w:rPr>
              <w:t>2</w:t>
            </w:r>
          </w:p>
        </w:tc>
        <w:tc>
          <w:tcPr>
            <w:tcW w:w="2693" w:type="dxa"/>
            <w:vAlign w:val="center"/>
          </w:tcPr>
          <w:p w:rsidR="00FB0222" w:rsidRPr="00756C38" w:rsidRDefault="00FB0222" w:rsidP="00241839">
            <w:pPr>
              <w:jc w:val="center"/>
              <w:rPr>
                <w:szCs w:val="28"/>
              </w:rPr>
            </w:pPr>
            <w:r w:rsidRPr="00756C38">
              <w:rPr>
                <w:szCs w:val="28"/>
              </w:rPr>
              <w:t>1500</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693"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Обслуживание автотранспорта (код 4.9), м</w:t>
            </w:r>
            <w:r w:rsidRPr="00807A8C">
              <w:rPr>
                <w:szCs w:val="28"/>
                <w:vertAlign w:val="superscript"/>
                <w:lang w:eastAsia="en-US"/>
              </w:rPr>
              <w:t>2</w:t>
            </w:r>
          </w:p>
        </w:tc>
        <w:tc>
          <w:tcPr>
            <w:tcW w:w="2693"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 xml:space="preserve">Объекты придорожного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E62774">
        <w:tc>
          <w:tcPr>
            <w:tcW w:w="846" w:type="dxa"/>
          </w:tcPr>
          <w:p w:rsidR="00FB0222" w:rsidRPr="00756C38" w:rsidRDefault="00FB0222" w:rsidP="00241839">
            <w:pPr>
              <w:ind w:left="447"/>
              <w:rPr>
                <w:szCs w:val="28"/>
                <w:lang w:eastAsia="en-US"/>
              </w:rPr>
            </w:pPr>
            <w:bookmarkStart w:id="142" w:name="_Hlk481076917"/>
          </w:p>
        </w:tc>
        <w:tc>
          <w:tcPr>
            <w:tcW w:w="6662"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142"/>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817B4">
        <w:tc>
          <w:tcPr>
            <w:tcW w:w="846" w:type="dxa"/>
          </w:tcPr>
          <w:p w:rsidR="00C8019B" w:rsidRPr="00756C38" w:rsidRDefault="00C8019B" w:rsidP="008817B4">
            <w:pPr>
              <w:ind w:left="447"/>
              <w:rPr>
                <w:szCs w:val="28"/>
                <w:lang w:eastAsia="en-US"/>
              </w:rPr>
            </w:pPr>
          </w:p>
        </w:tc>
        <w:tc>
          <w:tcPr>
            <w:tcW w:w="6662"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E6277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B33B5">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9D7EC0">
        <w:tc>
          <w:tcPr>
            <w:tcW w:w="846" w:type="dxa"/>
          </w:tcPr>
          <w:p w:rsidR="00876FB8" w:rsidRPr="00756C38" w:rsidRDefault="00876FB8" w:rsidP="00876FB8">
            <w:pPr>
              <w:rPr>
                <w:szCs w:val="28"/>
                <w:lang w:eastAsia="en-US"/>
              </w:rPr>
            </w:pPr>
          </w:p>
        </w:tc>
        <w:tc>
          <w:tcPr>
            <w:tcW w:w="6662" w:type="dxa"/>
            <w:vAlign w:val="center"/>
          </w:tcPr>
          <w:p w:rsidR="00876FB8" w:rsidRPr="00807A8C" w:rsidRDefault="00876FB8" w:rsidP="00876FB8">
            <w:pPr>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FF0000"/>
                <w:szCs w:val="28"/>
                <w:lang w:eastAsia="en-US"/>
              </w:rPr>
            </w:pPr>
            <w:r w:rsidRPr="00756C38">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Обслуживание автотранспорта (код 4.9),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придорожного сервиса (код 4.9.1),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817B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9D7EC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3"/>
              </w:numPr>
              <w:jc w:val="center"/>
              <w:rPr>
                <w:szCs w:val="28"/>
                <w:lang w:eastAsia="en-US"/>
              </w:rPr>
            </w:pPr>
          </w:p>
        </w:tc>
        <w:tc>
          <w:tcPr>
            <w:tcW w:w="6662"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3F19AB" w:rsidRDefault="00876FB8" w:rsidP="00876FB8">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876FB8" w:rsidRPr="003F19AB" w:rsidRDefault="00876FB8" w:rsidP="00876FB8">
            <w:pPr>
              <w:jc w:val="center"/>
              <w:rPr>
                <w:rFonts w:eastAsia="Calibri"/>
                <w:szCs w:val="28"/>
              </w:rPr>
            </w:pPr>
            <w:r>
              <w:rPr>
                <w:rFonts w:eastAsia="Calibri"/>
                <w:szCs w:val="28"/>
              </w:rPr>
              <w:t>6</w:t>
            </w: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3F19AB" w:rsidRDefault="00876FB8" w:rsidP="00876FB8">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876FB8" w:rsidRPr="003F19AB" w:rsidRDefault="00876FB8" w:rsidP="00876FB8">
            <w:pPr>
              <w:jc w:val="center"/>
              <w:rPr>
                <w:rFonts w:eastAsia="Calibri"/>
                <w:szCs w:val="28"/>
              </w:rPr>
            </w:pPr>
            <w:r>
              <w:rPr>
                <w:rFonts w:eastAsia="Calibri"/>
                <w:szCs w:val="28"/>
              </w:rPr>
              <w:t>3</w:t>
            </w: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DF362D" w:rsidRDefault="00876FB8" w:rsidP="00876FB8">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876FB8" w:rsidRDefault="00876FB8" w:rsidP="00876FB8">
            <w:pPr>
              <w:jc w:val="center"/>
              <w:rPr>
                <w:rFonts w:eastAsia="Calibri"/>
                <w:szCs w:val="28"/>
              </w:rPr>
            </w:pPr>
            <w:r>
              <w:rPr>
                <w:rFonts w:eastAsia="Calibri"/>
                <w:szCs w:val="28"/>
              </w:rPr>
              <w:t>0</w:t>
            </w: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DF362D" w:rsidRDefault="00876FB8" w:rsidP="00876FB8">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w:t>
            </w:r>
            <w:r w:rsidRPr="003F19AB">
              <w:rPr>
                <w:rFonts w:eastAsia="Calibri"/>
              </w:rPr>
              <w:lastRenderedPageBreak/>
              <w:t>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876FB8" w:rsidRPr="00756C38" w:rsidRDefault="00876FB8" w:rsidP="00876FB8">
            <w:pPr>
              <w:jc w:val="center"/>
              <w:rPr>
                <w:szCs w:val="28"/>
                <w:lang w:eastAsia="en-US"/>
              </w:rPr>
            </w:pPr>
            <w:r>
              <w:rPr>
                <w:szCs w:val="28"/>
                <w:lang w:eastAsia="en-US"/>
              </w:rPr>
              <w:lastRenderedPageBreak/>
              <w:t>10</w:t>
            </w: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9C41B3" w:rsidRDefault="00876FB8" w:rsidP="00876FB8">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876FB8" w:rsidRPr="00756C38" w:rsidRDefault="00876FB8" w:rsidP="00876FB8">
            <w:pPr>
              <w:jc w:val="center"/>
              <w:rPr>
                <w:szCs w:val="28"/>
                <w:lang w:eastAsia="en-US"/>
              </w:rPr>
            </w:pPr>
            <w:r>
              <w:rPr>
                <w:szCs w:val="28"/>
                <w:lang w:eastAsia="en-US"/>
              </w:rPr>
              <w:t>3</w:t>
            </w:r>
          </w:p>
        </w:tc>
      </w:tr>
      <w:tr w:rsidR="00876FB8" w:rsidRPr="00756C38" w:rsidTr="001416DC">
        <w:tc>
          <w:tcPr>
            <w:tcW w:w="846" w:type="dxa"/>
          </w:tcPr>
          <w:p w:rsidR="00876FB8" w:rsidRPr="00756C38" w:rsidRDefault="00876FB8" w:rsidP="00876FB8">
            <w:pPr>
              <w:numPr>
                <w:ilvl w:val="0"/>
                <w:numId w:val="33"/>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numPr>
                <w:ilvl w:val="1"/>
                <w:numId w:val="33"/>
              </w:numPr>
              <w:ind w:left="447"/>
              <w:jc w:val="center"/>
              <w:rPr>
                <w:szCs w:val="28"/>
                <w:lang w:eastAsia="en-US"/>
              </w:rPr>
            </w:pPr>
            <w:bookmarkStart w:id="143" w:name="_Hlk479092699"/>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2693" w:type="dxa"/>
            <w:vAlign w:val="center"/>
          </w:tcPr>
          <w:p w:rsidR="00876FB8" w:rsidRPr="00756C38" w:rsidRDefault="00876FB8" w:rsidP="00876FB8">
            <w:pPr>
              <w:jc w:val="center"/>
              <w:rPr>
                <w:szCs w:val="28"/>
                <w:lang w:eastAsia="en-US"/>
              </w:rPr>
            </w:pPr>
            <w:r>
              <w:rPr>
                <w:szCs w:val="28"/>
                <w:lang w:eastAsia="en-US"/>
              </w:rPr>
              <w:t>18</w:t>
            </w:r>
          </w:p>
        </w:tc>
      </w:tr>
      <w:tr w:rsidR="00876FB8" w:rsidRPr="00756C38" w:rsidTr="001416DC">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876FB8" w:rsidRPr="00756C38" w:rsidRDefault="00876FB8" w:rsidP="00876FB8">
            <w:pPr>
              <w:jc w:val="center"/>
              <w:rPr>
                <w:szCs w:val="28"/>
                <w:lang w:eastAsia="en-US"/>
              </w:rPr>
            </w:pPr>
            <w:r>
              <w:rPr>
                <w:szCs w:val="28"/>
                <w:lang w:eastAsia="en-US"/>
              </w:rPr>
              <w:t>-</w:t>
            </w:r>
          </w:p>
        </w:tc>
      </w:tr>
      <w:bookmarkEnd w:id="143"/>
      <w:tr w:rsidR="00876FB8" w:rsidRPr="00756C38" w:rsidTr="001416DC">
        <w:tc>
          <w:tcPr>
            <w:tcW w:w="846" w:type="dxa"/>
          </w:tcPr>
          <w:p w:rsidR="00876FB8" w:rsidRPr="00756C38" w:rsidRDefault="00876FB8" w:rsidP="00876FB8">
            <w:pPr>
              <w:numPr>
                <w:ilvl w:val="0"/>
                <w:numId w:val="33"/>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 xml:space="preserve">(код 1.15), </w:t>
            </w:r>
            <w:r>
              <w:rPr>
                <w:szCs w:val="28"/>
                <w:lang w:eastAsia="en-US"/>
              </w:rPr>
              <w:t>%</w:t>
            </w:r>
          </w:p>
        </w:tc>
        <w:tc>
          <w:tcPr>
            <w:tcW w:w="2693" w:type="dxa"/>
            <w:vAlign w:val="center"/>
          </w:tcPr>
          <w:p w:rsidR="00876FB8" w:rsidRPr="00756C38" w:rsidRDefault="00876FB8" w:rsidP="00876FB8">
            <w:pPr>
              <w:jc w:val="center"/>
              <w:rPr>
                <w:szCs w:val="28"/>
                <w:lang w:eastAsia="en-US"/>
              </w:rPr>
            </w:pPr>
            <w:r w:rsidRPr="00756C38">
              <w:rPr>
                <w:szCs w:val="28"/>
                <w:lang w:eastAsia="en-US"/>
              </w:rPr>
              <w:t>70</w:t>
            </w:r>
          </w:p>
        </w:tc>
      </w:tr>
      <w:tr w:rsidR="00876FB8" w:rsidRPr="00756C38" w:rsidTr="001416DC">
        <w:tc>
          <w:tcPr>
            <w:tcW w:w="846" w:type="dxa"/>
          </w:tcPr>
          <w:p w:rsidR="00876FB8" w:rsidRPr="00756C38" w:rsidRDefault="00876FB8" w:rsidP="00876FB8">
            <w:pP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гаражного назначения (код 2.7.1), %</w:t>
            </w:r>
          </w:p>
        </w:tc>
        <w:tc>
          <w:tcPr>
            <w:tcW w:w="2693" w:type="dxa"/>
            <w:vAlign w:val="center"/>
          </w:tcPr>
          <w:p w:rsidR="00876FB8" w:rsidRPr="00756C38" w:rsidRDefault="00876FB8" w:rsidP="00876FB8">
            <w:pPr>
              <w:jc w:val="center"/>
              <w:rPr>
                <w:szCs w:val="28"/>
                <w:lang w:eastAsia="en-US"/>
              </w:rPr>
            </w:pPr>
            <w:r w:rsidRPr="00756C38">
              <w:rPr>
                <w:szCs w:val="28"/>
                <w:lang w:eastAsia="en-US"/>
              </w:rPr>
              <w:t>80</w:t>
            </w:r>
          </w:p>
        </w:tc>
      </w:tr>
      <w:tr w:rsidR="00876FB8" w:rsidRPr="00756C38" w:rsidTr="00D80E67">
        <w:tc>
          <w:tcPr>
            <w:tcW w:w="846" w:type="dxa"/>
          </w:tcPr>
          <w:p w:rsidR="00876FB8" w:rsidRPr="00756C38" w:rsidRDefault="00876FB8" w:rsidP="00876FB8">
            <w:pPr>
              <w:rPr>
                <w:szCs w:val="28"/>
                <w:lang w:eastAsia="en-US"/>
              </w:rPr>
            </w:pPr>
          </w:p>
        </w:tc>
        <w:tc>
          <w:tcPr>
            <w:tcW w:w="6662" w:type="dxa"/>
          </w:tcPr>
          <w:p w:rsidR="00876FB8" w:rsidRPr="00D80E67" w:rsidRDefault="00876FB8" w:rsidP="00876FB8">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693" w:type="dxa"/>
            <w:vAlign w:val="center"/>
          </w:tcPr>
          <w:p w:rsidR="00876FB8" w:rsidRPr="00D80E67" w:rsidRDefault="00876FB8" w:rsidP="00876FB8">
            <w:pPr>
              <w:jc w:val="center"/>
              <w:rPr>
                <w:szCs w:val="28"/>
                <w:lang w:eastAsia="en-US"/>
              </w:rPr>
            </w:pPr>
            <w:r w:rsidRPr="00756C38">
              <w:rPr>
                <w:szCs w:val="28"/>
                <w:lang w:eastAsia="en-US"/>
              </w:rPr>
              <w:t>70</w:t>
            </w:r>
          </w:p>
        </w:tc>
      </w:tr>
      <w:tr w:rsidR="00876FB8" w:rsidRPr="00756C38" w:rsidTr="00D80E67">
        <w:tc>
          <w:tcPr>
            <w:tcW w:w="846" w:type="dxa"/>
          </w:tcPr>
          <w:p w:rsidR="00876FB8" w:rsidRPr="00756C38" w:rsidRDefault="00876FB8" w:rsidP="00876FB8">
            <w:pPr>
              <w:rPr>
                <w:szCs w:val="28"/>
                <w:lang w:eastAsia="en-US"/>
              </w:rPr>
            </w:pPr>
          </w:p>
        </w:tc>
        <w:tc>
          <w:tcPr>
            <w:tcW w:w="6662" w:type="dxa"/>
          </w:tcPr>
          <w:p w:rsidR="00876FB8" w:rsidRPr="00D80E67" w:rsidRDefault="00876FB8" w:rsidP="00876FB8">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693" w:type="dxa"/>
            <w:vAlign w:val="center"/>
          </w:tcPr>
          <w:p w:rsidR="00876FB8" w:rsidRPr="00D80E67" w:rsidRDefault="00876FB8" w:rsidP="00876FB8">
            <w:pPr>
              <w:jc w:val="center"/>
              <w:rPr>
                <w:szCs w:val="28"/>
                <w:lang w:eastAsia="en-US"/>
              </w:rPr>
            </w:pPr>
            <w:r w:rsidRPr="00756C38">
              <w:rPr>
                <w:szCs w:val="28"/>
                <w:lang w:eastAsia="en-US"/>
              </w:rPr>
              <w:t>70</w:t>
            </w:r>
          </w:p>
        </w:tc>
      </w:tr>
      <w:tr w:rsidR="00876FB8" w:rsidRPr="00756C38" w:rsidTr="00D80E67">
        <w:tc>
          <w:tcPr>
            <w:tcW w:w="846" w:type="dxa"/>
          </w:tcPr>
          <w:p w:rsidR="00876FB8" w:rsidRPr="00756C38" w:rsidRDefault="00876FB8" w:rsidP="00876FB8">
            <w:pPr>
              <w:rPr>
                <w:szCs w:val="28"/>
                <w:lang w:eastAsia="en-US"/>
              </w:rPr>
            </w:pPr>
          </w:p>
        </w:tc>
        <w:tc>
          <w:tcPr>
            <w:tcW w:w="6662" w:type="dxa"/>
          </w:tcPr>
          <w:p w:rsidR="00876FB8" w:rsidRPr="00D80E67" w:rsidRDefault="00876FB8" w:rsidP="00876FB8">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693" w:type="dxa"/>
            <w:vAlign w:val="center"/>
          </w:tcPr>
          <w:p w:rsidR="00876FB8" w:rsidRPr="00D80E67" w:rsidRDefault="00D87D76" w:rsidP="00876FB8">
            <w:pPr>
              <w:jc w:val="center"/>
              <w:rPr>
                <w:szCs w:val="28"/>
                <w:lang w:eastAsia="en-US"/>
              </w:rPr>
            </w:pPr>
            <w:r>
              <w:rPr>
                <w:szCs w:val="28"/>
                <w:lang w:eastAsia="en-US"/>
              </w:rPr>
              <w:t>8</w:t>
            </w:r>
            <w:r w:rsidR="00876FB8" w:rsidRPr="00D80E67">
              <w:rPr>
                <w:szCs w:val="28"/>
                <w:lang w:eastAsia="en-US"/>
              </w:rPr>
              <w:t>0</w:t>
            </w:r>
          </w:p>
        </w:tc>
      </w:tr>
      <w:tr w:rsidR="00876FB8" w:rsidRPr="00756C38" w:rsidTr="00D80E67">
        <w:tc>
          <w:tcPr>
            <w:tcW w:w="846" w:type="dxa"/>
          </w:tcPr>
          <w:p w:rsidR="00876FB8" w:rsidRPr="00756C38" w:rsidRDefault="00876FB8" w:rsidP="00876FB8">
            <w:pPr>
              <w:rPr>
                <w:szCs w:val="28"/>
                <w:lang w:eastAsia="en-US"/>
              </w:rPr>
            </w:pPr>
          </w:p>
        </w:tc>
        <w:tc>
          <w:tcPr>
            <w:tcW w:w="6662" w:type="dxa"/>
            <w:vAlign w:val="center"/>
          </w:tcPr>
          <w:p w:rsidR="00876FB8" w:rsidRPr="00D80E67" w:rsidRDefault="00876FB8" w:rsidP="00876FB8">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693" w:type="dxa"/>
            <w:vAlign w:val="center"/>
          </w:tcPr>
          <w:p w:rsidR="00876FB8" w:rsidRPr="00D80E67"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80E67">
        <w:tc>
          <w:tcPr>
            <w:tcW w:w="846" w:type="dxa"/>
          </w:tcPr>
          <w:p w:rsidR="00876FB8" w:rsidRPr="00756C38" w:rsidRDefault="00876FB8" w:rsidP="00876FB8">
            <w:pPr>
              <w:rPr>
                <w:szCs w:val="28"/>
                <w:lang w:eastAsia="en-US"/>
              </w:rPr>
            </w:pPr>
          </w:p>
        </w:tc>
        <w:tc>
          <w:tcPr>
            <w:tcW w:w="6662" w:type="dxa"/>
            <w:vAlign w:val="center"/>
          </w:tcPr>
          <w:p w:rsidR="00876FB8" w:rsidRPr="00D80E67" w:rsidRDefault="00876FB8" w:rsidP="00876FB8">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876FB8" w:rsidRPr="00D80E67"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80E67">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Обслуживание автотранспорта (код 4.9), %</w:t>
            </w:r>
          </w:p>
        </w:tc>
        <w:tc>
          <w:tcPr>
            <w:tcW w:w="2693" w:type="dxa"/>
            <w:vAlign w:val="center"/>
          </w:tcPr>
          <w:p w:rsidR="00876FB8" w:rsidRPr="00756C38" w:rsidRDefault="00876FB8" w:rsidP="00876FB8">
            <w:pPr>
              <w:jc w:val="center"/>
              <w:rPr>
                <w:szCs w:val="28"/>
                <w:lang w:eastAsia="en-US"/>
              </w:rPr>
            </w:pPr>
            <w:r w:rsidRPr="00756C38">
              <w:rPr>
                <w:szCs w:val="28"/>
                <w:lang w:eastAsia="en-US"/>
              </w:rPr>
              <w:t>80</w:t>
            </w:r>
          </w:p>
        </w:tc>
      </w:tr>
      <w:tr w:rsidR="00876FB8" w:rsidRPr="00756C38" w:rsidTr="00D80E67">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Объекты придорожного сервиса (код 4.9.1), %</w:t>
            </w:r>
          </w:p>
        </w:tc>
        <w:tc>
          <w:tcPr>
            <w:tcW w:w="2693" w:type="dxa"/>
            <w:vAlign w:val="center"/>
          </w:tcPr>
          <w:p w:rsidR="00876FB8" w:rsidRPr="00756C38" w:rsidRDefault="00876FB8" w:rsidP="00876FB8">
            <w:pPr>
              <w:jc w:val="center"/>
              <w:rPr>
                <w:szCs w:val="28"/>
                <w:lang w:eastAsia="en-US"/>
              </w:rPr>
            </w:pPr>
            <w:r w:rsidRPr="00756C38">
              <w:rPr>
                <w:szCs w:val="28"/>
                <w:lang w:eastAsia="en-US"/>
              </w:rPr>
              <w:t>70</w:t>
            </w:r>
          </w:p>
        </w:tc>
      </w:tr>
      <w:tr w:rsidR="00876FB8" w:rsidRPr="00756C38" w:rsidTr="00D80E67">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w:t>
            </w:r>
          </w:p>
        </w:tc>
        <w:tc>
          <w:tcPr>
            <w:tcW w:w="2693" w:type="dxa"/>
            <w:vAlign w:val="center"/>
          </w:tcPr>
          <w:p w:rsidR="00876FB8" w:rsidRPr="00756C38" w:rsidRDefault="00876FB8" w:rsidP="00876FB8">
            <w:pPr>
              <w:jc w:val="center"/>
              <w:rPr>
                <w:szCs w:val="28"/>
                <w:lang w:eastAsia="en-US"/>
              </w:rPr>
            </w:pPr>
            <w:r w:rsidRPr="00756C38">
              <w:rPr>
                <w:szCs w:val="28"/>
                <w:lang w:eastAsia="en-US"/>
              </w:rPr>
              <w:t>10</w:t>
            </w:r>
          </w:p>
        </w:tc>
      </w:tr>
      <w:tr w:rsidR="00876FB8" w:rsidRPr="00756C38" w:rsidTr="008817B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693" w:type="dxa"/>
            <w:vAlign w:val="center"/>
          </w:tcPr>
          <w:p w:rsidR="00876FB8" w:rsidRPr="00756C38" w:rsidRDefault="00876FB8" w:rsidP="00876FB8">
            <w:pPr>
              <w:jc w:val="center"/>
              <w:rPr>
                <w:szCs w:val="28"/>
                <w:lang w:eastAsia="en-US"/>
              </w:rPr>
            </w:pPr>
            <w:r>
              <w:rPr>
                <w:szCs w:val="28"/>
                <w:lang w:eastAsia="en-US"/>
              </w:rPr>
              <w:t>60</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w:t>
            </w:r>
          </w:p>
        </w:tc>
        <w:tc>
          <w:tcPr>
            <w:tcW w:w="2693" w:type="dxa"/>
            <w:vAlign w:val="center"/>
          </w:tcPr>
          <w:p w:rsidR="00876FB8" w:rsidRPr="00756C38" w:rsidRDefault="00876FB8" w:rsidP="00876FB8">
            <w:pPr>
              <w:jc w:val="center"/>
              <w:rPr>
                <w:szCs w:val="28"/>
                <w:lang w:eastAsia="en-US"/>
              </w:rPr>
            </w:pPr>
            <w:r w:rsidRPr="00756C38">
              <w:rPr>
                <w:szCs w:val="28"/>
                <w:lang w:eastAsia="en-US"/>
              </w:rPr>
              <w:t>60</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w:t>
            </w:r>
          </w:p>
        </w:tc>
        <w:tc>
          <w:tcPr>
            <w:tcW w:w="2693" w:type="dxa"/>
            <w:vAlign w:val="center"/>
          </w:tcPr>
          <w:p w:rsidR="00876FB8" w:rsidRPr="00756C38" w:rsidRDefault="00876FB8" w:rsidP="00876FB8">
            <w:pPr>
              <w:jc w:val="center"/>
              <w:rPr>
                <w:szCs w:val="28"/>
                <w:lang w:eastAsia="en-US"/>
              </w:rPr>
            </w:pPr>
            <w:r w:rsidRPr="00756C38">
              <w:rPr>
                <w:szCs w:val="28"/>
                <w:lang w:eastAsia="en-US"/>
              </w:rPr>
              <w:t>60</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Энергетика (код 6.7), %</w:t>
            </w:r>
          </w:p>
        </w:tc>
        <w:tc>
          <w:tcPr>
            <w:tcW w:w="2693" w:type="dxa"/>
            <w:vAlign w:val="center"/>
          </w:tcPr>
          <w:p w:rsidR="00876FB8" w:rsidRPr="00756C38" w:rsidRDefault="00876FB8" w:rsidP="00876FB8">
            <w:pPr>
              <w:jc w:val="center"/>
              <w:rPr>
                <w:szCs w:val="28"/>
                <w:lang w:eastAsia="en-US"/>
              </w:rPr>
            </w:pPr>
            <w:r>
              <w:rPr>
                <w:szCs w:val="28"/>
                <w:lang w:eastAsia="en-US"/>
              </w:rPr>
              <w:t>8</w:t>
            </w:r>
            <w:r w:rsidRPr="00756C38">
              <w:rPr>
                <w:szCs w:val="28"/>
                <w:lang w:eastAsia="en-US"/>
              </w:rPr>
              <w:t>0</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876FB8" w:rsidRPr="00756C38" w:rsidRDefault="00876FB8" w:rsidP="00876FB8">
            <w:pPr>
              <w:jc w:val="center"/>
              <w:rPr>
                <w:szCs w:val="28"/>
                <w:lang w:eastAsia="en-US"/>
              </w:rPr>
            </w:pPr>
            <w:r w:rsidRPr="00756C38">
              <w:rPr>
                <w:szCs w:val="28"/>
                <w:lang w:eastAsia="en-US"/>
              </w:rPr>
              <w:t>60</w:t>
            </w:r>
          </w:p>
        </w:tc>
      </w:tr>
      <w:tr w:rsidR="00876FB8" w:rsidRPr="00756C38" w:rsidTr="000A5700">
        <w:tc>
          <w:tcPr>
            <w:tcW w:w="846" w:type="dxa"/>
          </w:tcPr>
          <w:p w:rsidR="00876FB8" w:rsidRPr="00756C38" w:rsidRDefault="00876FB8" w:rsidP="00876FB8">
            <w:pPr>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Склады (код 6.9), %</w:t>
            </w:r>
          </w:p>
        </w:tc>
        <w:tc>
          <w:tcPr>
            <w:tcW w:w="2693" w:type="dxa"/>
            <w:vAlign w:val="center"/>
          </w:tcPr>
          <w:p w:rsidR="00876FB8" w:rsidRPr="00756C38" w:rsidRDefault="00876FB8" w:rsidP="00876FB8">
            <w:pPr>
              <w:jc w:val="center"/>
              <w:rPr>
                <w:szCs w:val="28"/>
                <w:lang w:eastAsia="en-US"/>
              </w:rPr>
            </w:pPr>
            <w:r w:rsidRPr="00756C38">
              <w:rPr>
                <w:szCs w:val="28"/>
                <w:lang w:eastAsia="en-US"/>
              </w:rPr>
              <w:t>70</w:t>
            </w:r>
          </w:p>
        </w:tc>
      </w:tr>
      <w:tr w:rsidR="00876FB8" w:rsidRPr="00756C38" w:rsidTr="00E718BD">
        <w:tc>
          <w:tcPr>
            <w:tcW w:w="846" w:type="dxa"/>
          </w:tcPr>
          <w:p w:rsidR="00876FB8" w:rsidRPr="00756C38" w:rsidRDefault="00876FB8" w:rsidP="00876FB8">
            <w:pPr>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bl>
    <w:bookmarkEnd w:id="141"/>
    <w:p w:rsidR="00FB0222" w:rsidRDefault="00FB0222" w:rsidP="004B2BEE">
      <w:pPr>
        <w:spacing w:before="240"/>
        <w:ind w:firstLine="708"/>
      </w:pPr>
      <w:r w:rsidRPr="00756C38">
        <w:lastRenderedPageBreak/>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756C38" w:rsidRDefault="000D011E" w:rsidP="000D011E">
      <w:pPr>
        <w:keepNext/>
        <w:keepLines/>
        <w:spacing w:before="120" w:after="120"/>
        <w:ind w:firstLine="708"/>
        <w:outlineLvl w:val="1"/>
        <w:rPr>
          <w:b/>
          <w:bCs/>
          <w:szCs w:val="26"/>
        </w:rPr>
      </w:pPr>
      <w:bookmarkStart w:id="144" w:name="_Hlk522986007"/>
      <w:r w:rsidRPr="00756C38">
        <w:rPr>
          <w:b/>
          <w:bCs/>
          <w:szCs w:val="26"/>
        </w:rPr>
        <w:t xml:space="preserve">Статья </w:t>
      </w:r>
      <w:r>
        <w:rPr>
          <w:b/>
          <w:bCs/>
          <w:szCs w:val="26"/>
        </w:rPr>
        <w:t>5</w:t>
      </w:r>
      <w:r w:rsidR="00AD1938">
        <w:rPr>
          <w:b/>
          <w:bCs/>
          <w:szCs w:val="26"/>
        </w:rPr>
        <w:t>2</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145" w:name="_Toc435028813"/>
            <w:r>
              <w:t>Культурное развитие</w:t>
            </w:r>
            <w:bookmarkEnd w:id="145"/>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146" w:name="_Toc435028829"/>
            <w:r>
              <w:t>Развлечения</w:t>
            </w:r>
            <w:bookmarkEnd w:id="146"/>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147" w:name="_Toc435028830"/>
            <w:r>
              <w:t>Обслуживание автотранспорта</w:t>
            </w:r>
            <w:bookmarkEnd w:id="147"/>
          </w:p>
        </w:tc>
        <w:tc>
          <w:tcPr>
            <w:tcW w:w="851" w:type="dxa"/>
            <w:vAlign w:val="center"/>
          </w:tcPr>
          <w:p w:rsidR="00D87D76" w:rsidRPr="00756C38" w:rsidRDefault="00D87D76" w:rsidP="00D87D76">
            <w:pPr>
              <w:jc w:val="center"/>
              <w:rPr>
                <w:szCs w:val="28"/>
              </w:rPr>
            </w:pPr>
            <w:r>
              <w:rPr>
                <w:szCs w:val="28"/>
              </w:rPr>
              <w:t>4.9</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Земельные участки (территории) общего пользования</w:t>
            </w:r>
          </w:p>
        </w:tc>
        <w:tc>
          <w:tcPr>
            <w:tcW w:w="851" w:type="dxa"/>
            <w:vAlign w:val="center"/>
          </w:tcPr>
          <w:p w:rsidR="00D87D76" w:rsidRPr="00756C38" w:rsidRDefault="00D87D76" w:rsidP="00D87D76">
            <w:pPr>
              <w:jc w:val="center"/>
              <w:rPr>
                <w:szCs w:val="28"/>
              </w:rPr>
            </w:pPr>
            <w:r w:rsidRPr="00756C38">
              <w:rPr>
                <w:szCs w:val="28"/>
              </w:rPr>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bl>
    <w:p w:rsidR="000055D2" w:rsidRPr="00756C38" w:rsidRDefault="000055D2" w:rsidP="000055D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0055D2" w:rsidRPr="00756C38" w:rsidTr="00850DCE">
        <w:trPr>
          <w:trHeight w:val="1298"/>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6662"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693"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50DCE">
        <w:tc>
          <w:tcPr>
            <w:tcW w:w="846" w:type="dxa"/>
          </w:tcPr>
          <w:p w:rsidR="000055D2" w:rsidRPr="00756C38" w:rsidRDefault="000055D2" w:rsidP="00850DCE">
            <w:pPr>
              <w:numPr>
                <w:ilvl w:val="0"/>
                <w:numId w:val="34"/>
              </w:numPr>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Обслуживание автотранспорта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Обслуживание автотранспорта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0055D2" w:rsidRPr="00756C38" w:rsidRDefault="000055D2" w:rsidP="000055D2">
            <w:pPr>
              <w:jc w:val="center"/>
              <w:rPr>
                <w:szCs w:val="28"/>
                <w:lang w:eastAsia="en-US"/>
              </w:rPr>
            </w:pPr>
            <w:r>
              <w:rPr>
                <w:szCs w:val="22"/>
                <w:lang w:eastAsia="en-US"/>
              </w:rPr>
              <w:t>-</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693" w:type="dxa"/>
            <w:vAlign w:val="center"/>
          </w:tcPr>
          <w:p w:rsidR="000055D2" w:rsidRPr="00756C38" w:rsidRDefault="000055D2" w:rsidP="000055D2">
            <w:pPr>
              <w:jc w:val="center"/>
              <w:rPr>
                <w:lang w:eastAsia="en-US"/>
              </w:rPr>
            </w:pPr>
            <w:r>
              <w:rPr>
                <w:szCs w:val="22"/>
                <w:lang w:eastAsia="en-US"/>
              </w:rPr>
              <w:t>70</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693" w:type="dxa"/>
            <w:vAlign w:val="center"/>
          </w:tcPr>
          <w:p w:rsidR="000055D2" w:rsidRPr="00756C38" w:rsidRDefault="000055D2" w:rsidP="000055D2">
            <w:pPr>
              <w:jc w:val="center"/>
              <w:rPr>
                <w:szCs w:val="22"/>
                <w:lang w:eastAsia="en-US"/>
              </w:rPr>
            </w:pPr>
            <w:r>
              <w:rPr>
                <w:szCs w:val="22"/>
                <w:lang w:eastAsia="en-US"/>
              </w:rPr>
              <w:t>70</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t xml:space="preserve">Обслуживание автотранспорта </w:t>
            </w:r>
            <w:r w:rsidRPr="00756C38">
              <w:rPr>
                <w:szCs w:val="28"/>
                <w:lang w:eastAsia="en-US"/>
              </w:rPr>
              <w:t xml:space="preserve">(код </w:t>
            </w:r>
            <w:r>
              <w:rPr>
                <w:szCs w:val="28"/>
                <w:lang w:eastAsia="en-US"/>
              </w:rPr>
              <w:t>4.9</w:t>
            </w:r>
            <w:r w:rsidRPr="00756C38">
              <w:rPr>
                <w:szCs w:val="28"/>
                <w:lang w:eastAsia="en-US"/>
              </w:rPr>
              <w:t xml:space="preserve">), </w:t>
            </w:r>
            <w:r>
              <w:rPr>
                <w:szCs w:val="28"/>
                <w:lang w:eastAsia="en-US"/>
              </w:rPr>
              <w:t>%</w:t>
            </w:r>
          </w:p>
        </w:tc>
        <w:tc>
          <w:tcPr>
            <w:tcW w:w="2693" w:type="dxa"/>
            <w:vAlign w:val="center"/>
          </w:tcPr>
          <w:p w:rsidR="000055D2" w:rsidRPr="00756C38" w:rsidRDefault="00BC790C" w:rsidP="000055D2">
            <w:pPr>
              <w:jc w:val="center"/>
              <w:rPr>
                <w:szCs w:val="22"/>
                <w:lang w:eastAsia="en-US"/>
              </w:rPr>
            </w:pPr>
            <w:r>
              <w:rPr>
                <w:szCs w:val="22"/>
                <w:lang w:eastAsia="en-US"/>
              </w:rPr>
              <w:t>2</w:t>
            </w:r>
            <w:r w:rsidR="000055D2">
              <w:rPr>
                <w:szCs w:val="22"/>
                <w:lang w:eastAsia="en-US"/>
              </w:rPr>
              <w:t>0</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0055D2" w:rsidRDefault="00D87D76" w:rsidP="000055D2">
            <w:pPr>
              <w:jc w:val="center"/>
              <w:rPr>
                <w:szCs w:val="22"/>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0055D2" w:rsidRPr="00756C38" w:rsidRDefault="000055D2" w:rsidP="000055D2">
            <w:pPr>
              <w:jc w:val="center"/>
              <w:rPr>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0055D2" w:rsidRPr="00756C38" w:rsidRDefault="000055D2" w:rsidP="000055D2">
            <w:pPr>
              <w:jc w:val="center"/>
              <w:rPr>
                <w:lang w:eastAsia="en-US"/>
              </w:rPr>
            </w:pPr>
            <w:r w:rsidRPr="00756C38">
              <w:rPr>
                <w:szCs w:val="22"/>
                <w:lang w:eastAsia="en-US"/>
              </w:rPr>
              <w:t>не подлежит установлению</w:t>
            </w:r>
          </w:p>
        </w:tc>
      </w:tr>
    </w:tbl>
    <w:p w:rsidR="000055D2" w:rsidRPr="00756C38" w:rsidRDefault="000055D2" w:rsidP="000055D2">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BC790C">
        <w:rPr>
          <w:b/>
          <w:bCs/>
          <w:szCs w:val="26"/>
        </w:rPr>
        <w:t>5</w:t>
      </w:r>
      <w:r w:rsidR="00AD1938">
        <w:rPr>
          <w:b/>
          <w:bCs/>
          <w:szCs w:val="26"/>
        </w:rPr>
        <w:t>3</w:t>
      </w:r>
      <w:r w:rsidRPr="00756C38">
        <w:rPr>
          <w:b/>
          <w:bCs/>
          <w:szCs w:val="26"/>
        </w:rPr>
        <w:t xml:space="preserve">. </w:t>
      </w:r>
      <w:r w:rsidRPr="00756C38">
        <w:rPr>
          <w:b/>
          <w:szCs w:val="28"/>
        </w:rPr>
        <w:t>Зона рекреационного назначения</w:t>
      </w:r>
    </w:p>
    <w:p w:rsidR="00FB0222" w:rsidRPr="00756C38" w:rsidRDefault="00FB0222" w:rsidP="001416DC">
      <w:pPr>
        <w:ind w:firstLine="708"/>
      </w:pPr>
      <w:r w:rsidRPr="00756C38">
        <w:t xml:space="preserve">1. </w:t>
      </w:r>
      <w:bookmarkEnd w:id="140"/>
      <w:r w:rsidRPr="00756C38">
        <w:t xml:space="preserve">Для территориальной зоны «Зона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48" w:name="_Toc403727748"/>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807A8C" w:rsidRPr="00756C38" w:rsidTr="00C7268B">
        <w:tc>
          <w:tcPr>
            <w:tcW w:w="2518" w:type="dxa"/>
            <w:vAlign w:val="center"/>
          </w:tcPr>
          <w:p w:rsidR="00807A8C" w:rsidRPr="00756C38" w:rsidRDefault="00807A8C" w:rsidP="00807A8C">
            <w:pPr>
              <w:rPr>
                <w:szCs w:val="28"/>
              </w:rPr>
            </w:pPr>
            <w:r w:rsidRPr="00756C38">
              <w:rPr>
                <w:szCs w:val="28"/>
              </w:rPr>
              <w:t>Деятельность по особой охране и изучению природы</w:t>
            </w:r>
          </w:p>
        </w:tc>
        <w:tc>
          <w:tcPr>
            <w:tcW w:w="851" w:type="dxa"/>
            <w:vAlign w:val="center"/>
          </w:tcPr>
          <w:p w:rsidR="00807A8C" w:rsidRPr="00756C38" w:rsidRDefault="00807A8C" w:rsidP="00807A8C">
            <w:pPr>
              <w:jc w:val="center"/>
              <w:rPr>
                <w:szCs w:val="28"/>
              </w:rPr>
            </w:pPr>
            <w:r w:rsidRPr="00756C38">
              <w:rPr>
                <w:szCs w:val="28"/>
              </w:rPr>
              <w:t>9.0</w:t>
            </w:r>
          </w:p>
        </w:tc>
        <w:tc>
          <w:tcPr>
            <w:tcW w:w="2722" w:type="dxa"/>
          </w:tcPr>
          <w:p w:rsidR="00807A8C" w:rsidRPr="00756C38" w:rsidRDefault="00807A8C" w:rsidP="00807A8C">
            <w:pPr>
              <w:rPr>
                <w:szCs w:val="28"/>
              </w:rPr>
            </w:pPr>
            <w:r w:rsidRPr="00756C38">
              <w:rPr>
                <w:szCs w:val="28"/>
              </w:rPr>
              <w:t>Коммунальное обслуживание</w:t>
            </w:r>
          </w:p>
        </w:tc>
        <w:tc>
          <w:tcPr>
            <w:tcW w:w="851" w:type="dxa"/>
          </w:tcPr>
          <w:p w:rsidR="00807A8C" w:rsidRPr="00756C38" w:rsidRDefault="00807A8C" w:rsidP="00D87D76">
            <w:pPr>
              <w:jc w:val="center"/>
              <w:rPr>
                <w:szCs w:val="28"/>
              </w:rPr>
            </w:pPr>
            <w:r w:rsidRPr="00756C38">
              <w:rPr>
                <w:szCs w:val="28"/>
              </w:rPr>
              <w:t>3.1</w:t>
            </w:r>
          </w:p>
        </w:tc>
        <w:tc>
          <w:tcPr>
            <w:tcW w:w="2551" w:type="dxa"/>
            <w:vAlign w:val="center"/>
          </w:tcPr>
          <w:p w:rsidR="00807A8C" w:rsidRPr="00756C38" w:rsidRDefault="00807A8C" w:rsidP="00807A8C">
            <w:pPr>
              <w:rPr>
                <w:szCs w:val="28"/>
              </w:rPr>
            </w:pPr>
            <w:r w:rsidRPr="00756C38">
              <w:rPr>
                <w:szCs w:val="28"/>
              </w:rPr>
              <w:t>-</w:t>
            </w:r>
          </w:p>
        </w:tc>
        <w:tc>
          <w:tcPr>
            <w:tcW w:w="849" w:type="dxa"/>
            <w:vAlign w:val="center"/>
          </w:tcPr>
          <w:p w:rsidR="00807A8C" w:rsidRPr="00756C38" w:rsidRDefault="00807A8C" w:rsidP="00807A8C">
            <w:pPr>
              <w:rPr>
                <w:szCs w:val="28"/>
              </w:rPr>
            </w:pPr>
            <w:r w:rsidRPr="00756C38">
              <w:rPr>
                <w:szCs w:val="28"/>
              </w:rPr>
              <w:t>-</w:t>
            </w:r>
          </w:p>
        </w:tc>
      </w:tr>
      <w:tr w:rsidR="00AB3995" w:rsidRPr="00756C38" w:rsidTr="00C7268B">
        <w:tc>
          <w:tcPr>
            <w:tcW w:w="2518" w:type="dxa"/>
            <w:vAlign w:val="center"/>
          </w:tcPr>
          <w:p w:rsidR="00AB3995" w:rsidRPr="00756C38" w:rsidRDefault="00AB3995" w:rsidP="00AB3995">
            <w:pPr>
              <w:rPr>
                <w:szCs w:val="28"/>
              </w:rPr>
            </w:pPr>
            <w:r w:rsidRPr="00756C38">
              <w:rPr>
                <w:szCs w:val="28"/>
              </w:rPr>
              <w:t>Охрана природных территорий</w:t>
            </w:r>
          </w:p>
        </w:tc>
        <w:tc>
          <w:tcPr>
            <w:tcW w:w="851" w:type="dxa"/>
            <w:vAlign w:val="center"/>
          </w:tcPr>
          <w:p w:rsidR="00AB3995" w:rsidRPr="00756C38" w:rsidRDefault="00AB3995" w:rsidP="00AB3995">
            <w:pPr>
              <w:jc w:val="center"/>
              <w:rPr>
                <w:szCs w:val="28"/>
              </w:rPr>
            </w:pPr>
            <w:r w:rsidRPr="00756C38">
              <w:rPr>
                <w:szCs w:val="28"/>
              </w:rPr>
              <w:t>9.1</w:t>
            </w:r>
          </w:p>
        </w:tc>
        <w:tc>
          <w:tcPr>
            <w:tcW w:w="2722" w:type="dxa"/>
            <w:vAlign w:val="center"/>
          </w:tcPr>
          <w:p w:rsidR="00AB3995" w:rsidRPr="00756C38" w:rsidRDefault="00AB3995" w:rsidP="00AB3995">
            <w:pPr>
              <w:rPr>
                <w:szCs w:val="28"/>
              </w:rPr>
            </w:pPr>
            <w:r w:rsidRPr="00756C38">
              <w:rPr>
                <w:szCs w:val="28"/>
              </w:rPr>
              <w:t>Природно-познавательный туризм</w:t>
            </w:r>
          </w:p>
        </w:tc>
        <w:tc>
          <w:tcPr>
            <w:tcW w:w="851" w:type="dxa"/>
            <w:vAlign w:val="center"/>
          </w:tcPr>
          <w:p w:rsidR="00AB3995" w:rsidRPr="00756C38" w:rsidRDefault="00AB3995" w:rsidP="00AB3995">
            <w:pPr>
              <w:jc w:val="center"/>
              <w:rPr>
                <w:szCs w:val="28"/>
              </w:rPr>
            </w:pPr>
            <w:r w:rsidRPr="00756C38">
              <w:rPr>
                <w:szCs w:val="28"/>
              </w:rPr>
              <w:t>5.2</w:t>
            </w:r>
          </w:p>
        </w:tc>
        <w:tc>
          <w:tcPr>
            <w:tcW w:w="2551" w:type="dxa"/>
            <w:vAlign w:val="center"/>
          </w:tcPr>
          <w:p w:rsidR="00AB3995" w:rsidRPr="00756C38" w:rsidRDefault="00AB3995" w:rsidP="00AB3995">
            <w:pPr>
              <w:rPr>
                <w:szCs w:val="28"/>
              </w:rPr>
            </w:pPr>
            <w:r w:rsidRPr="00756C38">
              <w:rPr>
                <w:szCs w:val="28"/>
              </w:rPr>
              <w:t>-</w:t>
            </w:r>
          </w:p>
        </w:tc>
        <w:tc>
          <w:tcPr>
            <w:tcW w:w="849" w:type="dxa"/>
            <w:vAlign w:val="center"/>
          </w:tcPr>
          <w:p w:rsidR="00AB3995" w:rsidRPr="00756C38" w:rsidRDefault="00AB3995" w:rsidP="00AB3995">
            <w:pPr>
              <w:rPr>
                <w:szCs w:val="28"/>
              </w:rPr>
            </w:pPr>
            <w:r w:rsidRPr="00756C38">
              <w:rPr>
                <w:szCs w:val="28"/>
              </w:rPr>
              <w:t>-</w:t>
            </w:r>
          </w:p>
        </w:tc>
      </w:tr>
      <w:tr w:rsidR="006A47B6" w:rsidRPr="00756C38" w:rsidTr="00C7268B">
        <w:tc>
          <w:tcPr>
            <w:tcW w:w="2518" w:type="dxa"/>
            <w:vAlign w:val="center"/>
          </w:tcPr>
          <w:p w:rsidR="006A47B6" w:rsidRPr="00756C38" w:rsidRDefault="006A47B6" w:rsidP="006A47B6">
            <w:pPr>
              <w:rPr>
                <w:szCs w:val="28"/>
              </w:rPr>
            </w:pPr>
            <w:bookmarkStart w:id="149" w:name="_Toc435028868"/>
            <w:r>
              <w:t>Курортная деятельность</w:t>
            </w:r>
            <w:bookmarkEnd w:id="149"/>
          </w:p>
        </w:tc>
        <w:tc>
          <w:tcPr>
            <w:tcW w:w="851" w:type="dxa"/>
            <w:vAlign w:val="center"/>
          </w:tcPr>
          <w:p w:rsidR="006A47B6" w:rsidRPr="00756C38" w:rsidRDefault="006A47B6" w:rsidP="006A47B6">
            <w:pPr>
              <w:jc w:val="center"/>
              <w:rPr>
                <w:szCs w:val="28"/>
              </w:rPr>
            </w:pPr>
            <w:r>
              <w:rPr>
                <w:szCs w:val="28"/>
              </w:rPr>
              <w:t>9.2</w:t>
            </w:r>
          </w:p>
        </w:tc>
        <w:tc>
          <w:tcPr>
            <w:tcW w:w="2722" w:type="dxa"/>
            <w:vAlign w:val="center"/>
          </w:tcPr>
          <w:p w:rsidR="006A47B6" w:rsidRPr="00756C38" w:rsidRDefault="006A47B6" w:rsidP="006A47B6">
            <w:pPr>
              <w:rPr>
                <w:szCs w:val="28"/>
              </w:rPr>
            </w:pPr>
            <w:r w:rsidRPr="00756C38">
              <w:rPr>
                <w:szCs w:val="28"/>
              </w:rPr>
              <w:t>Туристическое обслуживание</w:t>
            </w:r>
          </w:p>
        </w:tc>
        <w:tc>
          <w:tcPr>
            <w:tcW w:w="851" w:type="dxa"/>
            <w:vAlign w:val="center"/>
          </w:tcPr>
          <w:p w:rsidR="006A47B6" w:rsidRPr="00756C38" w:rsidRDefault="006A47B6" w:rsidP="006A47B6">
            <w:pPr>
              <w:jc w:val="center"/>
              <w:rPr>
                <w:szCs w:val="28"/>
              </w:rPr>
            </w:pPr>
            <w:r w:rsidRPr="00756C38">
              <w:rPr>
                <w:szCs w:val="28"/>
              </w:rPr>
              <w:t>5.2.1</w:t>
            </w:r>
            <w:r w:rsidRPr="00756C38">
              <w:rPr>
                <w:szCs w:val="28"/>
              </w:rPr>
              <w:tab/>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C7268B">
        <w:tc>
          <w:tcPr>
            <w:tcW w:w="2518" w:type="dxa"/>
            <w:vAlign w:val="center"/>
          </w:tcPr>
          <w:p w:rsidR="006A47B6" w:rsidRPr="00756C38" w:rsidRDefault="006A47B6" w:rsidP="006A47B6">
            <w:pPr>
              <w:rPr>
                <w:szCs w:val="28"/>
              </w:rPr>
            </w:pPr>
            <w:bookmarkStart w:id="150" w:name="_Toc435028869"/>
            <w:r>
              <w:t>Санаторная деятельность</w:t>
            </w:r>
            <w:bookmarkEnd w:id="150"/>
          </w:p>
        </w:tc>
        <w:tc>
          <w:tcPr>
            <w:tcW w:w="851" w:type="dxa"/>
            <w:vAlign w:val="center"/>
          </w:tcPr>
          <w:p w:rsidR="006A47B6" w:rsidRPr="00756C38" w:rsidRDefault="006A47B6" w:rsidP="006A47B6">
            <w:pPr>
              <w:jc w:val="center"/>
              <w:rPr>
                <w:szCs w:val="28"/>
              </w:rPr>
            </w:pPr>
            <w:r>
              <w:rPr>
                <w:szCs w:val="28"/>
              </w:rPr>
              <w:t>9.2.1</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C7268B">
        <w:tc>
          <w:tcPr>
            <w:tcW w:w="2518" w:type="dxa"/>
            <w:vAlign w:val="center"/>
          </w:tcPr>
          <w:p w:rsidR="006A47B6" w:rsidRPr="00756C38" w:rsidRDefault="006A47B6" w:rsidP="006A47B6">
            <w:pPr>
              <w:rPr>
                <w:szCs w:val="28"/>
              </w:rPr>
            </w:pPr>
            <w:r w:rsidRPr="00756C38">
              <w:rPr>
                <w:szCs w:val="28"/>
              </w:rPr>
              <w:lastRenderedPageBreak/>
              <w:t>Историко-культурная деятельность</w:t>
            </w:r>
          </w:p>
        </w:tc>
        <w:tc>
          <w:tcPr>
            <w:tcW w:w="851" w:type="dxa"/>
            <w:vAlign w:val="center"/>
          </w:tcPr>
          <w:p w:rsidR="006A47B6" w:rsidRPr="00756C38" w:rsidRDefault="006A47B6" w:rsidP="006A47B6">
            <w:pPr>
              <w:jc w:val="center"/>
              <w:rPr>
                <w:szCs w:val="28"/>
              </w:rPr>
            </w:pPr>
            <w:r w:rsidRPr="00756C38">
              <w:rPr>
                <w:szCs w:val="28"/>
              </w:rPr>
              <w:t>9.3</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C7268B">
        <w:tc>
          <w:tcPr>
            <w:tcW w:w="2518" w:type="dxa"/>
            <w:vAlign w:val="center"/>
          </w:tcPr>
          <w:p w:rsidR="006A47B6" w:rsidRPr="00756C38" w:rsidRDefault="006A47B6" w:rsidP="006A47B6">
            <w:r w:rsidRPr="00756C38">
              <w:rPr>
                <w:szCs w:val="28"/>
              </w:rPr>
              <w:t>Земельные участки (территории) общего пользования</w:t>
            </w:r>
          </w:p>
        </w:tc>
        <w:tc>
          <w:tcPr>
            <w:tcW w:w="851" w:type="dxa"/>
            <w:vAlign w:val="center"/>
          </w:tcPr>
          <w:p w:rsidR="006A47B6" w:rsidRPr="00756C38" w:rsidRDefault="006A47B6" w:rsidP="006A47B6">
            <w:pPr>
              <w:jc w:val="center"/>
              <w:rPr>
                <w:szCs w:val="28"/>
              </w:rPr>
            </w:pPr>
            <w:r w:rsidRPr="00756C38">
              <w:rPr>
                <w:szCs w:val="28"/>
              </w:rPr>
              <w:t>12.0</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рекреационного назначения»</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4"/>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4"/>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241839">
        <w:tc>
          <w:tcPr>
            <w:tcW w:w="846" w:type="dxa"/>
          </w:tcPr>
          <w:p w:rsidR="00FB0222" w:rsidRPr="00756C38" w:rsidRDefault="00FB0222" w:rsidP="00241839">
            <w:pPr>
              <w:numPr>
                <w:ilvl w:val="1"/>
                <w:numId w:val="34"/>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2693"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AB3995" w:rsidRDefault="006A47B6" w:rsidP="006A47B6">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Охрана природных территорий (код 9.1), %</w:t>
            </w:r>
          </w:p>
        </w:tc>
        <w:tc>
          <w:tcPr>
            <w:tcW w:w="2693" w:type="dxa"/>
            <w:vAlign w:val="center"/>
          </w:tcPr>
          <w:p w:rsidR="006A47B6" w:rsidRPr="00756C38" w:rsidRDefault="006A47B6" w:rsidP="006A47B6">
            <w:pPr>
              <w:jc w:val="center"/>
              <w:rPr>
                <w:lang w:eastAsia="en-US"/>
              </w:rPr>
            </w:pPr>
            <w:r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lastRenderedPageBreak/>
        <w:t xml:space="preserve">Статья </w:t>
      </w:r>
      <w:r>
        <w:rPr>
          <w:b/>
          <w:bCs/>
          <w:szCs w:val="26"/>
        </w:rPr>
        <w:t>5</w:t>
      </w:r>
      <w:r w:rsidR="00AD1938">
        <w:rPr>
          <w:b/>
          <w:bCs/>
          <w:szCs w:val="26"/>
        </w:rPr>
        <w:t>4</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AB3995" w:rsidRPr="00756C38" w:rsidTr="009D7EC0">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722"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6A47B6" w:rsidRPr="00756C38" w:rsidTr="009D7EC0">
        <w:tc>
          <w:tcPr>
            <w:tcW w:w="2518" w:type="dxa"/>
            <w:vAlign w:val="center"/>
          </w:tcPr>
          <w:p w:rsidR="006A47B6" w:rsidRPr="00756C38" w:rsidRDefault="006A47B6" w:rsidP="006A47B6">
            <w:bookmarkStart w:id="151" w:name="_Toc435028833"/>
            <w:r>
              <w:t>Отдых (рекреация)</w:t>
            </w:r>
            <w:bookmarkEnd w:id="151"/>
          </w:p>
        </w:tc>
        <w:tc>
          <w:tcPr>
            <w:tcW w:w="851" w:type="dxa"/>
            <w:vAlign w:val="center"/>
          </w:tcPr>
          <w:p w:rsidR="006A47B6" w:rsidRPr="00756C38" w:rsidRDefault="006A47B6" w:rsidP="006A47B6">
            <w:pPr>
              <w:jc w:val="center"/>
              <w:rPr>
                <w:szCs w:val="28"/>
              </w:rPr>
            </w:pPr>
            <w:r>
              <w:rPr>
                <w:szCs w:val="28"/>
              </w:rPr>
              <w:t>5.0</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pPr>
              <w:rPr>
                <w:szCs w:val="28"/>
              </w:rPr>
            </w:pPr>
            <w:r>
              <w:rPr>
                <w:szCs w:val="28"/>
              </w:rPr>
              <w:t>Спорт</w:t>
            </w:r>
          </w:p>
        </w:tc>
        <w:tc>
          <w:tcPr>
            <w:tcW w:w="851" w:type="dxa"/>
            <w:vAlign w:val="center"/>
          </w:tcPr>
          <w:p w:rsidR="006A47B6" w:rsidRPr="00756C38" w:rsidRDefault="006A47B6" w:rsidP="006A47B6">
            <w:pPr>
              <w:jc w:val="center"/>
              <w:rPr>
                <w:szCs w:val="28"/>
              </w:rPr>
            </w:pPr>
            <w:r>
              <w:rPr>
                <w:szCs w:val="28"/>
              </w:rPr>
              <w:t>5.1</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pPr>
              <w:rPr>
                <w:szCs w:val="28"/>
              </w:rPr>
            </w:pPr>
            <w:bookmarkStart w:id="152" w:name="_Toc435028835"/>
            <w:r>
              <w:t>Природно-познавательный туризм</w:t>
            </w:r>
            <w:bookmarkEnd w:id="152"/>
          </w:p>
        </w:tc>
        <w:tc>
          <w:tcPr>
            <w:tcW w:w="851" w:type="dxa"/>
            <w:vAlign w:val="center"/>
          </w:tcPr>
          <w:p w:rsidR="006A47B6" w:rsidRPr="00756C38" w:rsidRDefault="006A47B6" w:rsidP="006A47B6">
            <w:pPr>
              <w:jc w:val="center"/>
              <w:rPr>
                <w:szCs w:val="28"/>
              </w:rPr>
            </w:pPr>
            <w:r>
              <w:rPr>
                <w:szCs w:val="28"/>
              </w:rPr>
              <w:t>5.2</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pPr>
              <w:rPr>
                <w:szCs w:val="28"/>
              </w:rPr>
            </w:pPr>
            <w:bookmarkStart w:id="153" w:name="_Toc435028836"/>
            <w:r>
              <w:t>Туристическое обслуживание</w:t>
            </w:r>
            <w:bookmarkEnd w:id="153"/>
          </w:p>
        </w:tc>
        <w:tc>
          <w:tcPr>
            <w:tcW w:w="851" w:type="dxa"/>
            <w:vAlign w:val="center"/>
          </w:tcPr>
          <w:p w:rsidR="006A47B6" w:rsidRPr="00756C38" w:rsidRDefault="006A47B6" w:rsidP="006A47B6">
            <w:pPr>
              <w:jc w:val="center"/>
              <w:rPr>
                <w:szCs w:val="28"/>
              </w:rPr>
            </w:pPr>
            <w:r>
              <w:rPr>
                <w:szCs w:val="28"/>
              </w:rPr>
              <w:t>5.2.1</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pPr>
              <w:rPr>
                <w:szCs w:val="28"/>
              </w:rPr>
            </w:pPr>
            <w:bookmarkStart w:id="154" w:name="_Toc435028837"/>
            <w:r>
              <w:t>Охота и рыбалка</w:t>
            </w:r>
            <w:bookmarkEnd w:id="154"/>
          </w:p>
        </w:tc>
        <w:tc>
          <w:tcPr>
            <w:tcW w:w="851" w:type="dxa"/>
            <w:vAlign w:val="center"/>
          </w:tcPr>
          <w:p w:rsidR="006A47B6" w:rsidRPr="00756C38" w:rsidRDefault="006A47B6" w:rsidP="006A47B6">
            <w:pPr>
              <w:jc w:val="center"/>
              <w:rPr>
                <w:szCs w:val="28"/>
              </w:rPr>
            </w:pPr>
            <w:r>
              <w:rPr>
                <w:szCs w:val="28"/>
              </w:rPr>
              <w:t>5.3</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pPr>
              <w:rPr>
                <w:szCs w:val="28"/>
              </w:rPr>
            </w:pPr>
            <w:bookmarkStart w:id="155" w:name="_Toc435028839"/>
            <w:r>
              <w:t>Поля для гольфа или конных прогулок</w:t>
            </w:r>
            <w:bookmarkEnd w:id="155"/>
          </w:p>
        </w:tc>
        <w:tc>
          <w:tcPr>
            <w:tcW w:w="851" w:type="dxa"/>
            <w:vAlign w:val="center"/>
          </w:tcPr>
          <w:p w:rsidR="006A47B6" w:rsidRPr="00756C38" w:rsidRDefault="006A47B6" w:rsidP="006A47B6">
            <w:pPr>
              <w:jc w:val="center"/>
              <w:rPr>
                <w:szCs w:val="28"/>
              </w:rPr>
            </w:pPr>
            <w:r>
              <w:rPr>
                <w:szCs w:val="28"/>
              </w:rPr>
              <w:t>5.5</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9D7EC0">
        <w:tc>
          <w:tcPr>
            <w:tcW w:w="2518" w:type="dxa"/>
            <w:vAlign w:val="center"/>
          </w:tcPr>
          <w:p w:rsidR="006A47B6" w:rsidRPr="00756C38" w:rsidRDefault="006A47B6" w:rsidP="006A47B6">
            <w:r w:rsidRPr="00756C38">
              <w:rPr>
                <w:szCs w:val="28"/>
              </w:rPr>
              <w:t>Земельные участки (территории) общего пользования</w:t>
            </w:r>
          </w:p>
        </w:tc>
        <w:tc>
          <w:tcPr>
            <w:tcW w:w="851" w:type="dxa"/>
            <w:vAlign w:val="center"/>
          </w:tcPr>
          <w:p w:rsidR="006A47B6" w:rsidRPr="00756C38" w:rsidRDefault="006A47B6" w:rsidP="006A47B6">
            <w:pPr>
              <w:jc w:val="center"/>
              <w:rPr>
                <w:szCs w:val="28"/>
              </w:rPr>
            </w:pPr>
            <w:r w:rsidRPr="00756C38">
              <w:rPr>
                <w:szCs w:val="28"/>
              </w:rPr>
              <w:t>12.0</w:t>
            </w:r>
          </w:p>
        </w:tc>
        <w:tc>
          <w:tcPr>
            <w:tcW w:w="2722"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47B6" w:rsidRPr="00756C38" w:rsidTr="009D7EC0">
        <w:trPr>
          <w:trHeight w:val="1298"/>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6662" w:type="dxa"/>
            <w:vAlign w:val="center"/>
          </w:tcPr>
          <w:p w:rsidR="006A47B6" w:rsidRPr="00756C38" w:rsidRDefault="006A47B6" w:rsidP="009D7EC0">
            <w:pPr>
              <w:jc w:val="center"/>
              <w:rPr>
                <w:szCs w:val="28"/>
                <w:lang w:eastAsia="en-US"/>
              </w:rPr>
            </w:pPr>
            <w:r w:rsidRPr="00756C38">
              <w:rPr>
                <w:szCs w:val="28"/>
                <w:lang w:eastAsia="en-US"/>
              </w:rPr>
              <w:t xml:space="preserve">Описание параметров территориальной зоны </w:t>
            </w:r>
            <w:r w:rsidRPr="00756C38">
              <w:t>«</w:t>
            </w:r>
            <w:r>
              <w:t>Зона отдыха»</w:t>
            </w:r>
          </w:p>
        </w:tc>
        <w:tc>
          <w:tcPr>
            <w:tcW w:w="2693"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D7EC0">
        <w:tc>
          <w:tcPr>
            <w:tcW w:w="846" w:type="dxa"/>
          </w:tcPr>
          <w:p w:rsidR="006A47B6" w:rsidRPr="00756C38" w:rsidRDefault="006A47B6" w:rsidP="009D7EC0">
            <w:pPr>
              <w:numPr>
                <w:ilvl w:val="0"/>
                <w:numId w:val="34"/>
              </w:numPr>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56" w:name="_Hlk479096495"/>
      <w:r w:rsidRPr="00756C38">
        <w:rPr>
          <w:b/>
          <w:bCs/>
          <w:szCs w:val="26"/>
        </w:rPr>
        <w:t xml:space="preserve">Статья </w:t>
      </w:r>
      <w:r w:rsidR="00AB3995">
        <w:rPr>
          <w:b/>
          <w:bCs/>
          <w:szCs w:val="26"/>
        </w:rPr>
        <w:t>5</w:t>
      </w:r>
      <w:r w:rsidR="00AD1938">
        <w:rPr>
          <w:b/>
          <w:bCs/>
          <w:szCs w:val="26"/>
        </w:rPr>
        <w:t>5</w:t>
      </w:r>
      <w:r w:rsidRPr="00756C38">
        <w:rPr>
          <w:b/>
          <w:bCs/>
          <w:szCs w:val="26"/>
        </w:rPr>
        <w:t xml:space="preserve">. </w:t>
      </w:r>
      <w:r w:rsidR="009D7EC0" w:rsidRPr="009D7EC0">
        <w:rPr>
          <w:b/>
          <w:bCs/>
          <w:szCs w:val="26"/>
        </w:rPr>
        <w:t>Зона кладбищ</w:t>
      </w:r>
    </w:p>
    <w:bookmarkEnd w:id="156"/>
    <w:p w:rsidR="00FB0222" w:rsidRPr="00756C38" w:rsidRDefault="00FB0222" w:rsidP="001416DC">
      <w:pPr>
        <w:ind w:firstLine="708"/>
      </w:pPr>
      <w:r w:rsidRPr="00756C38">
        <w:t xml:space="preserve">1. </w:t>
      </w:r>
      <w:bookmarkEnd w:id="148"/>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1416D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722"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9D7EC0">
        <w:tc>
          <w:tcPr>
            <w:tcW w:w="2518" w:type="dxa"/>
          </w:tcPr>
          <w:p w:rsidR="009D7EC0" w:rsidRPr="00756C38" w:rsidRDefault="009D7EC0" w:rsidP="009D7EC0">
            <w:pPr>
              <w:rPr>
                <w:szCs w:val="28"/>
              </w:rPr>
            </w:pPr>
            <w:r w:rsidRPr="00756C38">
              <w:rPr>
                <w:szCs w:val="28"/>
              </w:rPr>
              <w:t>Религиозное использование</w:t>
            </w:r>
          </w:p>
        </w:tc>
        <w:tc>
          <w:tcPr>
            <w:tcW w:w="851" w:type="dxa"/>
            <w:vAlign w:val="center"/>
          </w:tcPr>
          <w:p w:rsidR="009D7EC0" w:rsidRPr="00756C38" w:rsidRDefault="009D7EC0" w:rsidP="009D7EC0">
            <w:pPr>
              <w:jc w:val="center"/>
              <w:rPr>
                <w:szCs w:val="28"/>
              </w:rPr>
            </w:pPr>
            <w:r w:rsidRPr="00756C38">
              <w:rPr>
                <w:szCs w:val="28"/>
              </w:rPr>
              <w:t>3.7</w:t>
            </w:r>
          </w:p>
        </w:tc>
        <w:tc>
          <w:tcPr>
            <w:tcW w:w="2722"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9D7EC0" w:rsidRPr="00756C38" w:rsidTr="000A5700">
        <w:tc>
          <w:tcPr>
            <w:tcW w:w="2518" w:type="dxa"/>
            <w:vAlign w:val="center"/>
          </w:tcPr>
          <w:p w:rsidR="009D7EC0" w:rsidRPr="00756C38" w:rsidRDefault="009D7EC0" w:rsidP="009D7EC0">
            <w:r w:rsidRPr="00756C38">
              <w:rPr>
                <w:szCs w:val="28"/>
              </w:rPr>
              <w:t>Земельные участки (территории) общего пользования</w:t>
            </w:r>
          </w:p>
        </w:tc>
        <w:tc>
          <w:tcPr>
            <w:tcW w:w="851" w:type="dxa"/>
            <w:vAlign w:val="center"/>
          </w:tcPr>
          <w:p w:rsidR="009D7EC0" w:rsidRPr="00756C38" w:rsidRDefault="009D7EC0" w:rsidP="009D7EC0">
            <w:pPr>
              <w:jc w:val="center"/>
              <w:rPr>
                <w:szCs w:val="28"/>
              </w:rPr>
            </w:pPr>
            <w:r w:rsidRPr="00756C38">
              <w:rPr>
                <w:szCs w:val="28"/>
              </w:rPr>
              <w:t>12.0</w:t>
            </w:r>
          </w:p>
        </w:tc>
        <w:tc>
          <w:tcPr>
            <w:tcW w:w="2722" w:type="dxa"/>
            <w:vAlign w:val="center"/>
          </w:tcPr>
          <w:p w:rsidR="009D7EC0" w:rsidRPr="00756C38" w:rsidRDefault="009D7EC0" w:rsidP="009D7EC0">
            <w:pPr>
              <w:rPr>
                <w:szCs w:val="28"/>
              </w:rPr>
            </w:pPr>
            <w:r w:rsidRPr="00756C38">
              <w:rPr>
                <w:szCs w:val="28"/>
              </w:rPr>
              <w:t>-</w:t>
            </w:r>
          </w:p>
        </w:tc>
        <w:tc>
          <w:tcPr>
            <w:tcW w:w="851" w:type="dxa"/>
            <w:vAlign w:val="center"/>
          </w:tcPr>
          <w:p w:rsidR="009D7EC0" w:rsidRPr="00756C38" w:rsidRDefault="009D7EC0" w:rsidP="009D7EC0">
            <w:pPr>
              <w:rPr>
                <w:szCs w:val="28"/>
              </w:rPr>
            </w:pPr>
            <w:r w:rsidRPr="00756C38">
              <w:rPr>
                <w:szCs w:val="28"/>
              </w:rPr>
              <w:t>-</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9D7EC0" w:rsidRPr="00756C38" w:rsidTr="009D7EC0">
        <w:tc>
          <w:tcPr>
            <w:tcW w:w="2518" w:type="dxa"/>
            <w:vAlign w:val="center"/>
          </w:tcPr>
          <w:p w:rsidR="009D7EC0" w:rsidRPr="00756C38" w:rsidRDefault="009D7EC0" w:rsidP="009D7EC0">
            <w:pPr>
              <w:rPr>
                <w:szCs w:val="28"/>
              </w:rPr>
            </w:pPr>
            <w:r w:rsidRPr="00756C38">
              <w:rPr>
                <w:szCs w:val="28"/>
              </w:rPr>
              <w:t>Ритуальная деятельность</w:t>
            </w:r>
          </w:p>
        </w:tc>
        <w:tc>
          <w:tcPr>
            <w:tcW w:w="851" w:type="dxa"/>
            <w:vAlign w:val="center"/>
          </w:tcPr>
          <w:p w:rsidR="009D7EC0" w:rsidRPr="00756C38" w:rsidRDefault="009D7EC0" w:rsidP="009D7EC0">
            <w:pPr>
              <w:jc w:val="center"/>
              <w:rPr>
                <w:szCs w:val="28"/>
              </w:rPr>
            </w:pPr>
            <w:r w:rsidRPr="00756C38">
              <w:rPr>
                <w:szCs w:val="28"/>
              </w:rPr>
              <w:t>12.1</w:t>
            </w:r>
          </w:p>
        </w:tc>
        <w:tc>
          <w:tcPr>
            <w:tcW w:w="2722" w:type="dxa"/>
            <w:vAlign w:val="center"/>
          </w:tcPr>
          <w:p w:rsidR="009D7EC0" w:rsidRPr="00756C38" w:rsidRDefault="009D7EC0" w:rsidP="009D7EC0">
            <w:pPr>
              <w:rPr>
                <w:szCs w:val="28"/>
              </w:rPr>
            </w:pPr>
            <w:r w:rsidRPr="00756C38">
              <w:rPr>
                <w:szCs w:val="28"/>
              </w:rPr>
              <w:t>-</w:t>
            </w:r>
          </w:p>
        </w:tc>
        <w:tc>
          <w:tcPr>
            <w:tcW w:w="851" w:type="dxa"/>
            <w:vAlign w:val="center"/>
          </w:tcPr>
          <w:p w:rsidR="009D7EC0" w:rsidRPr="00756C38" w:rsidRDefault="009D7EC0" w:rsidP="009D7EC0">
            <w:pPr>
              <w:rPr>
                <w:szCs w:val="28"/>
              </w:rPr>
            </w:pPr>
            <w:r w:rsidRPr="00756C38">
              <w:rPr>
                <w:szCs w:val="28"/>
              </w:rPr>
              <w:t>-</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bl>
    <w:p w:rsidR="00FB0222" w:rsidRPr="00756C38" w:rsidRDefault="00FB0222" w:rsidP="006E32D5">
      <w:pPr>
        <w:spacing w:before="240"/>
        <w:ind w:firstLine="708"/>
        <w:rPr>
          <w:lang w:eastAsia="en-US"/>
        </w:rPr>
      </w:pPr>
      <w:bookmarkStart w:id="157"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lastRenderedPageBreak/>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rsidRPr="00756C38">
              <w:t>«</w:t>
            </w:r>
            <w:r w:rsidR="009D7EC0" w:rsidRPr="00B34A48">
              <w:rPr>
                <w:rFonts w:eastAsia="Calibri"/>
                <w:szCs w:val="28"/>
              </w:rPr>
              <w:t>Зона кладбищ</w:t>
            </w:r>
            <w:r w:rsidR="009D7EC0">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EE391E">
            <w:pPr>
              <w:numPr>
                <w:ilvl w:val="1"/>
                <w:numId w:val="35"/>
              </w:numPr>
              <w:ind w:left="447"/>
              <w:jc w:val="center"/>
              <w:rPr>
                <w:szCs w:val="28"/>
                <w:lang w:eastAsia="en-US"/>
              </w:rPr>
            </w:pPr>
            <w:bookmarkStart w:id="158" w:name="_Hlk479096475"/>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bookmarkEnd w:id="158"/>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lang w:eastAsia="en-US"/>
              </w:rPr>
            </w:pPr>
            <w:r w:rsidRPr="00756C38">
              <w:rPr>
                <w:szCs w:val="28"/>
                <w:lang w:eastAsia="en-US"/>
              </w:rPr>
              <w:t>Земельные участки (территории) общего пользования (код 12.0),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D7EC0" w:rsidRPr="00756C38" w:rsidRDefault="009D7EC0" w:rsidP="009D7EC0">
            <w:pPr>
              <w:jc w:val="center"/>
              <w:rPr>
                <w:szCs w:val="28"/>
                <w:lang w:eastAsia="en-US"/>
              </w:rPr>
            </w:pP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lang w:eastAsia="en-US"/>
              </w:rPr>
            </w:pPr>
            <w:r w:rsidRPr="00756C38">
              <w:rPr>
                <w:szCs w:val="28"/>
                <w:lang w:eastAsia="en-US"/>
              </w:rPr>
              <w:t>Земельные участки (территории) общего пользования (код 12.0),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0"/>
                <w:numId w:val="35"/>
              </w:numPr>
              <w:jc w:val="center"/>
              <w:rPr>
                <w:szCs w:val="28"/>
                <w:lang w:eastAsia="en-US"/>
              </w:rPr>
            </w:pPr>
          </w:p>
        </w:tc>
        <w:tc>
          <w:tcPr>
            <w:tcW w:w="6662" w:type="dxa"/>
          </w:tcPr>
          <w:p w:rsidR="009D7EC0" w:rsidRPr="00756C38" w:rsidRDefault="000D011E" w:rsidP="009D7EC0">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D7EC0" w:rsidRPr="00756C38">
              <w:rPr>
                <w:szCs w:val="28"/>
                <w:lang w:eastAsia="en-US"/>
              </w:rPr>
              <w:t>, м</w:t>
            </w:r>
          </w:p>
        </w:tc>
        <w:tc>
          <w:tcPr>
            <w:tcW w:w="2693" w:type="dxa"/>
            <w:vAlign w:val="center"/>
          </w:tcPr>
          <w:p w:rsidR="009D7EC0" w:rsidRPr="00756C38" w:rsidRDefault="009D7EC0" w:rsidP="009D7EC0">
            <w:pPr>
              <w:jc w:val="center"/>
              <w:rPr>
                <w:szCs w:val="28"/>
                <w:lang w:eastAsia="en-US"/>
              </w:rPr>
            </w:pPr>
            <w:r w:rsidRPr="00756C38">
              <w:rPr>
                <w:szCs w:val="22"/>
                <w:lang w:eastAsia="en-US"/>
              </w:rPr>
              <w:t>6</w:t>
            </w:r>
          </w:p>
        </w:tc>
      </w:tr>
      <w:tr w:rsidR="009D7EC0" w:rsidRPr="00756C38" w:rsidTr="001416DC">
        <w:tc>
          <w:tcPr>
            <w:tcW w:w="846" w:type="dxa"/>
          </w:tcPr>
          <w:p w:rsidR="009D7EC0" w:rsidRPr="00756C38" w:rsidRDefault="009D7EC0" w:rsidP="009D7EC0">
            <w:pPr>
              <w:numPr>
                <w:ilvl w:val="0"/>
                <w:numId w:val="35"/>
              </w:numPr>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9D7EC0" w:rsidRPr="00756C38" w:rsidRDefault="009D7EC0" w:rsidP="009D7EC0">
            <w:pPr>
              <w:jc w:val="center"/>
              <w:rPr>
                <w:szCs w:val="28"/>
                <w:lang w:eastAsia="en-US"/>
              </w:rPr>
            </w:pP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предельное количество этажей</w:t>
            </w:r>
          </w:p>
        </w:tc>
        <w:tc>
          <w:tcPr>
            <w:tcW w:w="2693" w:type="dxa"/>
            <w:vAlign w:val="center"/>
          </w:tcPr>
          <w:p w:rsidR="009D7EC0" w:rsidRPr="00756C38" w:rsidRDefault="009D7EC0" w:rsidP="009D7EC0">
            <w:pPr>
              <w:jc w:val="center"/>
              <w:rPr>
                <w:szCs w:val="28"/>
                <w:lang w:eastAsia="en-US"/>
              </w:rPr>
            </w:pPr>
            <w:r w:rsidRPr="00756C38">
              <w:rPr>
                <w:szCs w:val="22"/>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9D7EC0" w:rsidRPr="00756C38" w:rsidRDefault="009D7EC0" w:rsidP="009D7EC0">
            <w:pPr>
              <w:jc w:val="center"/>
              <w:rPr>
                <w:szCs w:val="28"/>
                <w:lang w:eastAsia="en-US"/>
              </w:rPr>
            </w:pPr>
            <w:r>
              <w:rPr>
                <w:szCs w:val="22"/>
                <w:lang w:eastAsia="en-US"/>
              </w:rPr>
              <w:t>-</w:t>
            </w:r>
          </w:p>
        </w:tc>
      </w:tr>
      <w:tr w:rsidR="009D7EC0" w:rsidRPr="00756C38" w:rsidTr="001416DC">
        <w:tc>
          <w:tcPr>
            <w:tcW w:w="846" w:type="dxa"/>
          </w:tcPr>
          <w:p w:rsidR="009D7EC0" w:rsidRPr="00756C38" w:rsidRDefault="009D7EC0" w:rsidP="009D7EC0">
            <w:pPr>
              <w:numPr>
                <w:ilvl w:val="0"/>
                <w:numId w:val="35"/>
              </w:numPr>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9D7EC0" w:rsidRPr="00756C38" w:rsidRDefault="009D7EC0" w:rsidP="009D7EC0">
            <w:pPr>
              <w:jc w:val="center"/>
              <w:rPr>
                <w:szCs w:val="28"/>
                <w:lang w:eastAsia="en-US"/>
              </w:rPr>
            </w:pPr>
            <w:r w:rsidRPr="00756C38">
              <w:rPr>
                <w:szCs w:val="22"/>
                <w:lang w:eastAsia="en-US"/>
              </w:rPr>
              <w:t>не подлежит установлению</w:t>
            </w:r>
          </w:p>
        </w:tc>
      </w:tr>
      <w:tr w:rsidR="009D7EC0" w:rsidRPr="00756C38" w:rsidTr="000A5700">
        <w:tc>
          <w:tcPr>
            <w:tcW w:w="846" w:type="dxa"/>
          </w:tcPr>
          <w:p w:rsidR="009D7EC0" w:rsidRPr="00756C38" w:rsidRDefault="009D7EC0" w:rsidP="009D7EC0">
            <w:pPr>
              <w:ind w:left="360"/>
              <w:rPr>
                <w:szCs w:val="28"/>
                <w:lang w:eastAsia="en-US"/>
              </w:rPr>
            </w:pPr>
          </w:p>
        </w:tc>
        <w:tc>
          <w:tcPr>
            <w:tcW w:w="6662" w:type="dxa"/>
            <w:vAlign w:val="center"/>
          </w:tcPr>
          <w:p w:rsidR="009D7EC0" w:rsidRPr="00756C38" w:rsidRDefault="009D7EC0" w:rsidP="009D7EC0">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9D7EC0" w:rsidRPr="00756C38" w:rsidTr="000A5700">
        <w:tc>
          <w:tcPr>
            <w:tcW w:w="846" w:type="dxa"/>
          </w:tcPr>
          <w:p w:rsidR="009D7EC0" w:rsidRPr="00756C38" w:rsidRDefault="009D7EC0" w:rsidP="009D7EC0">
            <w:pPr>
              <w:ind w:left="360"/>
              <w:rPr>
                <w:szCs w:val="28"/>
                <w:lang w:eastAsia="en-US"/>
              </w:rPr>
            </w:pPr>
          </w:p>
        </w:tc>
        <w:tc>
          <w:tcPr>
            <w:tcW w:w="6662" w:type="dxa"/>
            <w:vAlign w:val="center"/>
          </w:tcPr>
          <w:p w:rsidR="009D7EC0" w:rsidRPr="00756C38" w:rsidRDefault="009D7EC0" w:rsidP="009D7EC0">
            <w:pPr>
              <w:rPr>
                <w:szCs w:val="28"/>
              </w:rPr>
            </w:pPr>
            <w:r w:rsidRPr="00756C38">
              <w:rPr>
                <w:szCs w:val="28"/>
                <w:lang w:eastAsia="en-US"/>
              </w:rPr>
              <w:t>Земельные участки (территории) общего пользования (код 12.0), %</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ind w:left="360"/>
              <w:rPr>
                <w:szCs w:val="28"/>
                <w:lang w:eastAsia="en-US"/>
              </w:rPr>
            </w:pPr>
          </w:p>
        </w:tc>
        <w:tc>
          <w:tcPr>
            <w:tcW w:w="6662" w:type="dxa"/>
          </w:tcPr>
          <w:p w:rsidR="009D7EC0" w:rsidRPr="00756C38" w:rsidRDefault="009D7EC0" w:rsidP="009D7EC0">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bl>
    <w:p w:rsidR="00FB0222" w:rsidRPr="00756C38" w:rsidRDefault="00FB0222" w:rsidP="006E32D5">
      <w:pPr>
        <w:spacing w:before="240"/>
        <w:ind w:firstLine="708"/>
      </w:pPr>
      <w:r w:rsidRPr="00756C38">
        <w:lastRenderedPageBreak/>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6</w:t>
      </w:r>
      <w:r w:rsidRPr="00756C38">
        <w:rPr>
          <w:b/>
          <w:bCs/>
          <w:szCs w:val="26"/>
        </w:rPr>
        <w:t xml:space="preserve">. </w:t>
      </w:r>
      <w:r w:rsidR="009D7EC0" w:rsidRPr="009D7EC0">
        <w:rPr>
          <w:b/>
          <w:bCs/>
          <w:szCs w:val="26"/>
        </w:rPr>
        <w:t>Зона складирования и захоронения отходов</w:t>
      </w:r>
    </w:p>
    <w:p w:rsidR="00FB0222" w:rsidRPr="00756C38" w:rsidRDefault="00FB0222" w:rsidP="001416DC">
      <w:pPr>
        <w:ind w:firstLine="708"/>
      </w:pPr>
      <w:r w:rsidRPr="00756C38">
        <w:t xml:space="preserve">1. </w:t>
      </w:r>
      <w:bookmarkEnd w:id="157"/>
      <w:r w:rsidRPr="00756C38">
        <w:t xml:space="preserve">Для территориальной зоны </w:t>
      </w:r>
      <w:r w:rsidR="009D7EC0">
        <w:t>«Зона складирования и захоронения отходов»</w:t>
      </w:r>
      <w:r w:rsidR="0095120E">
        <w:t>,</w:t>
      </w:r>
      <w:r w:rsidR="009D7EC0">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1416DC">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B0222" w:rsidRPr="00756C38" w:rsidTr="001416DC">
        <w:tc>
          <w:tcPr>
            <w:tcW w:w="2518" w:type="dxa"/>
            <w:vAlign w:val="center"/>
          </w:tcPr>
          <w:p w:rsidR="00FB0222" w:rsidRPr="00756C38" w:rsidRDefault="00FB0222" w:rsidP="001416DC">
            <w:pPr>
              <w:rPr>
                <w:szCs w:val="28"/>
              </w:rPr>
            </w:pPr>
            <w:r w:rsidRPr="00756C38">
              <w:rPr>
                <w:szCs w:val="28"/>
              </w:rPr>
              <w:t>Коммунальное обслуживание</w:t>
            </w:r>
          </w:p>
        </w:tc>
        <w:tc>
          <w:tcPr>
            <w:tcW w:w="851" w:type="dxa"/>
            <w:vAlign w:val="center"/>
          </w:tcPr>
          <w:p w:rsidR="00FB0222" w:rsidRPr="00756C38" w:rsidRDefault="00FB0222" w:rsidP="00E97C41">
            <w:pPr>
              <w:jc w:val="center"/>
              <w:rPr>
                <w:szCs w:val="28"/>
              </w:rPr>
            </w:pPr>
            <w:r w:rsidRPr="00756C38">
              <w:rPr>
                <w:szCs w:val="28"/>
              </w:rPr>
              <w:t>3.1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9D7EC0" w:rsidP="001416DC">
            <w:pPr>
              <w:rPr>
                <w:szCs w:val="28"/>
              </w:rPr>
            </w:pPr>
            <w:bookmarkStart w:id="159" w:name="_Toc435028882"/>
            <w:r>
              <w:t>Специальная деятельность</w:t>
            </w:r>
            <w:bookmarkEnd w:id="159"/>
            <w:r w:rsidR="00FB0222" w:rsidRPr="00756C38">
              <w:rPr>
                <w:szCs w:val="28"/>
              </w:rPr>
              <w:tab/>
            </w:r>
          </w:p>
        </w:tc>
        <w:tc>
          <w:tcPr>
            <w:tcW w:w="851" w:type="dxa"/>
            <w:vAlign w:val="center"/>
          </w:tcPr>
          <w:p w:rsidR="00FB0222" w:rsidRPr="00756C38" w:rsidRDefault="00FB0222" w:rsidP="001416DC">
            <w:pPr>
              <w:jc w:val="center"/>
              <w:rPr>
                <w:szCs w:val="28"/>
              </w:rPr>
            </w:pPr>
            <w:r w:rsidRPr="00756C38">
              <w:rPr>
                <w:szCs w:val="28"/>
              </w:rPr>
              <w:t>12.2</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bl>
    <w:p w:rsidR="00FB0222" w:rsidRPr="00756C38" w:rsidRDefault="00FB0222" w:rsidP="006E32D5">
      <w:pPr>
        <w:spacing w:before="240"/>
        <w:ind w:firstLine="708"/>
        <w:rPr>
          <w:lang w:eastAsia="en-US"/>
        </w:rPr>
      </w:pPr>
      <w:bookmarkStart w:id="160" w:name="_Toc403727750"/>
      <w:r w:rsidRPr="00756C38">
        <w:rPr>
          <w:lang w:eastAsia="en-US"/>
        </w:rPr>
        <w:t xml:space="preserve">2. Для территориальной зоны </w:t>
      </w:r>
      <w:r w:rsidR="009D7EC0">
        <w:t>«Зона складирования и захоронения отходов»</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t>«Зона складирования и захоронения отходов»</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6"/>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9D7EC0" w:rsidRDefault="009D7EC0" w:rsidP="000A5700">
            <w:pPr>
              <w:rPr>
                <w:szCs w:val="28"/>
              </w:rPr>
            </w:pPr>
            <w:r>
              <w:rPr>
                <w:szCs w:val="28"/>
              </w:rPr>
              <w:t>К</w:t>
            </w:r>
            <w:r w:rsidR="00FB0222" w:rsidRPr="00756C38">
              <w:rPr>
                <w:szCs w:val="28"/>
              </w:rPr>
              <w:t>оммунальное обслуживание (код 3.1), м</w:t>
            </w:r>
            <w:r w:rsidR="00FB0222" w:rsidRPr="009D7EC0">
              <w:rPr>
                <w:szCs w:val="28"/>
                <w:vertAlign w:val="superscript"/>
              </w:rPr>
              <w:t>2</w:t>
            </w:r>
          </w:p>
        </w:tc>
        <w:tc>
          <w:tcPr>
            <w:tcW w:w="2693" w:type="dxa"/>
            <w:vAlign w:val="center"/>
          </w:tcPr>
          <w:p w:rsidR="00FB0222" w:rsidRPr="00756C38" w:rsidRDefault="00FB0222" w:rsidP="000A5700">
            <w:pPr>
              <w:jc w:val="center"/>
              <w:rPr>
                <w:lang w:eastAsia="en-US"/>
              </w:rPr>
            </w:pPr>
            <w:r w:rsidRPr="00756C38">
              <w:rPr>
                <w:szCs w:val="22"/>
                <w:lang w:eastAsia="en-US"/>
              </w:rPr>
              <w:t>не подлежит установлению</w:t>
            </w: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756C38" w:rsidRDefault="009D7EC0" w:rsidP="000A5700">
            <w:pPr>
              <w:rPr>
                <w:szCs w:val="28"/>
              </w:rPr>
            </w:pPr>
            <w:r>
              <w:t>Специальная деятельность</w:t>
            </w:r>
            <w:r w:rsidRPr="00756C38">
              <w:rPr>
                <w:szCs w:val="28"/>
              </w:rPr>
              <w:t xml:space="preserve"> </w:t>
            </w:r>
            <w:r w:rsidR="00FB0222" w:rsidRPr="00756C38">
              <w:rPr>
                <w:szCs w:val="28"/>
              </w:rPr>
              <w:t xml:space="preserve">(код 12.2), </w:t>
            </w:r>
            <w:r w:rsidRPr="00756C38">
              <w:rPr>
                <w:szCs w:val="28"/>
              </w:rPr>
              <w:t>м</w:t>
            </w:r>
            <w:r w:rsidRPr="009D7EC0">
              <w:rPr>
                <w:szCs w:val="28"/>
                <w:vertAlign w:val="superscript"/>
              </w:rPr>
              <w:t>2</w:t>
            </w:r>
          </w:p>
        </w:tc>
        <w:tc>
          <w:tcPr>
            <w:tcW w:w="2693" w:type="dxa"/>
            <w:vAlign w:val="center"/>
          </w:tcPr>
          <w:p w:rsidR="00FB0222" w:rsidRPr="00756C38" w:rsidRDefault="00FB0222" w:rsidP="000A5700">
            <w:pPr>
              <w:jc w:val="center"/>
              <w:rPr>
                <w:szCs w:val="28"/>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0A5700">
            <w:pPr>
              <w:numPr>
                <w:ilvl w:val="1"/>
                <w:numId w:val="36"/>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9D7EC0" w:rsidRPr="00756C38" w:rsidTr="000A5700">
        <w:tc>
          <w:tcPr>
            <w:tcW w:w="846" w:type="dxa"/>
          </w:tcPr>
          <w:p w:rsidR="009D7EC0" w:rsidRPr="00756C38" w:rsidRDefault="009D7EC0" w:rsidP="009D7EC0">
            <w:pPr>
              <w:rPr>
                <w:szCs w:val="28"/>
                <w:lang w:eastAsia="en-US"/>
              </w:rPr>
            </w:pPr>
          </w:p>
        </w:tc>
        <w:tc>
          <w:tcPr>
            <w:tcW w:w="6662" w:type="dxa"/>
            <w:vAlign w:val="center"/>
          </w:tcPr>
          <w:p w:rsidR="009D7EC0" w:rsidRPr="009D7EC0" w:rsidRDefault="009D7EC0" w:rsidP="009D7EC0">
            <w:pPr>
              <w:rPr>
                <w:szCs w:val="28"/>
              </w:rPr>
            </w:pPr>
            <w:r>
              <w:rPr>
                <w:szCs w:val="28"/>
              </w:rPr>
              <w:t>К</w:t>
            </w:r>
            <w:r w:rsidRPr="00756C38">
              <w:rPr>
                <w:szCs w:val="28"/>
              </w:rPr>
              <w:t>оммунальное обслуживание (код 3.1), м</w:t>
            </w:r>
            <w:r w:rsidRPr="009D7EC0">
              <w:rPr>
                <w:szCs w:val="28"/>
                <w:vertAlign w:val="superscript"/>
              </w:rPr>
              <w:t>2</w:t>
            </w:r>
          </w:p>
        </w:tc>
        <w:tc>
          <w:tcPr>
            <w:tcW w:w="2693" w:type="dxa"/>
            <w:vAlign w:val="center"/>
          </w:tcPr>
          <w:p w:rsidR="009D7EC0" w:rsidRPr="00756C38" w:rsidRDefault="009D7EC0" w:rsidP="009D7EC0">
            <w:pPr>
              <w:jc w:val="center"/>
              <w:rPr>
                <w:lang w:eastAsia="en-US"/>
              </w:rPr>
            </w:pPr>
            <w:r w:rsidRPr="00756C38">
              <w:rPr>
                <w:szCs w:val="22"/>
                <w:lang w:eastAsia="en-US"/>
              </w:rPr>
              <w:t>не подлежит установлению</w:t>
            </w:r>
          </w:p>
        </w:tc>
      </w:tr>
      <w:tr w:rsidR="009D7EC0" w:rsidRPr="00756C38" w:rsidTr="000A5700">
        <w:tc>
          <w:tcPr>
            <w:tcW w:w="846" w:type="dxa"/>
          </w:tcPr>
          <w:p w:rsidR="009D7EC0" w:rsidRPr="00756C38" w:rsidRDefault="009D7EC0" w:rsidP="009D7EC0">
            <w:pPr>
              <w:ind w:left="447"/>
              <w:rPr>
                <w:szCs w:val="28"/>
                <w:lang w:eastAsia="en-US"/>
              </w:rPr>
            </w:pPr>
          </w:p>
        </w:tc>
        <w:tc>
          <w:tcPr>
            <w:tcW w:w="6662" w:type="dxa"/>
            <w:vAlign w:val="center"/>
          </w:tcPr>
          <w:p w:rsidR="009D7EC0" w:rsidRPr="00756C38" w:rsidRDefault="009D7EC0" w:rsidP="009D7EC0">
            <w:pPr>
              <w:rPr>
                <w:szCs w:val="28"/>
              </w:rPr>
            </w:pPr>
            <w:r>
              <w:t>Специальная деятельность</w:t>
            </w:r>
            <w:r w:rsidRPr="00756C38">
              <w:rPr>
                <w:szCs w:val="28"/>
              </w:rPr>
              <w:t xml:space="preserve"> (код 12.2), м</w:t>
            </w:r>
            <w:r w:rsidRPr="009D7EC0">
              <w:rPr>
                <w:szCs w:val="28"/>
                <w:vertAlign w:val="superscript"/>
              </w:rPr>
              <w:t>2</w:t>
            </w:r>
          </w:p>
        </w:tc>
        <w:tc>
          <w:tcPr>
            <w:tcW w:w="2693" w:type="dxa"/>
            <w:vAlign w:val="center"/>
          </w:tcPr>
          <w:p w:rsidR="009D7EC0" w:rsidRPr="00756C38" w:rsidRDefault="009D7EC0" w:rsidP="009D7EC0">
            <w:pPr>
              <w:jc w:val="center"/>
              <w:rPr>
                <w:szCs w:val="28"/>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0A5700">
            <w:pPr>
              <w:numPr>
                <w:ilvl w:val="0"/>
                <w:numId w:val="36"/>
              </w:numPr>
              <w:jc w:val="center"/>
              <w:rPr>
                <w:szCs w:val="28"/>
                <w:lang w:eastAsia="en-US"/>
              </w:rPr>
            </w:pPr>
          </w:p>
        </w:tc>
        <w:tc>
          <w:tcPr>
            <w:tcW w:w="6662" w:type="dxa"/>
          </w:tcPr>
          <w:p w:rsidR="00FB0222" w:rsidRPr="00756C38" w:rsidRDefault="000D011E" w:rsidP="000A5700">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B0222" w:rsidRPr="00756C38">
              <w:rPr>
                <w:szCs w:val="28"/>
                <w:lang w:eastAsia="en-US"/>
              </w:rPr>
              <w:t>, м</w:t>
            </w:r>
          </w:p>
        </w:tc>
        <w:tc>
          <w:tcPr>
            <w:tcW w:w="2693" w:type="dxa"/>
            <w:vAlign w:val="center"/>
          </w:tcPr>
          <w:p w:rsidR="00FB0222" w:rsidRPr="00756C38" w:rsidRDefault="00FB0222" w:rsidP="000A5700">
            <w:pPr>
              <w:jc w:val="center"/>
              <w:rPr>
                <w:szCs w:val="28"/>
                <w:lang w:eastAsia="en-US"/>
              </w:rPr>
            </w:pPr>
            <w:r w:rsidRPr="00756C38">
              <w:rPr>
                <w:szCs w:val="22"/>
                <w:lang w:eastAsia="en-US"/>
              </w:rPr>
              <w:t>6</w:t>
            </w:r>
          </w:p>
        </w:tc>
      </w:tr>
      <w:tr w:rsidR="00FB0222" w:rsidRPr="00756C38" w:rsidTr="001416DC">
        <w:tc>
          <w:tcPr>
            <w:tcW w:w="846" w:type="dxa"/>
          </w:tcPr>
          <w:p w:rsidR="00FB0222" w:rsidRPr="00756C38" w:rsidRDefault="00FB0222" w:rsidP="000A5700">
            <w:pPr>
              <w:numPr>
                <w:ilvl w:val="0"/>
                <w:numId w:val="36"/>
              </w:numPr>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B0222" w:rsidRPr="00756C38" w:rsidRDefault="00FB0222" w:rsidP="000A5700">
            <w:pPr>
              <w:jc w:val="center"/>
              <w:rPr>
                <w:szCs w:val="28"/>
                <w:lang w:eastAsia="en-US"/>
              </w:rPr>
            </w:pPr>
          </w:p>
        </w:tc>
      </w:tr>
      <w:tr w:rsidR="00FB0222" w:rsidRPr="00756C38" w:rsidTr="001416DC">
        <w:tc>
          <w:tcPr>
            <w:tcW w:w="846" w:type="dxa"/>
          </w:tcPr>
          <w:p w:rsidR="00FB0222" w:rsidRPr="00756C38" w:rsidRDefault="00FB0222" w:rsidP="000A5700">
            <w:pPr>
              <w:numPr>
                <w:ilvl w:val="1"/>
                <w:numId w:val="36"/>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предельное количество этажей</w:t>
            </w:r>
          </w:p>
        </w:tc>
        <w:tc>
          <w:tcPr>
            <w:tcW w:w="2693" w:type="dxa"/>
            <w:vAlign w:val="center"/>
          </w:tcPr>
          <w:p w:rsidR="00FB0222" w:rsidRPr="00756C38" w:rsidRDefault="00FB0222" w:rsidP="000A570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0A5700">
            <w:pPr>
              <w:numPr>
                <w:ilvl w:val="1"/>
                <w:numId w:val="36"/>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предельная высота зданий, строений, сооружений</w:t>
            </w:r>
            <w:r w:rsidR="009D7EC0">
              <w:rPr>
                <w:szCs w:val="28"/>
                <w:lang w:eastAsia="en-US"/>
              </w:rPr>
              <w:t>,</w:t>
            </w:r>
            <w:r w:rsidRPr="00756C38">
              <w:rPr>
                <w:szCs w:val="28"/>
                <w:lang w:eastAsia="en-US"/>
              </w:rPr>
              <w:t xml:space="preserve"> м</w:t>
            </w:r>
          </w:p>
        </w:tc>
        <w:tc>
          <w:tcPr>
            <w:tcW w:w="2693" w:type="dxa"/>
            <w:vAlign w:val="center"/>
          </w:tcPr>
          <w:p w:rsidR="00FB0222" w:rsidRPr="00756C38" w:rsidRDefault="009D7EC0" w:rsidP="000A5700">
            <w:pPr>
              <w:jc w:val="center"/>
              <w:rPr>
                <w:szCs w:val="28"/>
                <w:lang w:eastAsia="en-US"/>
              </w:rPr>
            </w:pPr>
            <w:r>
              <w:rPr>
                <w:szCs w:val="22"/>
                <w:lang w:eastAsia="en-US"/>
              </w:rPr>
              <w:t>-</w:t>
            </w:r>
          </w:p>
        </w:tc>
      </w:tr>
      <w:tr w:rsidR="00FB0222" w:rsidRPr="00756C38" w:rsidTr="001416DC">
        <w:tc>
          <w:tcPr>
            <w:tcW w:w="846" w:type="dxa"/>
          </w:tcPr>
          <w:p w:rsidR="00FB0222" w:rsidRPr="00756C38" w:rsidRDefault="00FB0222" w:rsidP="000A5700">
            <w:pPr>
              <w:numPr>
                <w:ilvl w:val="0"/>
                <w:numId w:val="36"/>
              </w:numPr>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FB0222" w:rsidRPr="00756C38" w:rsidRDefault="00FB0222" w:rsidP="000A5700">
            <w:pPr>
              <w:jc w:val="center"/>
              <w:rPr>
                <w:szCs w:val="28"/>
                <w:lang w:eastAsia="en-US"/>
              </w:rPr>
            </w:pPr>
          </w:p>
        </w:tc>
      </w:tr>
      <w:tr w:rsidR="00FB0222" w:rsidRPr="00756C38" w:rsidTr="000A5700">
        <w:tc>
          <w:tcPr>
            <w:tcW w:w="846" w:type="dxa"/>
          </w:tcPr>
          <w:p w:rsidR="00FB0222" w:rsidRPr="00756C38" w:rsidRDefault="00FB0222" w:rsidP="000A5700">
            <w:pPr>
              <w:ind w:left="360"/>
              <w:rPr>
                <w:szCs w:val="28"/>
                <w:lang w:eastAsia="en-US"/>
              </w:rPr>
            </w:pPr>
          </w:p>
        </w:tc>
        <w:tc>
          <w:tcPr>
            <w:tcW w:w="6662" w:type="dxa"/>
            <w:vAlign w:val="center"/>
          </w:tcPr>
          <w:p w:rsidR="00FB0222" w:rsidRPr="00756C38" w:rsidRDefault="009D7EC0" w:rsidP="000A5700">
            <w:pPr>
              <w:rPr>
                <w:szCs w:val="28"/>
              </w:rPr>
            </w:pPr>
            <w:r>
              <w:rPr>
                <w:szCs w:val="28"/>
              </w:rPr>
              <w:t>К</w:t>
            </w:r>
            <w:r w:rsidR="00FB0222" w:rsidRPr="00756C38">
              <w:rPr>
                <w:szCs w:val="28"/>
              </w:rPr>
              <w:t>оммунальное обслуживание (код 3.1), %</w:t>
            </w:r>
          </w:p>
        </w:tc>
        <w:tc>
          <w:tcPr>
            <w:tcW w:w="2693" w:type="dxa"/>
            <w:vAlign w:val="center"/>
          </w:tcPr>
          <w:p w:rsidR="00FB0222" w:rsidRPr="00756C38" w:rsidRDefault="00FB0222" w:rsidP="000A5700">
            <w:pPr>
              <w:jc w:val="center"/>
              <w:rPr>
                <w:lang w:eastAsia="en-US"/>
              </w:rPr>
            </w:pPr>
            <w:r w:rsidRPr="00756C38">
              <w:rPr>
                <w:szCs w:val="22"/>
                <w:lang w:eastAsia="en-US"/>
              </w:rPr>
              <w:t>не подлежит установлению</w:t>
            </w:r>
          </w:p>
        </w:tc>
      </w:tr>
      <w:tr w:rsidR="00FB0222" w:rsidRPr="00756C38" w:rsidTr="000A5700">
        <w:tc>
          <w:tcPr>
            <w:tcW w:w="846" w:type="dxa"/>
          </w:tcPr>
          <w:p w:rsidR="00FB0222" w:rsidRPr="00756C38" w:rsidRDefault="00FB0222" w:rsidP="000A5700">
            <w:pPr>
              <w:ind w:left="360"/>
              <w:rPr>
                <w:szCs w:val="28"/>
                <w:lang w:eastAsia="en-US"/>
              </w:rPr>
            </w:pPr>
          </w:p>
        </w:tc>
        <w:tc>
          <w:tcPr>
            <w:tcW w:w="6662" w:type="dxa"/>
            <w:vAlign w:val="center"/>
          </w:tcPr>
          <w:p w:rsidR="00FB0222" w:rsidRPr="00756C38" w:rsidRDefault="009D7EC0" w:rsidP="000A5700">
            <w:pPr>
              <w:rPr>
                <w:szCs w:val="28"/>
              </w:rPr>
            </w:pPr>
            <w:r>
              <w:t>Специальная деятельность</w:t>
            </w:r>
            <w:r w:rsidRPr="00756C38">
              <w:rPr>
                <w:szCs w:val="28"/>
              </w:rPr>
              <w:t xml:space="preserve"> </w:t>
            </w:r>
            <w:r w:rsidR="00FB0222" w:rsidRPr="00756C38">
              <w:rPr>
                <w:szCs w:val="28"/>
              </w:rPr>
              <w:t>(код 12.2), %</w:t>
            </w:r>
          </w:p>
        </w:tc>
        <w:tc>
          <w:tcPr>
            <w:tcW w:w="2693" w:type="dxa"/>
            <w:vAlign w:val="center"/>
          </w:tcPr>
          <w:p w:rsidR="00FB0222" w:rsidRPr="00756C38" w:rsidRDefault="00FB0222" w:rsidP="000A5700">
            <w:pPr>
              <w:jc w:val="center"/>
              <w:rPr>
                <w:szCs w:val="28"/>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44"/>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7</w:t>
      </w:r>
      <w:r w:rsidRPr="00756C38">
        <w:rPr>
          <w:b/>
          <w:bCs/>
          <w:szCs w:val="26"/>
        </w:rPr>
        <w:t xml:space="preserve">. </w:t>
      </w:r>
      <w:r w:rsidR="00EE01ED" w:rsidRPr="00EE01ED">
        <w:rPr>
          <w:b/>
          <w:bCs/>
          <w:szCs w:val="26"/>
        </w:rPr>
        <w:t>Зона режимных территорий</w:t>
      </w:r>
    </w:p>
    <w:p w:rsidR="00FB0222" w:rsidRPr="00756C38" w:rsidRDefault="00FB0222" w:rsidP="001416DC">
      <w:pPr>
        <w:ind w:firstLine="708"/>
      </w:pPr>
      <w:r w:rsidRPr="00756C38">
        <w:t xml:space="preserve">1. </w:t>
      </w:r>
      <w:bookmarkEnd w:id="160"/>
      <w:r w:rsidRPr="00756C38">
        <w:t>Для территориальной зоны «</w:t>
      </w:r>
      <w:r w:rsidR="00EE01ED">
        <w:t>Зона режимных территорий</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1416D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вооруженных сил</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внутреннего правопорядка</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8.3</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lastRenderedPageBreak/>
              <w:t>Обеспечение деятельности по исполнению наказаний</w:t>
            </w:r>
          </w:p>
        </w:tc>
        <w:tc>
          <w:tcPr>
            <w:tcW w:w="851" w:type="dxa"/>
            <w:vAlign w:val="center"/>
          </w:tcPr>
          <w:p w:rsidR="00FB0222" w:rsidRPr="00756C38" w:rsidRDefault="00FB0222" w:rsidP="001416DC">
            <w:pPr>
              <w:jc w:val="center"/>
              <w:rPr>
                <w:szCs w:val="28"/>
              </w:rPr>
            </w:pPr>
            <w:r w:rsidRPr="00756C38">
              <w:rPr>
                <w:szCs w:val="28"/>
              </w:rPr>
              <w:t>8.4</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bl>
    <w:p w:rsidR="00FB0222" w:rsidRPr="00756C38" w:rsidRDefault="00FB0222" w:rsidP="00F948E9">
      <w:pPr>
        <w:spacing w:before="240"/>
        <w:ind w:firstLine="708"/>
        <w:rPr>
          <w:lang w:eastAsia="en-US"/>
        </w:rPr>
      </w:pPr>
      <w:bookmarkStart w:id="161" w:name="_Toc403727751"/>
      <w:r w:rsidRPr="00756C38">
        <w:rPr>
          <w:lang w:eastAsia="en-US"/>
        </w:rPr>
        <w:t xml:space="preserve">2. Для территориальной зоны </w:t>
      </w:r>
      <w:r w:rsidR="00EE01ED" w:rsidRPr="00756C38">
        <w:t>«</w:t>
      </w:r>
      <w:r w:rsidR="00EE01ED">
        <w:t>Зона режимных территорий</w:t>
      </w:r>
      <w:r w:rsidR="00EE01ED" w:rsidRPr="00756C38">
        <w:t>»</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EE01ED">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EE01ED" w:rsidRPr="00756C38">
              <w:t>«</w:t>
            </w:r>
            <w:r w:rsidR="00EE01ED">
              <w:t>Зона режимных территорий</w:t>
            </w:r>
            <w:r w:rsidR="00EE01ED" w:rsidRPr="00756C38">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7"/>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w:t>
            </w:r>
            <w:r w:rsidR="00EE01ED">
              <w:rPr>
                <w:szCs w:val="28"/>
                <w:lang w:eastAsia="en-US"/>
              </w:rPr>
              <w:t>:</w:t>
            </w:r>
            <w:r w:rsidRPr="00756C38">
              <w:rPr>
                <w:szCs w:val="28"/>
                <w:lang w:eastAsia="en-US"/>
              </w:rPr>
              <w:t xml:space="preserve"> </w:t>
            </w:r>
          </w:p>
        </w:tc>
        <w:tc>
          <w:tcPr>
            <w:tcW w:w="2693" w:type="dxa"/>
            <w:vAlign w:val="center"/>
          </w:tcPr>
          <w:p w:rsidR="00FB0222" w:rsidRPr="00756C38" w:rsidRDefault="00FB0222" w:rsidP="001416DC">
            <w:pPr>
              <w:jc w:val="center"/>
              <w:rPr>
                <w:szCs w:val="28"/>
                <w:lang w:eastAsia="en-US"/>
              </w:rPr>
            </w:pP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максимальная площадь земельного участка</w:t>
            </w:r>
            <w:r>
              <w:rPr>
                <w:szCs w:val="28"/>
                <w:lang w:eastAsia="en-US"/>
              </w:rPr>
              <w:t>:</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0D011E" w:rsidP="00EE01ED">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E01ED" w:rsidRPr="00756C38">
              <w:rPr>
                <w:szCs w:val="28"/>
                <w:lang w:eastAsia="en-US"/>
              </w:rPr>
              <w:t>, м</w:t>
            </w:r>
          </w:p>
        </w:tc>
        <w:tc>
          <w:tcPr>
            <w:tcW w:w="2693" w:type="dxa"/>
            <w:vAlign w:val="center"/>
          </w:tcPr>
          <w:p w:rsidR="00EE01ED" w:rsidRPr="00756C38" w:rsidRDefault="00EE01ED" w:rsidP="00EE01ED">
            <w:pPr>
              <w:jc w:val="center"/>
              <w:rPr>
                <w:szCs w:val="28"/>
                <w:lang w:eastAsia="en-US"/>
              </w:rPr>
            </w:pPr>
            <w:r w:rsidRPr="00756C38">
              <w:rPr>
                <w:szCs w:val="22"/>
                <w:lang w:eastAsia="en-US"/>
              </w:rPr>
              <w:t>6</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01ED" w:rsidRPr="00756C38" w:rsidRDefault="00EE01ED" w:rsidP="00EE01ED">
            <w:pPr>
              <w:jc w:val="center"/>
              <w:rPr>
                <w:szCs w:val="28"/>
                <w:lang w:eastAsia="en-US"/>
              </w:rPr>
            </w:pP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w:t>
            </w:r>
          </w:p>
        </w:tc>
        <w:tc>
          <w:tcPr>
            <w:tcW w:w="2693" w:type="dxa"/>
            <w:vAlign w:val="center"/>
          </w:tcPr>
          <w:p w:rsidR="00EE01ED" w:rsidRPr="00756C38" w:rsidRDefault="00EE01ED" w:rsidP="00EE01ED">
            <w:pPr>
              <w:jc w:val="center"/>
              <w:rPr>
                <w:szCs w:val="28"/>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E01ED" w:rsidRPr="00756C38" w:rsidRDefault="00EE01ED" w:rsidP="00EE01ED">
            <w:pPr>
              <w:jc w:val="center"/>
              <w:rPr>
                <w:szCs w:val="28"/>
                <w:lang w:eastAsia="en-US"/>
              </w:rPr>
            </w:pPr>
            <w:r>
              <w:rPr>
                <w:szCs w:val="22"/>
                <w:lang w:eastAsia="en-US"/>
              </w:rPr>
              <w:t>-</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 xml:space="preserve">.1),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xml:space="preserve">),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xml:space="preserve">), </w:t>
            </w:r>
            <w:r>
              <w:rPr>
                <w:szCs w:val="28"/>
              </w:rPr>
              <w:t>%</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62" w:name="_Toc403727754"/>
      <w:bookmarkStart w:id="163" w:name="_Hlk522986135"/>
      <w:bookmarkEnd w:id="161"/>
      <w:r w:rsidRPr="00756C38">
        <w:rPr>
          <w:b/>
          <w:bCs/>
          <w:szCs w:val="26"/>
        </w:rPr>
        <w:t xml:space="preserve">Статья </w:t>
      </w:r>
      <w:r w:rsidR="00AD1938">
        <w:rPr>
          <w:b/>
          <w:bCs/>
          <w:szCs w:val="26"/>
        </w:rPr>
        <w:t>58</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162"/>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64"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165" w:name="_Toc435028871"/>
            <w:r w:rsidRPr="00756C38">
              <w:t>Использование лесов</w:t>
            </w:r>
            <w:bookmarkEnd w:id="165"/>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Заготовка лесных ресурсов</w:t>
            </w:r>
          </w:p>
        </w:tc>
        <w:tc>
          <w:tcPr>
            <w:tcW w:w="851" w:type="dxa"/>
          </w:tcPr>
          <w:p w:rsidR="00FB0222" w:rsidRPr="00756C38" w:rsidRDefault="00FB0222" w:rsidP="0042498D">
            <w:pPr>
              <w:jc w:val="center"/>
              <w:rPr>
                <w:szCs w:val="28"/>
              </w:rPr>
            </w:pPr>
            <w:r w:rsidRPr="00756C38">
              <w:rPr>
                <w:szCs w:val="28"/>
              </w:rPr>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756C38">
        <w:lastRenderedPageBreak/>
        <w:t>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59</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164"/>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2371"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3088"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801" w:type="dxa"/>
          </w:tcPr>
          <w:p w:rsidR="00876FB8" w:rsidRPr="00583191" w:rsidRDefault="00876FB8" w:rsidP="00876FB8">
            <w:pPr>
              <w:jc w:val="center"/>
              <w:rPr>
                <w:szCs w:val="28"/>
              </w:rPr>
            </w:pPr>
            <w:r w:rsidRPr="00583191">
              <w:rPr>
                <w:szCs w:val="28"/>
              </w:rPr>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AB0879">
              <w:rPr>
                <w:szCs w:val="28"/>
              </w:rPr>
              <w:t>Гидротехнические сооружения</w:t>
            </w:r>
          </w:p>
        </w:tc>
        <w:tc>
          <w:tcPr>
            <w:tcW w:w="801" w:type="dxa"/>
          </w:tcPr>
          <w:p w:rsidR="00876FB8" w:rsidRPr="00583191" w:rsidRDefault="00876FB8" w:rsidP="00876FB8">
            <w:pPr>
              <w:jc w:val="center"/>
              <w:rPr>
                <w:szCs w:val="28"/>
              </w:rPr>
            </w:pPr>
            <w:r>
              <w:rPr>
                <w:szCs w:val="28"/>
              </w:rPr>
              <w:t>11.3</w:t>
            </w:r>
          </w:p>
        </w:tc>
        <w:tc>
          <w:tcPr>
            <w:tcW w:w="2371" w:type="dxa"/>
            <w:vAlign w:val="center"/>
          </w:tcPr>
          <w:p w:rsidR="00876FB8" w:rsidRPr="00583191" w:rsidRDefault="00876FB8" w:rsidP="00876FB8">
            <w:pPr>
              <w:jc w:val="center"/>
              <w:rPr>
                <w:szCs w:val="28"/>
              </w:rPr>
            </w:pPr>
          </w:p>
        </w:tc>
        <w:tc>
          <w:tcPr>
            <w:tcW w:w="801" w:type="dxa"/>
            <w:vAlign w:val="center"/>
          </w:tcPr>
          <w:p w:rsidR="00876FB8" w:rsidRPr="00583191" w:rsidRDefault="00876FB8" w:rsidP="00876FB8">
            <w:pPr>
              <w:jc w:val="center"/>
              <w:rPr>
                <w:szCs w:val="28"/>
              </w:rPr>
            </w:pPr>
          </w:p>
        </w:tc>
        <w:tc>
          <w:tcPr>
            <w:tcW w:w="3088"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756C38">
        <w:lastRenderedPageBreak/>
        <w:t>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166" w:name="_Toc395562119"/>
      <w:bookmarkStart w:id="167"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168" w:name="_Toc395562120"/>
      <w:bookmarkStart w:id="169" w:name="_Toc403727757"/>
      <w:bookmarkEnd w:id="163"/>
      <w:bookmarkEnd w:id="166"/>
      <w:bookmarkEnd w:id="167"/>
      <w:r w:rsidRPr="00756C38">
        <w:rPr>
          <w:b/>
          <w:bCs/>
          <w:szCs w:val="28"/>
        </w:rPr>
        <w:t>Глава 11. Сельскохозяйственные регламенты использования территорий</w:t>
      </w:r>
      <w:bookmarkEnd w:id="168"/>
      <w:bookmarkEnd w:id="169"/>
    </w:p>
    <w:p w:rsidR="00FB0222" w:rsidRPr="00756C38" w:rsidRDefault="00FB0222" w:rsidP="001416DC">
      <w:pPr>
        <w:keepNext/>
        <w:keepLines/>
        <w:spacing w:before="120" w:after="120"/>
        <w:ind w:firstLine="708"/>
        <w:outlineLvl w:val="1"/>
        <w:rPr>
          <w:b/>
          <w:bCs/>
          <w:szCs w:val="26"/>
        </w:rPr>
      </w:pPr>
      <w:bookmarkStart w:id="170" w:name="_Hlk479097068"/>
      <w:bookmarkStart w:id="171" w:name="_Toc403727760"/>
      <w:bookmarkStart w:id="172" w:name="_Hlk522986609"/>
      <w:r w:rsidRPr="00756C38">
        <w:rPr>
          <w:b/>
          <w:bCs/>
          <w:szCs w:val="26"/>
        </w:rPr>
        <w:t xml:space="preserve">Статья </w:t>
      </w:r>
      <w:r w:rsidR="00B4375C">
        <w:rPr>
          <w:b/>
          <w:bCs/>
          <w:szCs w:val="26"/>
        </w:rPr>
        <w:t>60</w:t>
      </w:r>
      <w:r w:rsidRPr="00756C38">
        <w:rPr>
          <w:b/>
          <w:bCs/>
          <w:szCs w:val="26"/>
        </w:rPr>
        <w:t xml:space="preserve">. </w:t>
      </w:r>
      <w:r w:rsidR="00A245ED" w:rsidRPr="00A245ED">
        <w:rPr>
          <w:b/>
          <w:szCs w:val="26"/>
        </w:rPr>
        <w:t>Зона сельскохозяйственных угодий</w:t>
      </w:r>
    </w:p>
    <w:bookmarkEnd w:id="170"/>
    <w:p w:rsidR="00FB0222" w:rsidRPr="00756C38" w:rsidRDefault="00FB0222" w:rsidP="001416DC">
      <w:pPr>
        <w:ind w:firstLine="708"/>
      </w:pPr>
      <w:r w:rsidRPr="00756C38">
        <w:t xml:space="preserve">1. </w:t>
      </w:r>
      <w:bookmarkEnd w:id="171"/>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173" w:name="_Toc401239585"/>
            <w:bookmarkStart w:id="174"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Овощеводство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Садоводство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 xml:space="preserve">Выпас </w:t>
            </w:r>
            <w:r w:rsidRPr="00DB51B5">
              <w:rPr>
                <w:szCs w:val="28"/>
              </w:rPr>
              <w:lastRenderedPageBreak/>
              <w:t>сельскохозяйственных животных</w:t>
            </w:r>
          </w:p>
        </w:tc>
        <w:tc>
          <w:tcPr>
            <w:tcW w:w="851" w:type="dxa"/>
            <w:vAlign w:val="center"/>
          </w:tcPr>
          <w:p w:rsidR="007D51A3" w:rsidRPr="00756C38" w:rsidRDefault="004338CE" w:rsidP="00DB51B5">
            <w:pPr>
              <w:rPr>
                <w:szCs w:val="28"/>
              </w:rPr>
            </w:pPr>
            <w:r>
              <w:rPr>
                <w:szCs w:val="28"/>
              </w:rPr>
              <w:lastRenderedPageBreak/>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lastRenderedPageBreak/>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rsidRPr="00A245ED">
              <w:t>«</w:t>
            </w:r>
            <w:r w:rsidR="00A245ED" w:rsidRPr="00A245ED">
              <w:rPr>
                <w:szCs w:val="26"/>
              </w:rPr>
              <w:t>Зона сельскохозяйственных угодий</w:t>
            </w:r>
            <w:r w:rsidR="00A245ED" w:rsidRP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600</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400</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 xml:space="preserve">не подлежит </w:t>
            </w:r>
            <w:r w:rsidRPr="00756C38">
              <w:rPr>
                <w:szCs w:val="22"/>
                <w:lang w:eastAsia="en-US"/>
              </w:rPr>
              <w:lastRenderedPageBreak/>
              <w:t>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B51B5" w:rsidRPr="00756C38" w:rsidRDefault="00DB51B5" w:rsidP="00DB51B5">
            <w:pPr>
              <w:jc w:val="center"/>
              <w:rPr>
                <w:szCs w:val="28"/>
                <w:lang w:eastAsia="en-US"/>
              </w:rPr>
            </w:pP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693"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693"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693" w:type="dxa"/>
            <w:vAlign w:val="center"/>
          </w:tcPr>
          <w:p w:rsidR="00DB51B5" w:rsidRPr="00756C38" w:rsidRDefault="00DB51B5" w:rsidP="00DB51B5">
            <w:pPr>
              <w:jc w:val="cente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p w:rsidR="00DB51B5" w:rsidRPr="00756C38" w:rsidRDefault="00DB51B5" w:rsidP="00DB51B5">
            <w:pPr>
              <w:rPr>
                <w:szCs w:val="28"/>
              </w:rPr>
            </w:pPr>
          </w:p>
        </w:tc>
        <w:tc>
          <w:tcPr>
            <w:tcW w:w="2693" w:type="dxa"/>
            <w:vAlign w:val="center"/>
          </w:tcPr>
          <w:p w:rsidR="00DB51B5" w:rsidRDefault="00DB51B5" w:rsidP="00DB51B5">
            <w:pPr>
              <w:jc w:val="center"/>
              <w:rPr>
                <w:szCs w:val="22"/>
                <w:lang w:eastAsia="en-US"/>
              </w:rP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693"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lastRenderedPageBreak/>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6</w:t>
      </w:r>
      <w:r w:rsidR="00B4375C">
        <w:rPr>
          <w:b/>
          <w:bCs/>
          <w:szCs w:val="26"/>
        </w:rPr>
        <w:t>1</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173"/>
      <w:bookmarkEnd w:id="174"/>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175"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D690B" w:rsidRPr="00756C38" w:rsidTr="00C7268B">
        <w:tc>
          <w:tcPr>
            <w:tcW w:w="2518" w:type="dxa"/>
            <w:vAlign w:val="center"/>
          </w:tcPr>
          <w:p w:rsidR="00FD690B" w:rsidRPr="00756C38" w:rsidRDefault="00FD690B" w:rsidP="00FD690B">
            <w:pPr>
              <w:rPr>
                <w:szCs w:val="28"/>
              </w:rPr>
            </w:pPr>
            <w:r w:rsidRPr="00756C38">
              <w:rPr>
                <w:szCs w:val="28"/>
              </w:rPr>
              <w:t>Овощеводство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1.3</w:t>
            </w:r>
          </w:p>
        </w:tc>
        <w:tc>
          <w:tcPr>
            <w:tcW w:w="2580" w:type="dxa"/>
            <w:vAlign w:val="center"/>
          </w:tcPr>
          <w:p w:rsidR="00FD690B" w:rsidRPr="00DB51B5" w:rsidRDefault="00FD690B" w:rsidP="00FD690B">
            <w:pPr>
              <w:rPr>
                <w:szCs w:val="28"/>
              </w:rPr>
            </w:pPr>
            <w:r w:rsidRPr="00DB51B5">
              <w:rPr>
                <w:szCs w:val="28"/>
              </w:rPr>
              <w:t>Сенокошение</w:t>
            </w:r>
          </w:p>
        </w:tc>
        <w:tc>
          <w:tcPr>
            <w:tcW w:w="851" w:type="dxa"/>
            <w:vAlign w:val="center"/>
          </w:tcPr>
          <w:p w:rsidR="00FD690B" w:rsidRPr="00756C38" w:rsidRDefault="00FD690B" w:rsidP="00FD690B">
            <w:pPr>
              <w:rPr>
                <w:szCs w:val="28"/>
              </w:rPr>
            </w:pPr>
            <w:r>
              <w:rPr>
                <w:szCs w:val="28"/>
              </w:rPr>
              <w:t>1.19</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Животноводство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1.7</w:t>
            </w:r>
          </w:p>
        </w:tc>
        <w:tc>
          <w:tcPr>
            <w:tcW w:w="2580"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851" w:type="dxa"/>
            <w:vAlign w:val="center"/>
          </w:tcPr>
          <w:p w:rsidR="00FD690B" w:rsidRPr="00756C38" w:rsidRDefault="00FD690B" w:rsidP="00FD690B">
            <w:pPr>
              <w:rPr>
                <w:szCs w:val="28"/>
              </w:rPr>
            </w:pPr>
            <w:r>
              <w:rPr>
                <w:szCs w:val="28"/>
              </w:rPr>
              <w:t>1.20</w:t>
            </w:r>
          </w:p>
        </w:tc>
        <w:tc>
          <w:tcPr>
            <w:tcW w:w="2693" w:type="dxa"/>
            <w:vAlign w:val="center"/>
          </w:tcPr>
          <w:p w:rsidR="00FD690B" w:rsidRPr="00756C38" w:rsidRDefault="00FD690B" w:rsidP="00FD690B">
            <w:pPr>
              <w:jc w:val="center"/>
              <w:rPr>
                <w:szCs w:val="28"/>
              </w:rPr>
            </w:pPr>
          </w:p>
        </w:tc>
        <w:tc>
          <w:tcPr>
            <w:tcW w:w="849" w:type="dxa"/>
            <w:vAlign w:val="center"/>
          </w:tcPr>
          <w:p w:rsidR="00FD690B" w:rsidRPr="00756C38" w:rsidRDefault="00FD690B" w:rsidP="00FD690B">
            <w:pPr>
              <w:jc w:val="center"/>
              <w:rPr>
                <w:szCs w:val="28"/>
              </w:rPr>
            </w:pPr>
          </w:p>
        </w:tc>
      </w:tr>
      <w:tr w:rsidR="00FD690B" w:rsidRPr="00756C38" w:rsidTr="00C7268B">
        <w:tc>
          <w:tcPr>
            <w:tcW w:w="2518" w:type="dxa"/>
            <w:vAlign w:val="center"/>
          </w:tcPr>
          <w:p w:rsidR="00FD690B" w:rsidRPr="00756C38" w:rsidRDefault="00FD690B" w:rsidP="00FD690B">
            <w:pPr>
              <w:rPr>
                <w:szCs w:val="28"/>
              </w:rPr>
            </w:pPr>
            <w:r w:rsidRPr="00756C38">
              <w:rPr>
                <w:szCs w:val="28"/>
              </w:rPr>
              <w:t>Скотоводство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1.8</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Звероводство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1.9</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Птицеводство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1.10</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Свиноводство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1.11</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Пчеловодство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1.12</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Рыбоводство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1.13</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Научное обеспечение сельского хозяйства</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 сельскохозяйственной продукции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 xml:space="preserve">оммунальное </w:t>
            </w:r>
            <w:r w:rsidRPr="00756C38">
              <w:rPr>
                <w:szCs w:val="28"/>
              </w:rPr>
              <w:lastRenderedPageBreak/>
              <w:t>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lastRenderedPageBreak/>
              <w:t>3.1</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lastRenderedPageBreak/>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3B10AE" w:rsidRPr="00756C38" w:rsidTr="00CC7313">
        <w:tc>
          <w:tcPr>
            <w:tcW w:w="846" w:type="dxa"/>
          </w:tcPr>
          <w:p w:rsidR="003B10AE" w:rsidRPr="00756C38" w:rsidRDefault="003B10AE" w:rsidP="003B10AE">
            <w:pPr>
              <w:rPr>
                <w:szCs w:val="28"/>
                <w:lang w:eastAsia="en-US"/>
              </w:rPr>
            </w:pPr>
          </w:p>
        </w:tc>
        <w:tc>
          <w:tcPr>
            <w:tcW w:w="6662"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600</w:t>
            </w:r>
          </w:p>
        </w:tc>
      </w:tr>
      <w:tr w:rsidR="003B10AE" w:rsidRPr="00756C38" w:rsidTr="001416DC">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Х</w:t>
            </w:r>
            <w:r w:rsidR="003B10AE" w:rsidRPr="00756C38">
              <w:rPr>
                <w:szCs w:val="28"/>
              </w:rPr>
              <w:t>ранение и переработка сельскохозяйственной продукции</w:t>
            </w:r>
            <w:r w:rsidR="003B10AE" w:rsidRPr="00756C38">
              <w:rPr>
                <w:szCs w:val="28"/>
              </w:rPr>
              <w:tab/>
            </w:r>
            <w:r w:rsidR="003B10AE" w:rsidRPr="00756C38">
              <w:rPr>
                <w:szCs w:val="28"/>
                <w:lang w:eastAsia="en-US"/>
              </w:rPr>
              <w:t>(код 1.15),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1500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1416DC">
        <w:tc>
          <w:tcPr>
            <w:tcW w:w="846" w:type="dxa"/>
          </w:tcPr>
          <w:p w:rsidR="003B10AE" w:rsidRPr="00756C38" w:rsidRDefault="003B10AE" w:rsidP="003B10AE">
            <w:pPr>
              <w:numPr>
                <w:ilvl w:val="1"/>
                <w:numId w:val="43"/>
              </w:numPr>
              <w:ind w:left="447"/>
              <w:jc w:val="center"/>
              <w:rPr>
                <w:szCs w:val="28"/>
                <w:lang w:eastAsia="en-US"/>
              </w:rPr>
            </w:pPr>
          </w:p>
        </w:tc>
        <w:tc>
          <w:tcPr>
            <w:tcW w:w="6662"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B10AE" w:rsidRPr="00756C38" w:rsidRDefault="003B10AE" w:rsidP="003B10AE">
            <w:pPr>
              <w:jc w:val="center"/>
              <w:rPr>
                <w:szCs w:val="28"/>
                <w:lang w:eastAsia="en-US"/>
              </w:rPr>
            </w:pPr>
          </w:p>
        </w:tc>
      </w:tr>
      <w:tr w:rsidR="00FB76C0" w:rsidRPr="00756C38" w:rsidTr="00A96172">
        <w:tc>
          <w:tcPr>
            <w:tcW w:w="846" w:type="dxa"/>
          </w:tcPr>
          <w:p w:rsidR="00FB76C0" w:rsidRPr="00756C38" w:rsidRDefault="00FB76C0" w:rsidP="00FB76C0">
            <w:pPr>
              <w:ind w:left="447"/>
              <w:rPr>
                <w:szCs w:val="28"/>
                <w:lang w:eastAsia="en-US"/>
              </w:rPr>
            </w:pPr>
          </w:p>
        </w:tc>
        <w:tc>
          <w:tcPr>
            <w:tcW w:w="6662"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2693"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Х</w:t>
            </w:r>
            <w:r w:rsidRPr="00756C38">
              <w:rPr>
                <w:szCs w:val="28"/>
              </w:rPr>
              <w:t>ранение и переработка сельскохозяйственной продукции</w:t>
            </w:r>
            <w:r w:rsidRPr="00756C38">
              <w:rPr>
                <w:szCs w:val="28"/>
              </w:rPr>
              <w:tab/>
            </w:r>
            <w:r w:rsidRPr="00756C38">
              <w:rPr>
                <w:szCs w:val="28"/>
                <w:lang w:eastAsia="en-US"/>
              </w:rPr>
              <w:t>(код 1.15),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B76C0" w:rsidRPr="00756C38" w:rsidRDefault="00FB76C0" w:rsidP="00FB76C0">
            <w:pPr>
              <w:jc w:val="center"/>
              <w:rPr>
                <w:szCs w:val="28"/>
                <w:lang w:eastAsia="en-US"/>
              </w:rPr>
            </w:pP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FB76C0" w:rsidRPr="00756C38" w:rsidRDefault="00FB76C0" w:rsidP="00FB76C0">
            <w:pPr>
              <w:jc w:val="center"/>
              <w:rPr>
                <w:szCs w:val="28"/>
                <w:lang w:eastAsia="en-US"/>
              </w:rPr>
            </w:pPr>
          </w:p>
        </w:tc>
      </w:tr>
      <w:tr w:rsidR="00DB51B5" w:rsidRPr="00756C38" w:rsidTr="00291147">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Pr>
                <w:szCs w:val="28"/>
                <w:lang w:eastAsia="en-US"/>
              </w:rPr>
              <w:t>Ж</w:t>
            </w:r>
            <w:r w:rsidRPr="00756C38">
              <w:rPr>
                <w:szCs w:val="28"/>
                <w:lang w:eastAsia="en-US"/>
              </w:rPr>
              <w:t>ивотноводство (код 1.7), %</w:t>
            </w:r>
          </w:p>
        </w:tc>
        <w:tc>
          <w:tcPr>
            <w:tcW w:w="2693" w:type="dxa"/>
            <w:vAlign w:val="center"/>
          </w:tcPr>
          <w:p w:rsidR="00DB51B5" w:rsidRPr="00756C38" w:rsidRDefault="00DB51B5" w:rsidP="00DB51B5">
            <w:pPr>
              <w:jc w:val="center"/>
              <w:rPr>
                <w:lang w:eastAsia="en-US"/>
              </w:rPr>
            </w:pPr>
            <w:r w:rsidRPr="00756C38">
              <w:rPr>
                <w:szCs w:val="22"/>
                <w:lang w:eastAsia="en-US"/>
              </w:rPr>
              <w:t>70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Pr>
                <w:szCs w:val="28"/>
                <w:lang w:eastAsia="en-US"/>
              </w:rPr>
              <w:t>С</w:t>
            </w:r>
            <w:r w:rsidRPr="00756C38">
              <w:rPr>
                <w:szCs w:val="28"/>
                <w:lang w:eastAsia="en-US"/>
              </w:rPr>
              <w:t>котоводство (код 1.8), %</w:t>
            </w:r>
          </w:p>
        </w:tc>
        <w:tc>
          <w:tcPr>
            <w:tcW w:w="2693" w:type="dxa"/>
            <w:vAlign w:val="center"/>
          </w:tcPr>
          <w:p w:rsidR="00DB51B5" w:rsidRPr="00756C38" w:rsidRDefault="00DB51B5" w:rsidP="00DB51B5">
            <w:pPr>
              <w:jc w:val="center"/>
            </w:pPr>
            <w:r w:rsidRPr="00756C38">
              <w:rPr>
                <w:szCs w:val="22"/>
                <w:lang w:eastAsia="en-US"/>
              </w:rPr>
              <w:t>70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Pr>
                <w:szCs w:val="28"/>
                <w:lang w:eastAsia="en-US"/>
              </w:rPr>
              <w:t>З</w:t>
            </w:r>
            <w:r w:rsidRPr="00756C38">
              <w:rPr>
                <w:szCs w:val="28"/>
                <w:lang w:eastAsia="en-US"/>
              </w:rPr>
              <w:t>вероводство (код 1.9), %</w:t>
            </w:r>
          </w:p>
        </w:tc>
        <w:tc>
          <w:tcPr>
            <w:tcW w:w="2693" w:type="dxa"/>
            <w:vAlign w:val="center"/>
          </w:tcPr>
          <w:p w:rsidR="00DB51B5" w:rsidRPr="00756C38" w:rsidRDefault="00DB51B5" w:rsidP="00DB51B5">
            <w:pPr>
              <w:jc w:val="center"/>
            </w:pPr>
            <w:r w:rsidRPr="00756C38">
              <w:rPr>
                <w:szCs w:val="22"/>
                <w:lang w:eastAsia="en-US"/>
              </w:rPr>
              <w:t>70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Pr>
                <w:szCs w:val="28"/>
                <w:lang w:eastAsia="en-US"/>
              </w:rPr>
              <w:t>П</w:t>
            </w:r>
            <w:r w:rsidRPr="00756C38">
              <w:rPr>
                <w:szCs w:val="28"/>
                <w:lang w:eastAsia="en-US"/>
              </w:rPr>
              <w:t>тицеводство (код 1.10), %</w:t>
            </w:r>
          </w:p>
        </w:tc>
        <w:tc>
          <w:tcPr>
            <w:tcW w:w="2693" w:type="dxa"/>
            <w:vAlign w:val="center"/>
          </w:tcPr>
          <w:p w:rsidR="00DB51B5" w:rsidRPr="00756C38" w:rsidRDefault="00DB51B5" w:rsidP="00DB51B5">
            <w:pPr>
              <w:jc w:val="center"/>
            </w:pPr>
            <w:r w:rsidRPr="00756C38">
              <w:rPr>
                <w:szCs w:val="22"/>
                <w:lang w:eastAsia="en-US"/>
              </w:rPr>
              <w:t>70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Свиноводство (код 1.11), %</w:t>
            </w:r>
          </w:p>
        </w:tc>
        <w:tc>
          <w:tcPr>
            <w:tcW w:w="2693" w:type="dxa"/>
            <w:vAlign w:val="center"/>
          </w:tcPr>
          <w:p w:rsidR="00DB51B5" w:rsidRPr="00756C38" w:rsidRDefault="00DB51B5" w:rsidP="00DB51B5">
            <w:pPr>
              <w:jc w:val="center"/>
            </w:pPr>
            <w:r w:rsidRPr="00756C38">
              <w:rPr>
                <w:szCs w:val="22"/>
                <w:lang w:eastAsia="en-US"/>
              </w:rPr>
              <w:t>70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Пчеловодство (код 1.12), %</w:t>
            </w:r>
          </w:p>
        </w:tc>
        <w:tc>
          <w:tcPr>
            <w:tcW w:w="2693" w:type="dxa"/>
            <w:vAlign w:val="center"/>
          </w:tcPr>
          <w:p w:rsidR="00DB51B5" w:rsidRPr="00756C38" w:rsidRDefault="00DB51B5" w:rsidP="00DB51B5">
            <w:pPr>
              <w:jc w:val="center"/>
            </w:pPr>
            <w:r w:rsidRPr="00756C38">
              <w:rPr>
                <w:szCs w:val="22"/>
                <w:lang w:eastAsia="en-US"/>
              </w:rPr>
              <w:t>50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Рыбоводство (код 1.13), %</w:t>
            </w:r>
          </w:p>
        </w:tc>
        <w:tc>
          <w:tcPr>
            <w:tcW w:w="2693" w:type="dxa"/>
            <w:vAlign w:val="center"/>
          </w:tcPr>
          <w:p w:rsidR="00DB51B5" w:rsidRPr="00756C38" w:rsidRDefault="00DB51B5" w:rsidP="00DB51B5">
            <w:pPr>
              <w:jc w:val="center"/>
            </w:pPr>
            <w:r w:rsidRPr="00756C38">
              <w:rPr>
                <w:szCs w:val="22"/>
                <w:lang w:eastAsia="en-US"/>
              </w:rPr>
              <w:t>50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2693"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w:t>
            </w:r>
          </w:p>
        </w:tc>
        <w:tc>
          <w:tcPr>
            <w:tcW w:w="2693"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Питомники</w:t>
            </w:r>
            <w:r w:rsidRPr="00756C38">
              <w:rPr>
                <w:szCs w:val="28"/>
                <w:lang w:eastAsia="en-US"/>
              </w:rPr>
              <w:tab/>
              <w:t>(код 1.17), %</w:t>
            </w:r>
          </w:p>
        </w:tc>
        <w:tc>
          <w:tcPr>
            <w:tcW w:w="2693" w:type="dxa"/>
            <w:vAlign w:val="center"/>
          </w:tcPr>
          <w:p w:rsidR="00DB51B5" w:rsidRPr="00756C38" w:rsidRDefault="00DB51B5" w:rsidP="00DB51B5">
            <w:pPr>
              <w:jc w:val="center"/>
              <w:rPr>
                <w:lang w:eastAsia="en-US"/>
              </w:rPr>
            </w:pPr>
            <w:r w:rsidRPr="00756C38">
              <w:rPr>
                <w:szCs w:val="22"/>
                <w:lang w:eastAsia="en-US"/>
              </w:rPr>
              <w:t>50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Обеспечение сельскохозяйственного производства (код 1.18), %</w:t>
            </w:r>
          </w:p>
        </w:tc>
        <w:tc>
          <w:tcPr>
            <w:tcW w:w="2693"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rPr>
                <w:szCs w:val="28"/>
              </w:rPr>
            </w:pPr>
            <w:r w:rsidRPr="00756C38">
              <w:rPr>
                <w:szCs w:val="28"/>
              </w:rPr>
              <w:t>Коммунальное обслуживание (код 3.1), %</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76" w:name="_Hlk479097207"/>
      <w:bookmarkEnd w:id="175"/>
      <w:r w:rsidRPr="00756C38">
        <w:rPr>
          <w:b/>
          <w:bCs/>
          <w:szCs w:val="26"/>
        </w:rPr>
        <w:t xml:space="preserve">Статья </w:t>
      </w:r>
      <w:r w:rsidR="00EE01ED">
        <w:rPr>
          <w:b/>
          <w:bCs/>
          <w:szCs w:val="26"/>
        </w:rPr>
        <w:t>6</w:t>
      </w:r>
      <w:r w:rsidR="00B4375C">
        <w:rPr>
          <w:b/>
          <w:bCs/>
          <w:szCs w:val="26"/>
        </w:rPr>
        <w:t>2</w:t>
      </w:r>
      <w:r w:rsidRPr="00756C38">
        <w:rPr>
          <w:b/>
          <w:bCs/>
          <w:szCs w:val="26"/>
        </w:rPr>
        <w:t xml:space="preserve">. </w:t>
      </w:r>
      <w:r w:rsidR="00FB76C0" w:rsidRPr="00FB76C0">
        <w:rPr>
          <w:b/>
          <w:bCs/>
          <w:szCs w:val="26"/>
        </w:rPr>
        <w:t>Зона садоводческих, огороднических или дачных некоммерческих объединений граждан</w:t>
      </w:r>
      <w:r w:rsidR="008511B6">
        <w:rPr>
          <w:b/>
          <w:szCs w:val="26"/>
        </w:rPr>
        <w:t xml:space="preserve"> </w:t>
      </w:r>
    </w:p>
    <w:bookmarkEnd w:id="176"/>
    <w:p w:rsidR="00FB0222" w:rsidRPr="00756C38" w:rsidRDefault="00FB0222" w:rsidP="001416DC">
      <w:pPr>
        <w:ind w:firstLine="708"/>
      </w:pPr>
      <w:r w:rsidRPr="00756C38">
        <w:t>1. Для территориальной зоны «</w:t>
      </w:r>
      <w:r w:rsidR="00FB76C0" w:rsidRPr="00B34A48">
        <w:rPr>
          <w:rFonts w:eastAsia="Calibri"/>
          <w:szCs w:val="28"/>
        </w:rPr>
        <w:t>Зона садоводческих, огороднических или дачных некоммерческих объединений граждан</w:t>
      </w:r>
      <w:r w:rsidR="00FB76C0">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AC3903">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023E01" w:rsidRPr="00756C38" w:rsidTr="00AC3903">
        <w:trPr>
          <w:tblHeader/>
        </w:trPr>
        <w:tc>
          <w:tcPr>
            <w:tcW w:w="2518" w:type="dxa"/>
          </w:tcPr>
          <w:p w:rsidR="00023E01" w:rsidRPr="00756C38" w:rsidRDefault="00023E01" w:rsidP="00023E01">
            <w:pPr>
              <w:rPr>
                <w:szCs w:val="28"/>
              </w:rPr>
            </w:pPr>
            <w:r w:rsidRPr="00756C38">
              <w:rPr>
                <w:szCs w:val="28"/>
              </w:rPr>
              <w:t>Коммунальное обслуживание</w:t>
            </w:r>
          </w:p>
        </w:tc>
        <w:tc>
          <w:tcPr>
            <w:tcW w:w="851" w:type="dxa"/>
            <w:vAlign w:val="center"/>
          </w:tcPr>
          <w:p w:rsidR="00023E01" w:rsidRPr="00756C38" w:rsidRDefault="00023E01" w:rsidP="00023E01">
            <w:pPr>
              <w:jc w:val="center"/>
              <w:rPr>
                <w:szCs w:val="28"/>
              </w:rPr>
            </w:pPr>
            <w:r w:rsidRPr="00756C38">
              <w:rPr>
                <w:szCs w:val="28"/>
              </w:rPr>
              <w:t>3.1</w:t>
            </w:r>
          </w:p>
        </w:tc>
        <w:tc>
          <w:tcPr>
            <w:tcW w:w="2580" w:type="dxa"/>
            <w:vAlign w:val="center"/>
          </w:tcPr>
          <w:p w:rsidR="00023E01" w:rsidRPr="00756C38" w:rsidRDefault="004338CE" w:rsidP="00023E01">
            <w:pPr>
              <w:rPr>
                <w:szCs w:val="28"/>
              </w:rPr>
            </w:pPr>
            <w:r>
              <w:t>Обслуживание жилой застройки</w:t>
            </w:r>
          </w:p>
        </w:tc>
        <w:tc>
          <w:tcPr>
            <w:tcW w:w="851" w:type="dxa"/>
            <w:vAlign w:val="center"/>
          </w:tcPr>
          <w:p w:rsidR="00023E01" w:rsidRPr="00756C38" w:rsidRDefault="004338CE" w:rsidP="00023E01">
            <w:pPr>
              <w:rPr>
                <w:szCs w:val="28"/>
              </w:rPr>
            </w:pPr>
            <w:r>
              <w:rPr>
                <w:szCs w:val="28"/>
              </w:rPr>
              <w:t>2.7</w:t>
            </w:r>
          </w:p>
        </w:tc>
        <w:tc>
          <w:tcPr>
            <w:tcW w:w="2693" w:type="dxa"/>
            <w:vAlign w:val="center"/>
          </w:tcPr>
          <w:p w:rsidR="00023E01" w:rsidRPr="00756C38" w:rsidRDefault="00023E01" w:rsidP="00023E01">
            <w:pPr>
              <w:rPr>
                <w:szCs w:val="28"/>
              </w:rPr>
            </w:pPr>
            <w:r w:rsidRPr="00756C38">
              <w:rPr>
                <w:szCs w:val="28"/>
              </w:rPr>
              <w:t>-</w:t>
            </w:r>
          </w:p>
        </w:tc>
        <w:tc>
          <w:tcPr>
            <w:tcW w:w="849" w:type="dxa"/>
            <w:vAlign w:val="center"/>
          </w:tcPr>
          <w:p w:rsidR="00023E01" w:rsidRPr="00756C38" w:rsidRDefault="00023E01" w:rsidP="00023E01">
            <w:pPr>
              <w:rPr>
                <w:szCs w:val="28"/>
              </w:rPr>
            </w:pPr>
            <w:r w:rsidRPr="00756C38">
              <w:rPr>
                <w:szCs w:val="28"/>
              </w:rPr>
              <w:t>-</w:t>
            </w:r>
          </w:p>
        </w:tc>
      </w:tr>
      <w:tr w:rsidR="004338CE" w:rsidRPr="00756C38" w:rsidTr="00AC3903">
        <w:trPr>
          <w:tblHeader/>
        </w:trPr>
        <w:tc>
          <w:tcPr>
            <w:tcW w:w="2518" w:type="dxa"/>
          </w:tcPr>
          <w:p w:rsidR="004338CE" w:rsidRPr="00756C38" w:rsidRDefault="004338CE" w:rsidP="00023E01">
            <w:pPr>
              <w:rPr>
                <w:szCs w:val="28"/>
              </w:rPr>
            </w:pPr>
            <w:r>
              <w:t>Земельные участки общего назначения</w:t>
            </w:r>
          </w:p>
        </w:tc>
        <w:tc>
          <w:tcPr>
            <w:tcW w:w="851" w:type="dxa"/>
            <w:vAlign w:val="center"/>
          </w:tcPr>
          <w:p w:rsidR="004338CE" w:rsidRPr="00756C38" w:rsidRDefault="004338CE" w:rsidP="00023E01">
            <w:pPr>
              <w:jc w:val="center"/>
              <w:rPr>
                <w:szCs w:val="28"/>
              </w:rPr>
            </w:pPr>
            <w:r>
              <w:rPr>
                <w:szCs w:val="28"/>
              </w:rPr>
              <w:t>13.0</w:t>
            </w:r>
          </w:p>
        </w:tc>
        <w:tc>
          <w:tcPr>
            <w:tcW w:w="2580" w:type="dxa"/>
            <w:vAlign w:val="center"/>
          </w:tcPr>
          <w:p w:rsidR="004338CE" w:rsidRPr="00756C38" w:rsidRDefault="004338CE" w:rsidP="00023E01">
            <w:pPr>
              <w:rPr>
                <w:szCs w:val="28"/>
              </w:rPr>
            </w:pPr>
            <w:r>
              <w:rPr>
                <w:szCs w:val="28"/>
              </w:rPr>
              <w:t>-</w:t>
            </w:r>
          </w:p>
        </w:tc>
        <w:tc>
          <w:tcPr>
            <w:tcW w:w="851" w:type="dxa"/>
            <w:vAlign w:val="center"/>
          </w:tcPr>
          <w:p w:rsidR="004338CE" w:rsidRPr="00756C38" w:rsidRDefault="004338CE" w:rsidP="00023E01">
            <w:pPr>
              <w:rPr>
                <w:szCs w:val="28"/>
              </w:rPr>
            </w:pPr>
            <w:r>
              <w:rPr>
                <w:szCs w:val="28"/>
              </w:rPr>
              <w:t>-</w:t>
            </w:r>
          </w:p>
        </w:tc>
        <w:tc>
          <w:tcPr>
            <w:tcW w:w="2693" w:type="dxa"/>
            <w:vAlign w:val="center"/>
          </w:tcPr>
          <w:p w:rsidR="004338CE" w:rsidRPr="00756C38" w:rsidRDefault="004338CE" w:rsidP="00023E01">
            <w:pPr>
              <w:rPr>
                <w:szCs w:val="28"/>
              </w:rPr>
            </w:pPr>
          </w:p>
        </w:tc>
        <w:tc>
          <w:tcPr>
            <w:tcW w:w="849" w:type="dxa"/>
            <w:vAlign w:val="center"/>
          </w:tcPr>
          <w:p w:rsidR="004338CE" w:rsidRPr="00756C38" w:rsidRDefault="004338CE" w:rsidP="00023E01">
            <w:pPr>
              <w:rPr>
                <w:szCs w:val="28"/>
              </w:rPr>
            </w:pPr>
          </w:p>
        </w:tc>
      </w:tr>
      <w:tr w:rsidR="00023E01" w:rsidRPr="00756C38" w:rsidTr="00AC3903">
        <w:trPr>
          <w:tblHeader/>
        </w:trPr>
        <w:tc>
          <w:tcPr>
            <w:tcW w:w="2518" w:type="dxa"/>
            <w:vAlign w:val="center"/>
          </w:tcPr>
          <w:p w:rsidR="00023E01" w:rsidRPr="00756C38" w:rsidRDefault="00023E01" w:rsidP="00023E01">
            <w:pPr>
              <w:rPr>
                <w:szCs w:val="28"/>
              </w:rPr>
            </w:pPr>
            <w:r w:rsidRPr="00756C38">
              <w:rPr>
                <w:szCs w:val="28"/>
              </w:rPr>
              <w:t>Ведение огородничества</w:t>
            </w:r>
          </w:p>
        </w:tc>
        <w:tc>
          <w:tcPr>
            <w:tcW w:w="851" w:type="dxa"/>
            <w:vAlign w:val="center"/>
          </w:tcPr>
          <w:p w:rsidR="00023E01" w:rsidRPr="00756C38" w:rsidRDefault="00023E01" w:rsidP="00023E01">
            <w:pPr>
              <w:jc w:val="center"/>
              <w:rPr>
                <w:szCs w:val="28"/>
              </w:rPr>
            </w:pPr>
            <w:r w:rsidRPr="00756C38">
              <w:rPr>
                <w:szCs w:val="28"/>
              </w:rPr>
              <w:t>13.1</w:t>
            </w:r>
          </w:p>
        </w:tc>
        <w:tc>
          <w:tcPr>
            <w:tcW w:w="2580" w:type="dxa"/>
            <w:vAlign w:val="center"/>
          </w:tcPr>
          <w:p w:rsidR="00023E01" w:rsidRPr="00756C38" w:rsidRDefault="00023E01" w:rsidP="00023E01">
            <w:pPr>
              <w:rPr>
                <w:szCs w:val="28"/>
              </w:rPr>
            </w:pPr>
            <w:r w:rsidRPr="00756C38">
              <w:rPr>
                <w:szCs w:val="28"/>
              </w:rPr>
              <w:t>-</w:t>
            </w:r>
          </w:p>
        </w:tc>
        <w:tc>
          <w:tcPr>
            <w:tcW w:w="851" w:type="dxa"/>
            <w:vAlign w:val="center"/>
          </w:tcPr>
          <w:p w:rsidR="00023E01" w:rsidRPr="00756C38" w:rsidRDefault="00023E01" w:rsidP="00023E01">
            <w:pPr>
              <w:rPr>
                <w:szCs w:val="28"/>
              </w:rPr>
            </w:pPr>
            <w:r w:rsidRPr="00756C38">
              <w:rPr>
                <w:szCs w:val="28"/>
              </w:rPr>
              <w:t>-</w:t>
            </w:r>
          </w:p>
        </w:tc>
        <w:tc>
          <w:tcPr>
            <w:tcW w:w="2693" w:type="dxa"/>
            <w:vAlign w:val="center"/>
          </w:tcPr>
          <w:p w:rsidR="00023E01" w:rsidRPr="00756C38" w:rsidRDefault="00023E01" w:rsidP="00023E01">
            <w:pPr>
              <w:rPr>
                <w:szCs w:val="28"/>
              </w:rPr>
            </w:pPr>
            <w:r w:rsidRPr="00756C38">
              <w:rPr>
                <w:szCs w:val="28"/>
              </w:rPr>
              <w:t>-</w:t>
            </w:r>
          </w:p>
        </w:tc>
        <w:tc>
          <w:tcPr>
            <w:tcW w:w="849" w:type="dxa"/>
            <w:vAlign w:val="center"/>
          </w:tcPr>
          <w:p w:rsidR="00023E01" w:rsidRPr="00756C38" w:rsidRDefault="00023E01" w:rsidP="00023E01">
            <w:pPr>
              <w:rPr>
                <w:szCs w:val="28"/>
              </w:rPr>
            </w:pPr>
            <w:r w:rsidRPr="00756C38">
              <w:rPr>
                <w:szCs w:val="28"/>
              </w:rPr>
              <w:t>-</w:t>
            </w:r>
          </w:p>
        </w:tc>
      </w:tr>
      <w:tr w:rsidR="00023E01" w:rsidRPr="00756C38" w:rsidTr="00AC3903">
        <w:trPr>
          <w:tblHeader/>
        </w:trPr>
        <w:tc>
          <w:tcPr>
            <w:tcW w:w="2518" w:type="dxa"/>
            <w:vAlign w:val="center"/>
          </w:tcPr>
          <w:p w:rsidR="00023E01" w:rsidRPr="00756C38" w:rsidRDefault="00023E01" w:rsidP="00023E01">
            <w:pPr>
              <w:rPr>
                <w:szCs w:val="28"/>
              </w:rPr>
            </w:pPr>
            <w:r w:rsidRPr="00756C38">
              <w:rPr>
                <w:szCs w:val="28"/>
              </w:rPr>
              <w:t>Ведение садоводства</w:t>
            </w:r>
          </w:p>
        </w:tc>
        <w:tc>
          <w:tcPr>
            <w:tcW w:w="851" w:type="dxa"/>
            <w:vAlign w:val="center"/>
          </w:tcPr>
          <w:p w:rsidR="00023E01" w:rsidRPr="00756C38" w:rsidRDefault="00023E01" w:rsidP="00023E01">
            <w:pPr>
              <w:jc w:val="center"/>
              <w:rPr>
                <w:szCs w:val="28"/>
              </w:rPr>
            </w:pPr>
            <w:r w:rsidRPr="00756C38">
              <w:rPr>
                <w:szCs w:val="28"/>
              </w:rPr>
              <w:t>13.2</w:t>
            </w:r>
          </w:p>
        </w:tc>
        <w:tc>
          <w:tcPr>
            <w:tcW w:w="2580" w:type="dxa"/>
            <w:vAlign w:val="center"/>
          </w:tcPr>
          <w:p w:rsidR="00023E01" w:rsidRPr="00756C38" w:rsidRDefault="00023E01" w:rsidP="00023E01">
            <w:pPr>
              <w:rPr>
                <w:szCs w:val="28"/>
              </w:rPr>
            </w:pPr>
            <w:r w:rsidRPr="00756C38">
              <w:rPr>
                <w:szCs w:val="28"/>
              </w:rPr>
              <w:t>-</w:t>
            </w:r>
          </w:p>
        </w:tc>
        <w:tc>
          <w:tcPr>
            <w:tcW w:w="851" w:type="dxa"/>
            <w:vAlign w:val="center"/>
          </w:tcPr>
          <w:p w:rsidR="00023E01" w:rsidRPr="00756C38" w:rsidRDefault="00023E01" w:rsidP="00023E01">
            <w:pPr>
              <w:rPr>
                <w:szCs w:val="28"/>
              </w:rPr>
            </w:pPr>
            <w:r w:rsidRPr="00756C38">
              <w:rPr>
                <w:szCs w:val="28"/>
              </w:rPr>
              <w:t>-</w:t>
            </w:r>
          </w:p>
        </w:tc>
        <w:tc>
          <w:tcPr>
            <w:tcW w:w="2693" w:type="dxa"/>
            <w:vAlign w:val="center"/>
          </w:tcPr>
          <w:p w:rsidR="00023E01" w:rsidRPr="00756C38" w:rsidRDefault="00023E01" w:rsidP="00023E01">
            <w:pPr>
              <w:rPr>
                <w:szCs w:val="28"/>
              </w:rPr>
            </w:pPr>
            <w:r w:rsidRPr="00756C38">
              <w:rPr>
                <w:szCs w:val="28"/>
              </w:rPr>
              <w:t>-</w:t>
            </w:r>
          </w:p>
        </w:tc>
        <w:tc>
          <w:tcPr>
            <w:tcW w:w="849" w:type="dxa"/>
            <w:vAlign w:val="center"/>
          </w:tcPr>
          <w:p w:rsidR="00023E01" w:rsidRPr="00756C38" w:rsidRDefault="00023E01" w:rsidP="00023E01">
            <w:pPr>
              <w:rPr>
                <w:szCs w:val="28"/>
              </w:rPr>
            </w:pPr>
            <w:r w:rsidRPr="00756C38">
              <w:rPr>
                <w:szCs w:val="28"/>
              </w:rPr>
              <w:t>-</w:t>
            </w:r>
          </w:p>
        </w:tc>
      </w:tr>
    </w:tbl>
    <w:p w:rsidR="00FB0222" w:rsidRPr="00756C38" w:rsidRDefault="00FB0222" w:rsidP="00F948E9">
      <w:pPr>
        <w:spacing w:before="240"/>
        <w:ind w:firstLine="708"/>
        <w:rPr>
          <w:lang w:eastAsia="en-US"/>
        </w:rPr>
      </w:pPr>
      <w:bookmarkStart w:id="177" w:name="_Toc395562122"/>
      <w:r w:rsidRPr="00756C38">
        <w:rPr>
          <w:lang w:eastAsia="en-US"/>
        </w:rPr>
        <w:t xml:space="preserve">2. Для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lastRenderedPageBreak/>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color w:val="FF0000"/>
                <w:szCs w:val="28"/>
                <w:lang w:eastAsia="en-US"/>
              </w:rPr>
            </w:pP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Коммун</w:t>
            </w:r>
            <w:r w:rsidR="00FB0222" w:rsidRPr="00756C38">
              <w:rPr>
                <w:szCs w:val="28"/>
              </w:rPr>
              <w:t xml:space="preserve">альное обслуживание (код 3.1),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FB0222" w:rsidP="00FA17EF">
            <w:pPr>
              <w:jc w:val="center"/>
              <w:rPr>
                <w:lang w:eastAsia="en-US"/>
              </w:rPr>
            </w:pPr>
            <w:r w:rsidRPr="00756C38">
              <w:rPr>
                <w:szCs w:val="22"/>
                <w:lang w:eastAsia="en-US"/>
              </w:rPr>
              <w:t>не подлежит установлению</w:t>
            </w: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Ведение огородничества (код 13.1),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FB0222" w:rsidP="00FA17EF">
            <w:pPr>
              <w:jc w:val="center"/>
              <w:rPr>
                <w:szCs w:val="28"/>
              </w:rPr>
            </w:pPr>
            <w:r w:rsidRPr="00756C38">
              <w:rPr>
                <w:szCs w:val="28"/>
              </w:rPr>
              <w:t>200</w:t>
            </w: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Ведение садоводства (код 13.2),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B4375C" w:rsidP="00FA17EF">
            <w:pPr>
              <w:jc w:val="center"/>
              <w:rPr>
                <w:szCs w:val="28"/>
              </w:rPr>
            </w:pPr>
            <w:r>
              <w:rPr>
                <w:szCs w:val="28"/>
              </w:rPr>
              <w:t>4</w:t>
            </w:r>
            <w:r w:rsidR="00FB0222" w:rsidRPr="00756C38">
              <w:rPr>
                <w:szCs w:val="28"/>
              </w:rPr>
              <w:t>00</w:t>
            </w:r>
          </w:p>
        </w:tc>
      </w:tr>
      <w:tr w:rsidR="00FB0222" w:rsidRPr="00756C38" w:rsidTr="001416DC">
        <w:tc>
          <w:tcPr>
            <w:tcW w:w="846" w:type="dxa"/>
          </w:tcPr>
          <w:p w:rsidR="00FB0222" w:rsidRPr="00756C38" w:rsidRDefault="00FB0222" w:rsidP="00FA17EF">
            <w:pPr>
              <w:numPr>
                <w:ilvl w:val="1"/>
                <w:numId w:val="45"/>
              </w:numPr>
              <w:ind w:left="447"/>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FA17EF">
            <w:pPr>
              <w:jc w:val="center"/>
              <w:rPr>
                <w:color w:val="FF0000"/>
                <w:szCs w:val="28"/>
                <w:lang w:eastAsia="en-US"/>
              </w:rPr>
            </w:pP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Коммунальное обслуживание (код 3.1),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FB0222" w:rsidP="00FA17EF">
            <w:pPr>
              <w:jc w:val="center"/>
              <w:rPr>
                <w:lang w:eastAsia="en-US"/>
              </w:rPr>
            </w:pPr>
            <w:r w:rsidRPr="00756C38">
              <w:rPr>
                <w:szCs w:val="22"/>
                <w:lang w:eastAsia="en-US"/>
              </w:rPr>
              <w:t>не подлежит установлению</w:t>
            </w: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Ведение огородничества (код 13.1),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FB0222" w:rsidP="00FA17EF">
            <w:pPr>
              <w:jc w:val="center"/>
              <w:rPr>
                <w:lang w:eastAsia="en-US"/>
              </w:rPr>
            </w:pPr>
            <w:r w:rsidRPr="00756C38">
              <w:rPr>
                <w:szCs w:val="22"/>
                <w:lang w:eastAsia="en-US"/>
              </w:rPr>
              <w:t>1500</w:t>
            </w:r>
          </w:p>
        </w:tc>
      </w:tr>
      <w:tr w:rsidR="00FB0222" w:rsidRPr="00756C38" w:rsidTr="00FA17EF">
        <w:tc>
          <w:tcPr>
            <w:tcW w:w="846" w:type="dxa"/>
          </w:tcPr>
          <w:p w:rsidR="00FB0222" w:rsidRPr="00756C38" w:rsidRDefault="00FB0222" w:rsidP="00FA17EF">
            <w:pPr>
              <w:ind w:left="447"/>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Ведение садоводства (код 13.2), </w:t>
            </w:r>
            <w:r w:rsidR="00FB76C0" w:rsidRPr="00756C38">
              <w:rPr>
                <w:color w:val="000000"/>
                <w:szCs w:val="28"/>
                <w:lang w:eastAsia="en-US"/>
              </w:rPr>
              <w:t>м</w:t>
            </w:r>
            <w:r w:rsidR="00FB76C0" w:rsidRPr="00FB76C0">
              <w:rPr>
                <w:color w:val="000000"/>
                <w:szCs w:val="28"/>
                <w:vertAlign w:val="superscript"/>
                <w:lang w:eastAsia="en-US"/>
              </w:rPr>
              <w:t>2</w:t>
            </w:r>
          </w:p>
        </w:tc>
        <w:tc>
          <w:tcPr>
            <w:tcW w:w="2693" w:type="dxa"/>
            <w:vAlign w:val="center"/>
          </w:tcPr>
          <w:p w:rsidR="00FB0222" w:rsidRPr="00756C38" w:rsidRDefault="00FB0222" w:rsidP="00FA17EF">
            <w:pPr>
              <w:jc w:val="center"/>
              <w:rPr>
                <w:lang w:eastAsia="en-US"/>
              </w:rPr>
            </w:pPr>
            <w:r w:rsidRPr="00756C38">
              <w:rPr>
                <w:szCs w:val="22"/>
                <w:lang w:eastAsia="en-US"/>
              </w:rPr>
              <w:t>1500</w:t>
            </w:r>
          </w:p>
        </w:tc>
      </w:tr>
      <w:tr w:rsidR="00FB0222" w:rsidRPr="00756C38" w:rsidTr="001416DC">
        <w:tc>
          <w:tcPr>
            <w:tcW w:w="846" w:type="dxa"/>
          </w:tcPr>
          <w:p w:rsidR="00FB0222" w:rsidRPr="00756C38" w:rsidRDefault="00FB0222" w:rsidP="00FA17EF">
            <w:pPr>
              <w:numPr>
                <w:ilvl w:val="0"/>
                <w:numId w:val="45"/>
              </w:numPr>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B0222" w:rsidRPr="00756C38" w:rsidRDefault="00FB0222" w:rsidP="00FA17EF">
            <w:pPr>
              <w:jc w:val="center"/>
              <w:rPr>
                <w:szCs w:val="28"/>
                <w:lang w:eastAsia="en-US"/>
              </w:rPr>
            </w:pPr>
            <w:r w:rsidRPr="00756C38">
              <w:rPr>
                <w:szCs w:val="22"/>
                <w:lang w:eastAsia="en-US"/>
              </w:rPr>
              <w:t>3</w:t>
            </w:r>
          </w:p>
        </w:tc>
      </w:tr>
      <w:tr w:rsidR="00FB0222" w:rsidRPr="00756C38" w:rsidTr="001416DC">
        <w:tc>
          <w:tcPr>
            <w:tcW w:w="846" w:type="dxa"/>
          </w:tcPr>
          <w:p w:rsidR="00FB0222" w:rsidRPr="00756C38" w:rsidRDefault="00FB0222" w:rsidP="00FA17EF">
            <w:pPr>
              <w:numPr>
                <w:ilvl w:val="0"/>
                <w:numId w:val="45"/>
              </w:numPr>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B0222" w:rsidRPr="00756C38" w:rsidRDefault="00FB0222" w:rsidP="00FA17EF">
            <w:pPr>
              <w:jc w:val="center"/>
              <w:rPr>
                <w:szCs w:val="28"/>
                <w:lang w:eastAsia="en-US"/>
              </w:rPr>
            </w:pPr>
          </w:p>
        </w:tc>
      </w:tr>
      <w:tr w:rsidR="00FB0222" w:rsidRPr="00756C38" w:rsidTr="001416DC">
        <w:tc>
          <w:tcPr>
            <w:tcW w:w="846" w:type="dxa"/>
          </w:tcPr>
          <w:p w:rsidR="00FB0222" w:rsidRPr="00756C38" w:rsidRDefault="00FB0222" w:rsidP="00FA17EF">
            <w:pPr>
              <w:numPr>
                <w:ilvl w:val="1"/>
                <w:numId w:val="45"/>
              </w:numPr>
              <w:ind w:left="447"/>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предельное количество этажей</w:t>
            </w:r>
          </w:p>
        </w:tc>
        <w:tc>
          <w:tcPr>
            <w:tcW w:w="2693" w:type="dxa"/>
            <w:vAlign w:val="center"/>
          </w:tcPr>
          <w:p w:rsidR="00FB0222" w:rsidRPr="00756C38" w:rsidRDefault="00FB0222" w:rsidP="00FA17EF">
            <w:pPr>
              <w:jc w:val="center"/>
              <w:rPr>
                <w:szCs w:val="28"/>
                <w:lang w:eastAsia="en-US"/>
              </w:rPr>
            </w:pPr>
            <w:r w:rsidRPr="00756C38">
              <w:rPr>
                <w:szCs w:val="22"/>
                <w:lang w:eastAsia="en-US"/>
              </w:rPr>
              <w:t>3</w:t>
            </w:r>
          </w:p>
        </w:tc>
      </w:tr>
      <w:tr w:rsidR="00FB0222" w:rsidRPr="00756C38" w:rsidTr="001416DC">
        <w:tc>
          <w:tcPr>
            <w:tcW w:w="846" w:type="dxa"/>
          </w:tcPr>
          <w:p w:rsidR="00FB0222" w:rsidRPr="00756C38" w:rsidRDefault="00FB0222" w:rsidP="00FA17EF">
            <w:pPr>
              <w:numPr>
                <w:ilvl w:val="1"/>
                <w:numId w:val="45"/>
              </w:numPr>
              <w:ind w:left="447"/>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предельная высота зданий, строений, сооружений</w:t>
            </w:r>
            <w:r w:rsidR="00023E01">
              <w:rPr>
                <w:szCs w:val="28"/>
                <w:lang w:eastAsia="en-US"/>
              </w:rPr>
              <w:t>,</w:t>
            </w:r>
            <w:r w:rsidRPr="00756C38">
              <w:rPr>
                <w:szCs w:val="28"/>
                <w:lang w:eastAsia="en-US"/>
              </w:rPr>
              <w:t xml:space="preserve"> м</w:t>
            </w:r>
          </w:p>
        </w:tc>
        <w:tc>
          <w:tcPr>
            <w:tcW w:w="2693" w:type="dxa"/>
            <w:vAlign w:val="center"/>
          </w:tcPr>
          <w:p w:rsidR="00FB0222" w:rsidRPr="00756C38" w:rsidRDefault="00FB0222" w:rsidP="00FA17EF">
            <w:pPr>
              <w:jc w:val="center"/>
              <w:rPr>
                <w:szCs w:val="28"/>
                <w:lang w:eastAsia="en-US"/>
              </w:rPr>
            </w:pPr>
            <w:r>
              <w:rPr>
                <w:szCs w:val="22"/>
                <w:lang w:eastAsia="en-US"/>
              </w:rPr>
              <w:t>-</w:t>
            </w:r>
          </w:p>
        </w:tc>
      </w:tr>
      <w:tr w:rsidR="00FB0222" w:rsidRPr="00756C38" w:rsidTr="001416DC">
        <w:tc>
          <w:tcPr>
            <w:tcW w:w="846" w:type="dxa"/>
          </w:tcPr>
          <w:p w:rsidR="00FB0222" w:rsidRPr="00756C38" w:rsidRDefault="00FB0222" w:rsidP="00FA17EF">
            <w:pPr>
              <w:numPr>
                <w:ilvl w:val="0"/>
                <w:numId w:val="45"/>
              </w:numPr>
              <w:jc w:val="center"/>
              <w:rPr>
                <w:szCs w:val="28"/>
                <w:lang w:eastAsia="en-US"/>
              </w:rPr>
            </w:pPr>
          </w:p>
        </w:tc>
        <w:tc>
          <w:tcPr>
            <w:tcW w:w="6662" w:type="dxa"/>
          </w:tcPr>
          <w:p w:rsidR="00FB0222" w:rsidRPr="00756C38" w:rsidRDefault="00FB0222" w:rsidP="00FA17EF">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FB0222" w:rsidRPr="00756C38" w:rsidRDefault="00FB0222" w:rsidP="00FA17EF">
            <w:pPr>
              <w:jc w:val="center"/>
              <w:rPr>
                <w:szCs w:val="28"/>
                <w:lang w:eastAsia="en-US"/>
              </w:rPr>
            </w:pPr>
          </w:p>
        </w:tc>
      </w:tr>
      <w:tr w:rsidR="00FB0222" w:rsidRPr="00756C38" w:rsidTr="00FA17EF">
        <w:tc>
          <w:tcPr>
            <w:tcW w:w="846" w:type="dxa"/>
          </w:tcPr>
          <w:p w:rsidR="00FB0222" w:rsidRPr="00756C38" w:rsidRDefault="00FB0222" w:rsidP="00FA17EF">
            <w:pPr>
              <w:ind w:left="360"/>
              <w:rPr>
                <w:szCs w:val="28"/>
                <w:lang w:eastAsia="en-US"/>
              </w:rPr>
            </w:pPr>
          </w:p>
        </w:tc>
        <w:tc>
          <w:tcPr>
            <w:tcW w:w="6662" w:type="dxa"/>
            <w:vAlign w:val="center"/>
          </w:tcPr>
          <w:p w:rsidR="00FB0222" w:rsidRPr="00756C38" w:rsidRDefault="00A21FE1" w:rsidP="00FA17EF">
            <w:pPr>
              <w:jc w:val="left"/>
              <w:rPr>
                <w:szCs w:val="28"/>
              </w:rPr>
            </w:pPr>
            <w:r w:rsidRPr="00756C38">
              <w:rPr>
                <w:szCs w:val="28"/>
              </w:rPr>
              <w:t xml:space="preserve">Овощеводство </w:t>
            </w:r>
            <w:r w:rsidR="00FB0222" w:rsidRPr="00756C38">
              <w:rPr>
                <w:szCs w:val="28"/>
                <w:lang w:eastAsia="en-US"/>
              </w:rPr>
              <w:t xml:space="preserve">(код </w:t>
            </w:r>
            <w:r w:rsidR="00FB0222" w:rsidRPr="00756C38">
              <w:rPr>
                <w:szCs w:val="28"/>
              </w:rPr>
              <w:t>1.3</w:t>
            </w:r>
            <w:r w:rsidR="00FB0222" w:rsidRPr="00756C38">
              <w:rPr>
                <w:szCs w:val="28"/>
                <w:lang w:eastAsia="en-US"/>
              </w:rPr>
              <w:t>), %</w:t>
            </w:r>
          </w:p>
        </w:tc>
        <w:tc>
          <w:tcPr>
            <w:tcW w:w="2693" w:type="dxa"/>
            <w:vAlign w:val="center"/>
          </w:tcPr>
          <w:p w:rsidR="00FB0222" w:rsidRPr="00756C38" w:rsidRDefault="00FB0222" w:rsidP="00FA17EF">
            <w:pPr>
              <w:jc w:val="center"/>
              <w:rPr>
                <w:szCs w:val="28"/>
              </w:rPr>
            </w:pPr>
            <w:r w:rsidRPr="00756C38">
              <w:rPr>
                <w:szCs w:val="22"/>
                <w:lang w:eastAsia="en-US"/>
              </w:rPr>
              <w:t>80</w:t>
            </w:r>
          </w:p>
        </w:tc>
      </w:tr>
      <w:tr w:rsidR="00FB0222" w:rsidRPr="00756C38" w:rsidTr="00FA17EF">
        <w:tc>
          <w:tcPr>
            <w:tcW w:w="846" w:type="dxa"/>
          </w:tcPr>
          <w:p w:rsidR="00FB0222" w:rsidRPr="00756C38" w:rsidRDefault="00FB0222" w:rsidP="00FA17EF">
            <w:pPr>
              <w:ind w:left="360"/>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Коммунальное обслуживание (код 3.1), </w:t>
            </w:r>
            <w:r w:rsidR="00FB0222" w:rsidRPr="00756C38">
              <w:rPr>
                <w:szCs w:val="28"/>
              </w:rPr>
              <w:t>%</w:t>
            </w:r>
          </w:p>
        </w:tc>
        <w:tc>
          <w:tcPr>
            <w:tcW w:w="2693" w:type="dxa"/>
            <w:vAlign w:val="center"/>
          </w:tcPr>
          <w:p w:rsidR="00FB0222" w:rsidRPr="00756C38" w:rsidRDefault="00FB0222" w:rsidP="00FA17EF">
            <w:pPr>
              <w:jc w:val="center"/>
              <w:rPr>
                <w:lang w:eastAsia="en-US"/>
              </w:rPr>
            </w:pPr>
            <w:r w:rsidRPr="00756C38">
              <w:rPr>
                <w:szCs w:val="22"/>
                <w:lang w:eastAsia="en-US"/>
              </w:rPr>
              <w:t>не подлежит установлению</w:t>
            </w:r>
          </w:p>
        </w:tc>
      </w:tr>
      <w:tr w:rsidR="00FB0222" w:rsidRPr="00756C38" w:rsidTr="00FA17EF">
        <w:tc>
          <w:tcPr>
            <w:tcW w:w="846" w:type="dxa"/>
          </w:tcPr>
          <w:p w:rsidR="00FB0222" w:rsidRPr="00756C38" w:rsidRDefault="00FB0222" w:rsidP="00FA17EF">
            <w:pPr>
              <w:ind w:left="360"/>
              <w:rPr>
                <w:szCs w:val="28"/>
                <w:lang w:eastAsia="en-US"/>
              </w:rPr>
            </w:pPr>
          </w:p>
        </w:tc>
        <w:tc>
          <w:tcPr>
            <w:tcW w:w="6662" w:type="dxa"/>
            <w:vAlign w:val="center"/>
          </w:tcPr>
          <w:p w:rsidR="00FB0222" w:rsidRPr="00756C38" w:rsidRDefault="00A21FE1" w:rsidP="00FA17EF">
            <w:pPr>
              <w:rPr>
                <w:szCs w:val="28"/>
              </w:rPr>
            </w:pPr>
            <w:r w:rsidRPr="00756C38">
              <w:rPr>
                <w:szCs w:val="28"/>
              </w:rPr>
              <w:t xml:space="preserve">Ведение огородничества (код 13.1), </w:t>
            </w:r>
            <w:r w:rsidR="00FB0222" w:rsidRPr="00756C38">
              <w:rPr>
                <w:szCs w:val="28"/>
              </w:rPr>
              <w:t>%</w:t>
            </w:r>
          </w:p>
        </w:tc>
        <w:tc>
          <w:tcPr>
            <w:tcW w:w="2693" w:type="dxa"/>
            <w:vAlign w:val="center"/>
          </w:tcPr>
          <w:p w:rsidR="00FB0222" w:rsidRPr="00756C38" w:rsidRDefault="00FB0222" w:rsidP="00A42884">
            <w:pPr>
              <w:jc w:val="center"/>
              <w:rPr>
                <w:lang w:eastAsia="en-US"/>
              </w:rPr>
            </w:pPr>
            <w:r w:rsidRPr="00756C38">
              <w:rPr>
                <w:szCs w:val="22"/>
                <w:lang w:eastAsia="en-US"/>
              </w:rPr>
              <w:t>10</w:t>
            </w:r>
            <w:r w:rsidRPr="00756C38">
              <w:rPr>
                <w:color w:val="FF0000"/>
                <w:szCs w:val="22"/>
                <w:lang w:eastAsia="en-US"/>
              </w:rPr>
              <w:t xml:space="preserve"> </w:t>
            </w:r>
          </w:p>
        </w:tc>
      </w:tr>
      <w:tr w:rsidR="00FB0222" w:rsidRPr="00756C38" w:rsidTr="00FA17EF">
        <w:tc>
          <w:tcPr>
            <w:tcW w:w="846" w:type="dxa"/>
          </w:tcPr>
          <w:p w:rsidR="00FB0222" w:rsidRPr="00756C38" w:rsidRDefault="00FB0222" w:rsidP="00FA17EF">
            <w:pPr>
              <w:ind w:left="360"/>
              <w:rPr>
                <w:szCs w:val="28"/>
                <w:lang w:eastAsia="en-US"/>
              </w:rPr>
            </w:pPr>
          </w:p>
        </w:tc>
        <w:tc>
          <w:tcPr>
            <w:tcW w:w="6662" w:type="dxa"/>
            <w:vAlign w:val="center"/>
          </w:tcPr>
          <w:p w:rsidR="00FB0222" w:rsidRPr="00756C38" w:rsidRDefault="00A21FE1" w:rsidP="00FA17EF">
            <w:pPr>
              <w:rPr>
                <w:szCs w:val="28"/>
              </w:rPr>
            </w:pPr>
            <w:r w:rsidRPr="00756C38">
              <w:rPr>
                <w:szCs w:val="28"/>
              </w:rPr>
              <w:t>Ведение садоводств</w:t>
            </w:r>
            <w:r w:rsidR="00FB0222" w:rsidRPr="00756C38">
              <w:rPr>
                <w:szCs w:val="28"/>
              </w:rPr>
              <w:t>а (код 13.2), %</w:t>
            </w:r>
          </w:p>
        </w:tc>
        <w:tc>
          <w:tcPr>
            <w:tcW w:w="2693" w:type="dxa"/>
            <w:vAlign w:val="center"/>
          </w:tcPr>
          <w:p w:rsidR="00FB0222" w:rsidRPr="00756C38" w:rsidRDefault="00850DCE" w:rsidP="00FA17EF">
            <w:pPr>
              <w:jc w:val="center"/>
              <w:rPr>
                <w:lang w:eastAsia="en-US"/>
              </w:rPr>
            </w:pPr>
            <w:r>
              <w:rPr>
                <w:szCs w:val="22"/>
                <w:lang w:eastAsia="en-US"/>
              </w:rPr>
              <w:t>5</w:t>
            </w:r>
            <w:r w:rsidR="00FB0222" w:rsidRPr="00756C38">
              <w:rPr>
                <w:szCs w:val="22"/>
                <w:lang w:eastAsia="en-US"/>
              </w:rPr>
              <w:t>0</w:t>
            </w:r>
          </w:p>
        </w:tc>
      </w:tr>
    </w:tbl>
    <w:p w:rsidR="00FB0222" w:rsidRDefault="00FB0222" w:rsidP="00A21FE1">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A3E10" w:rsidRPr="00756C38" w:rsidRDefault="006A3E10" w:rsidP="006A3E10">
      <w:pPr>
        <w:keepNext/>
        <w:keepLines/>
        <w:spacing w:before="120" w:after="120"/>
        <w:ind w:firstLine="708"/>
        <w:outlineLvl w:val="1"/>
        <w:rPr>
          <w:b/>
          <w:bCs/>
          <w:szCs w:val="26"/>
        </w:rPr>
      </w:pPr>
      <w:r w:rsidRPr="00756C38">
        <w:rPr>
          <w:b/>
          <w:bCs/>
          <w:szCs w:val="26"/>
        </w:rPr>
        <w:lastRenderedPageBreak/>
        <w:t xml:space="preserve">Статья </w:t>
      </w:r>
      <w:r>
        <w:rPr>
          <w:b/>
          <w:bCs/>
          <w:szCs w:val="26"/>
        </w:rPr>
        <w:t>6</w:t>
      </w:r>
      <w:r w:rsidR="00B4375C">
        <w:rPr>
          <w:b/>
          <w:bCs/>
          <w:szCs w:val="26"/>
        </w:rPr>
        <w:t>3</w:t>
      </w:r>
      <w:r w:rsidRPr="00756C38">
        <w:rPr>
          <w:b/>
          <w:bCs/>
          <w:szCs w:val="26"/>
        </w:rPr>
        <w:t xml:space="preserve">. </w:t>
      </w:r>
      <w:r w:rsidRPr="006A3E10">
        <w:rPr>
          <w:b/>
          <w:bCs/>
          <w:szCs w:val="26"/>
        </w:rPr>
        <w:t>Иные зоны сельскохозяйственных назначений</w:t>
      </w:r>
      <w:r>
        <w:rPr>
          <w:b/>
          <w:szCs w:val="26"/>
        </w:rPr>
        <w:t xml:space="preserve"> </w:t>
      </w:r>
    </w:p>
    <w:p w:rsidR="006A3E10" w:rsidRPr="00756C38" w:rsidRDefault="006A3E10" w:rsidP="006A3E10">
      <w:pPr>
        <w:ind w:firstLine="708"/>
      </w:pPr>
      <w:r w:rsidRPr="00756C38">
        <w:t>1. Для территориальной зоны «</w:t>
      </w:r>
      <w:r w:rsidRPr="006A3E10">
        <w:rPr>
          <w:rFonts w:eastAsia="Calibri"/>
          <w:szCs w:val="28"/>
        </w:rPr>
        <w:t>Иные зоны сельскохозяйственных назначений</w:t>
      </w:r>
      <w:r>
        <w:t>»</w:t>
      </w:r>
      <w:r w:rsidR="009B641F">
        <w:t>,</w:t>
      </w:r>
      <w:r>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6A3E10" w:rsidRPr="00756C38" w:rsidTr="006A3E10">
        <w:trPr>
          <w:tblHeader/>
        </w:trPr>
        <w:tc>
          <w:tcPr>
            <w:tcW w:w="2518" w:type="dxa"/>
            <w:vAlign w:val="center"/>
          </w:tcPr>
          <w:p w:rsidR="006A3E10" w:rsidRPr="00756C38" w:rsidRDefault="006A3E10" w:rsidP="006A3E10">
            <w:pPr>
              <w:jc w:val="center"/>
              <w:rPr>
                <w:szCs w:val="28"/>
              </w:rPr>
            </w:pPr>
            <w:r w:rsidRPr="00756C38">
              <w:rPr>
                <w:szCs w:val="28"/>
              </w:rPr>
              <w:t>Основные виды разрешенного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580" w:type="dxa"/>
            <w:vAlign w:val="center"/>
          </w:tcPr>
          <w:p w:rsidR="006A3E10" w:rsidRPr="00756C38" w:rsidRDefault="006A3E10" w:rsidP="006A3E10">
            <w:pPr>
              <w:jc w:val="center"/>
              <w:rPr>
                <w:szCs w:val="28"/>
              </w:rPr>
            </w:pPr>
            <w:r w:rsidRPr="00756C38">
              <w:rPr>
                <w:szCs w:val="28"/>
              </w:rPr>
              <w:t>Условно разрешенные виды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693" w:type="dxa"/>
            <w:vAlign w:val="center"/>
          </w:tcPr>
          <w:p w:rsidR="006A3E10" w:rsidRPr="00756C38" w:rsidRDefault="006A3E10" w:rsidP="006A3E10">
            <w:pPr>
              <w:jc w:val="center"/>
              <w:rPr>
                <w:szCs w:val="28"/>
              </w:rPr>
            </w:pPr>
            <w:r w:rsidRPr="00756C38">
              <w:rPr>
                <w:szCs w:val="28"/>
              </w:rPr>
              <w:t>Вспомогательные виды разрешенного использования</w:t>
            </w:r>
          </w:p>
        </w:tc>
        <w:tc>
          <w:tcPr>
            <w:tcW w:w="849" w:type="dxa"/>
            <w:vAlign w:val="center"/>
          </w:tcPr>
          <w:p w:rsidR="006A3E10" w:rsidRPr="00756C38" w:rsidRDefault="006A3E10" w:rsidP="006A3E10">
            <w:pPr>
              <w:jc w:val="center"/>
              <w:rPr>
                <w:szCs w:val="28"/>
              </w:rPr>
            </w:pPr>
            <w:r w:rsidRPr="00756C38">
              <w:rPr>
                <w:szCs w:val="28"/>
              </w:rPr>
              <w:t>Код</w:t>
            </w:r>
          </w:p>
        </w:tc>
      </w:tr>
      <w:tr w:rsidR="0037290A" w:rsidRPr="00756C38" w:rsidTr="006A3E10">
        <w:trPr>
          <w:tblHeader/>
        </w:trPr>
        <w:tc>
          <w:tcPr>
            <w:tcW w:w="2518" w:type="dxa"/>
          </w:tcPr>
          <w:p w:rsidR="0037290A" w:rsidRPr="00756C38" w:rsidRDefault="0037290A" w:rsidP="0037290A">
            <w:pPr>
              <w:rPr>
                <w:szCs w:val="28"/>
              </w:rPr>
            </w:pPr>
            <w:bookmarkStart w:id="178" w:name="_Toc435028867"/>
            <w:r>
              <w:t>Охрана природных территорий</w:t>
            </w:r>
            <w:bookmarkEnd w:id="178"/>
          </w:p>
        </w:tc>
        <w:tc>
          <w:tcPr>
            <w:tcW w:w="851" w:type="dxa"/>
            <w:vAlign w:val="center"/>
          </w:tcPr>
          <w:p w:rsidR="0037290A" w:rsidRPr="00756C38" w:rsidRDefault="0037290A" w:rsidP="0037290A">
            <w:pPr>
              <w:jc w:val="center"/>
              <w:rPr>
                <w:szCs w:val="28"/>
              </w:rPr>
            </w:pPr>
            <w:r>
              <w:rPr>
                <w:szCs w:val="28"/>
              </w:rPr>
              <w:t>9.1</w:t>
            </w:r>
          </w:p>
        </w:tc>
        <w:tc>
          <w:tcPr>
            <w:tcW w:w="2580" w:type="dxa"/>
            <w:vAlign w:val="center"/>
          </w:tcPr>
          <w:p w:rsidR="0037290A" w:rsidRPr="00756C38" w:rsidRDefault="004338CE" w:rsidP="0037290A">
            <w:pPr>
              <w:rPr>
                <w:szCs w:val="28"/>
              </w:rPr>
            </w:pPr>
            <w:r>
              <w:rPr>
                <w:szCs w:val="28"/>
              </w:rPr>
              <w:t>-</w:t>
            </w:r>
          </w:p>
        </w:tc>
        <w:tc>
          <w:tcPr>
            <w:tcW w:w="851" w:type="dxa"/>
            <w:vAlign w:val="center"/>
          </w:tcPr>
          <w:p w:rsidR="0037290A" w:rsidRPr="00756C38" w:rsidRDefault="004338CE" w:rsidP="0037290A">
            <w:pPr>
              <w:jc w:val="center"/>
              <w:rPr>
                <w:szCs w:val="28"/>
              </w:rPr>
            </w:pPr>
            <w:r>
              <w:rPr>
                <w:szCs w:val="28"/>
              </w:rPr>
              <w:t>-</w:t>
            </w:r>
          </w:p>
        </w:tc>
        <w:tc>
          <w:tcPr>
            <w:tcW w:w="2693" w:type="dxa"/>
            <w:vAlign w:val="center"/>
          </w:tcPr>
          <w:p w:rsidR="0037290A" w:rsidRPr="00756C38" w:rsidRDefault="0037290A" w:rsidP="0037290A">
            <w:pPr>
              <w:rPr>
                <w:szCs w:val="28"/>
              </w:rPr>
            </w:pPr>
            <w:r w:rsidRPr="00756C38">
              <w:rPr>
                <w:szCs w:val="28"/>
              </w:rPr>
              <w:t>-</w:t>
            </w:r>
          </w:p>
        </w:tc>
        <w:tc>
          <w:tcPr>
            <w:tcW w:w="849" w:type="dxa"/>
            <w:vAlign w:val="center"/>
          </w:tcPr>
          <w:p w:rsidR="0037290A" w:rsidRPr="00756C38" w:rsidRDefault="0037290A" w:rsidP="0037290A">
            <w:pPr>
              <w:rPr>
                <w:szCs w:val="28"/>
              </w:rPr>
            </w:pPr>
            <w:r w:rsidRPr="00756C38">
              <w:rPr>
                <w:szCs w:val="28"/>
              </w:rPr>
              <w:t>-</w:t>
            </w:r>
          </w:p>
        </w:tc>
      </w:tr>
    </w:tbl>
    <w:p w:rsidR="006A3E10" w:rsidRPr="00756C38" w:rsidRDefault="006A3E10" w:rsidP="006A3E10">
      <w:pPr>
        <w:spacing w:before="240"/>
        <w:ind w:firstLine="708"/>
        <w:rPr>
          <w:lang w:eastAsia="en-US"/>
        </w:rPr>
      </w:pPr>
      <w:r w:rsidRPr="00756C38">
        <w:rPr>
          <w:lang w:eastAsia="en-US"/>
        </w:rPr>
        <w:t xml:space="preserve">2. Для территориальной зоны </w:t>
      </w:r>
      <w:r w:rsidRPr="00756C38">
        <w:t>«</w:t>
      </w:r>
      <w:r w:rsidRPr="006A3E10">
        <w:rPr>
          <w:rFonts w:eastAsia="Calibri"/>
          <w:szCs w:val="28"/>
        </w:rPr>
        <w:t>Иные зоны сельскохозяйственных назначений</w:t>
      </w:r>
      <w:r>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3E10" w:rsidRPr="00756C38" w:rsidTr="006A3E10">
        <w:trPr>
          <w:trHeight w:val="1298"/>
          <w:tblHeader/>
        </w:trPr>
        <w:tc>
          <w:tcPr>
            <w:tcW w:w="846" w:type="dxa"/>
            <w:vAlign w:val="center"/>
          </w:tcPr>
          <w:p w:rsidR="006A3E10" w:rsidRPr="00756C38" w:rsidRDefault="006A3E10" w:rsidP="006A3E10">
            <w:pPr>
              <w:jc w:val="center"/>
              <w:rPr>
                <w:szCs w:val="28"/>
                <w:lang w:eastAsia="en-US"/>
              </w:rPr>
            </w:pPr>
            <w:r w:rsidRPr="00756C38">
              <w:rPr>
                <w:szCs w:val="28"/>
                <w:lang w:eastAsia="en-US"/>
              </w:rPr>
              <w:t>№ п/п</w:t>
            </w:r>
          </w:p>
        </w:tc>
        <w:tc>
          <w:tcPr>
            <w:tcW w:w="6662" w:type="dxa"/>
            <w:vAlign w:val="center"/>
          </w:tcPr>
          <w:p w:rsidR="006A3E10" w:rsidRPr="00756C38" w:rsidRDefault="006A3E10" w:rsidP="006A3E10">
            <w:pPr>
              <w:jc w:val="center"/>
              <w:rPr>
                <w:szCs w:val="28"/>
                <w:lang w:eastAsia="en-US"/>
              </w:rPr>
            </w:pPr>
            <w:r w:rsidRPr="00756C38">
              <w:rPr>
                <w:szCs w:val="28"/>
                <w:lang w:eastAsia="en-US"/>
              </w:rPr>
              <w:t xml:space="preserve">Описание параметров территориальной зоны </w:t>
            </w:r>
            <w:r w:rsidR="00B4375C" w:rsidRPr="00756C38">
              <w:t>«</w:t>
            </w:r>
            <w:r w:rsidR="00B4375C" w:rsidRPr="006A3E10">
              <w:rPr>
                <w:rFonts w:eastAsia="Calibri"/>
                <w:szCs w:val="28"/>
              </w:rPr>
              <w:t>Иные зоны сельскохозяйственных назначений</w:t>
            </w:r>
            <w:r w:rsidR="00B4375C">
              <w:t>»</w:t>
            </w:r>
          </w:p>
        </w:tc>
        <w:tc>
          <w:tcPr>
            <w:tcW w:w="2693" w:type="dxa"/>
            <w:vAlign w:val="center"/>
          </w:tcPr>
          <w:p w:rsidR="006A3E10" w:rsidRPr="00756C38" w:rsidRDefault="006A3E10" w:rsidP="006A3E10">
            <w:pPr>
              <w:jc w:val="center"/>
              <w:rPr>
                <w:szCs w:val="28"/>
                <w:lang w:eastAsia="en-US"/>
              </w:rPr>
            </w:pPr>
            <w:r w:rsidRPr="00756C38">
              <w:rPr>
                <w:szCs w:val="28"/>
                <w:lang w:eastAsia="en-US"/>
              </w:rPr>
              <w:t>Значение параметров</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3E10" w:rsidRPr="00756C38" w:rsidRDefault="006A3E10" w:rsidP="006A3E10">
            <w:pPr>
              <w:jc w:val="center"/>
              <w:rPr>
                <w:szCs w:val="28"/>
                <w:lang w:eastAsia="en-US"/>
              </w:rPr>
            </w:pP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3E10" w:rsidRPr="00756C38" w:rsidRDefault="006A3E10" w:rsidP="006A3E10">
            <w:pPr>
              <w:jc w:val="center"/>
              <w:rPr>
                <w:szCs w:val="28"/>
                <w:lang w:eastAsia="en-US"/>
              </w:rPr>
            </w:pPr>
            <w:r w:rsidRPr="00756C38">
              <w:rPr>
                <w:szCs w:val="22"/>
                <w:lang w:eastAsia="en-US"/>
              </w:rPr>
              <w:t>не подлежит установлению</w:t>
            </w: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3E10" w:rsidRPr="00756C38" w:rsidRDefault="006A3E10" w:rsidP="006A3E10">
            <w:pPr>
              <w:jc w:val="center"/>
              <w:rPr>
                <w:color w:val="FF0000"/>
                <w:szCs w:val="28"/>
                <w:lang w:eastAsia="en-US"/>
              </w:rPr>
            </w:pPr>
          </w:p>
        </w:tc>
      </w:tr>
      <w:tr w:rsidR="006A3E10" w:rsidRPr="00756C38" w:rsidTr="006A3E10">
        <w:tc>
          <w:tcPr>
            <w:tcW w:w="846" w:type="dxa"/>
          </w:tcPr>
          <w:p w:rsidR="006A3E10" w:rsidRPr="00756C38" w:rsidRDefault="006A3E10" w:rsidP="006A3E10">
            <w:pPr>
              <w:ind w:left="447"/>
              <w:rPr>
                <w:szCs w:val="28"/>
                <w:lang w:eastAsia="en-US"/>
              </w:rPr>
            </w:pPr>
          </w:p>
        </w:tc>
        <w:tc>
          <w:tcPr>
            <w:tcW w:w="6662" w:type="dxa"/>
            <w:vAlign w:val="center"/>
          </w:tcPr>
          <w:p w:rsidR="006A3E10" w:rsidRPr="00756C38" w:rsidRDefault="0037290A" w:rsidP="006A3E10">
            <w:pPr>
              <w:rPr>
                <w:szCs w:val="28"/>
              </w:rPr>
            </w:pPr>
            <w:r>
              <w:t>Охрана природных территорий</w:t>
            </w:r>
            <w:r w:rsidRPr="00756C38">
              <w:rPr>
                <w:szCs w:val="28"/>
              </w:rPr>
              <w:t xml:space="preserve"> </w:t>
            </w:r>
            <w:r w:rsidR="006A3E10" w:rsidRPr="00756C38">
              <w:rPr>
                <w:szCs w:val="28"/>
              </w:rPr>
              <w:t xml:space="preserve">(код </w:t>
            </w:r>
            <w:r>
              <w:rPr>
                <w:szCs w:val="28"/>
              </w:rPr>
              <w:t>9</w:t>
            </w:r>
            <w:r w:rsidR="006A3E10" w:rsidRPr="00756C38">
              <w:rPr>
                <w:szCs w:val="28"/>
              </w:rPr>
              <w:t xml:space="preserve">.1), </w:t>
            </w:r>
            <w:r w:rsidR="006A3E10" w:rsidRPr="00756C38">
              <w:rPr>
                <w:color w:val="000000"/>
                <w:szCs w:val="28"/>
                <w:lang w:eastAsia="en-US"/>
              </w:rPr>
              <w:t>м</w:t>
            </w:r>
            <w:r w:rsidR="006A3E10" w:rsidRPr="00FB76C0">
              <w:rPr>
                <w:color w:val="000000"/>
                <w:szCs w:val="28"/>
                <w:vertAlign w:val="superscript"/>
                <w:lang w:eastAsia="en-US"/>
              </w:rPr>
              <w:t>2</w:t>
            </w:r>
          </w:p>
        </w:tc>
        <w:tc>
          <w:tcPr>
            <w:tcW w:w="2693" w:type="dxa"/>
            <w:vAlign w:val="center"/>
          </w:tcPr>
          <w:p w:rsidR="006A3E10" w:rsidRPr="00756C38" w:rsidRDefault="006A3E10" w:rsidP="006A3E10">
            <w:pPr>
              <w:jc w:val="center"/>
              <w:rPr>
                <w:lang w:eastAsia="en-US"/>
              </w:rPr>
            </w:pPr>
            <w:r w:rsidRPr="00756C38">
              <w:rPr>
                <w:szCs w:val="22"/>
                <w:lang w:eastAsia="en-US"/>
              </w:rPr>
              <w:t>не подлежит установлению</w:t>
            </w: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3E10" w:rsidRPr="00756C38" w:rsidRDefault="006A3E10" w:rsidP="006A3E10">
            <w:pPr>
              <w:jc w:val="center"/>
              <w:rPr>
                <w:color w:val="FF0000"/>
                <w:szCs w:val="28"/>
                <w:lang w:eastAsia="en-US"/>
              </w:rPr>
            </w:pPr>
          </w:p>
        </w:tc>
      </w:tr>
      <w:tr w:rsidR="006A3E10" w:rsidRPr="00756C38" w:rsidTr="006A3E10">
        <w:tc>
          <w:tcPr>
            <w:tcW w:w="846" w:type="dxa"/>
          </w:tcPr>
          <w:p w:rsidR="006A3E10" w:rsidRPr="00756C38" w:rsidRDefault="006A3E10" w:rsidP="006A3E10">
            <w:pPr>
              <w:ind w:left="447"/>
              <w:rPr>
                <w:szCs w:val="28"/>
                <w:lang w:eastAsia="en-US"/>
              </w:rPr>
            </w:pPr>
          </w:p>
        </w:tc>
        <w:tc>
          <w:tcPr>
            <w:tcW w:w="6662" w:type="dxa"/>
            <w:vAlign w:val="center"/>
          </w:tcPr>
          <w:p w:rsidR="006A3E10" w:rsidRPr="00756C38" w:rsidRDefault="0037290A" w:rsidP="006A3E10">
            <w:pPr>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6A3E10" w:rsidRPr="00756C38" w:rsidRDefault="006A3E10" w:rsidP="006A3E10">
            <w:pPr>
              <w:jc w:val="center"/>
              <w:rPr>
                <w:lang w:eastAsia="en-US"/>
              </w:rPr>
            </w:pPr>
            <w:r w:rsidRPr="00756C38">
              <w:rPr>
                <w:szCs w:val="22"/>
                <w:lang w:eastAsia="en-US"/>
              </w:rPr>
              <w:t>не подлежит установлению</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6A3E10" w:rsidRPr="00756C38" w:rsidRDefault="0037290A" w:rsidP="006A3E10">
            <w:pPr>
              <w:jc w:val="center"/>
              <w:rPr>
                <w:szCs w:val="28"/>
                <w:lang w:eastAsia="en-US"/>
              </w:rPr>
            </w:pPr>
            <w:r>
              <w:rPr>
                <w:szCs w:val="22"/>
                <w:lang w:eastAsia="en-US"/>
              </w:rPr>
              <w:t>0</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3E10" w:rsidRPr="00756C38" w:rsidRDefault="006A3E10" w:rsidP="006A3E10">
            <w:pPr>
              <w:jc w:val="center"/>
              <w:rPr>
                <w:szCs w:val="28"/>
                <w:lang w:eastAsia="en-US"/>
              </w:rPr>
            </w:pP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предельное количество этажей</w:t>
            </w:r>
          </w:p>
        </w:tc>
        <w:tc>
          <w:tcPr>
            <w:tcW w:w="2693" w:type="dxa"/>
            <w:vAlign w:val="center"/>
          </w:tcPr>
          <w:p w:rsidR="006A3E10" w:rsidRPr="00756C38" w:rsidRDefault="0037290A" w:rsidP="006A3E10">
            <w:pPr>
              <w:jc w:val="center"/>
              <w:rPr>
                <w:szCs w:val="28"/>
                <w:lang w:eastAsia="en-US"/>
              </w:rPr>
            </w:pPr>
            <w:r>
              <w:rPr>
                <w:szCs w:val="22"/>
                <w:lang w:eastAsia="en-US"/>
              </w:rPr>
              <w:t>0</w:t>
            </w: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3E10" w:rsidRPr="00756C38" w:rsidRDefault="006A3E10" w:rsidP="006A3E10">
            <w:pPr>
              <w:jc w:val="center"/>
              <w:rPr>
                <w:szCs w:val="28"/>
                <w:lang w:eastAsia="en-US"/>
              </w:rPr>
            </w:pPr>
            <w:r>
              <w:rPr>
                <w:szCs w:val="22"/>
                <w:lang w:eastAsia="en-US"/>
              </w:rPr>
              <w:t>-</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6A3E10" w:rsidRPr="00756C38" w:rsidRDefault="006A3E10" w:rsidP="006A3E10">
            <w:pPr>
              <w:jc w:val="center"/>
              <w:rPr>
                <w:szCs w:val="28"/>
                <w:lang w:eastAsia="en-US"/>
              </w:rPr>
            </w:pPr>
          </w:p>
        </w:tc>
      </w:tr>
      <w:tr w:rsidR="006A3E10" w:rsidRPr="00756C38" w:rsidTr="006A3E10">
        <w:tc>
          <w:tcPr>
            <w:tcW w:w="846" w:type="dxa"/>
          </w:tcPr>
          <w:p w:rsidR="006A3E10" w:rsidRPr="00756C38" w:rsidRDefault="006A3E10" w:rsidP="006A3E10">
            <w:pPr>
              <w:ind w:left="360"/>
              <w:rPr>
                <w:szCs w:val="28"/>
                <w:lang w:eastAsia="en-US"/>
              </w:rPr>
            </w:pPr>
          </w:p>
        </w:tc>
        <w:tc>
          <w:tcPr>
            <w:tcW w:w="6662" w:type="dxa"/>
            <w:vAlign w:val="center"/>
          </w:tcPr>
          <w:p w:rsidR="006A3E10" w:rsidRPr="00756C38" w:rsidRDefault="0037290A" w:rsidP="006A3E10">
            <w:pPr>
              <w:jc w:val="left"/>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6A3E10" w:rsidRPr="00756C38" w:rsidRDefault="0037290A" w:rsidP="006A3E10">
            <w:pPr>
              <w:jc w:val="center"/>
              <w:rPr>
                <w:szCs w:val="28"/>
              </w:rPr>
            </w:pPr>
            <w:r>
              <w:rPr>
                <w:szCs w:val="28"/>
              </w:rPr>
              <w:t>0</w:t>
            </w:r>
          </w:p>
        </w:tc>
      </w:tr>
    </w:tbl>
    <w:p w:rsidR="006A3E10" w:rsidRPr="00756C38" w:rsidRDefault="006A3E10" w:rsidP="006A3E10">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w:t>
      </w:r>
      <w:r w:rsidRPr="00756C38">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179" w:name="_Toc395562123"/>
      <w:bookmarkStart w:id="180" w:name="_Toc403727765"/>
      <w:bookmarkStart w:id="181" w:name="_Hlk443780"/>
      <w:bookmarkEnd w:id="172"/>
      <w:r w:rsidRPr="00756C38">
        <w:rPr>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9"/>
      <w:bookmarkEnd w:id="180"/>
    </w:p>
    <w:p w:rsidR="00675209" w:rsidRPr="00675209" w:rsidRDefault="00675209" w:rsidP="00675209">
      <w:pPr>
        <w:keepNext/>
        <w:keepLines/>
        <w:spacing w:before="120" w:after="120"/>
        <w:ind w:firstLine="708"/>
        <w:outlineLvl w:val="1"/>
        <w:rPr>
          <w:b/>
          <w:bCs/>
          <w:szCs w:val="28"/>
        </w:rPr>
      </w:pPr>
      <w:bookmarkStart w:id="182" w:name="_Hlk522986479"/>
      <w:bookmarkEnd w:id="177"/>
      <w:r w:rsidRPr="00675209">
        <w:rPr>
          <w:b/>
          <w:bCs/>
          <w:szCs w:val="28"/>
        </w:rPr>
        <w:t>Статья 6</w:t>
      </w:r>
      <w:r w:rsidR="00B4375C">
        <w:rPr>
          <w:b/>
          <w:bCs/>
          <w:szCs w:val="28"/>
        </w:rPr>
        <w:t>4</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lastRenderedPageBreak/>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6A3E10" w:rsidRDefault="006A3E10" w:rsidP="006A3E10">
      <w:pPr>
        <w:ind w:firstLine="708"/>
      </w:pPr>
      <w:r>
        <w:t>2</w:t>
      </w:r>
      <w:r w:rsidR="00BA688A">
        <w:t>3</w:t>
      </w:r>
      <w:r>
        <w:t>) рыбохозяйственная заповедная зона;</w:t>
      </w:r>
    </w:p>
    <w:p w:rsidR="006A3E10" w:rsidRDefault="006A3E10" w:rsidP="006A3E10">
      <w:pPr>
        <w:ind w:firstLine="708"/>
      </w:pPr>
      <w:r>
        <w:t>2</w:t>
      </w:r>
      <w:r w:rsidR="00BA688A">
        <w:t>4</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BA688A">
        <w:t>5</w:t>
      </w:r>
      <w:r>
        <w:t>) охранная зона гидроэнергетического объекта;</w:t>
      </w:r>
    </w:p>
    <w:p w:rsidR="006A3E10" w:rsidRDefault="006A3E10" w:rsidP="006A3E10">
      <w:pPr>
        <w:ind w:firstLine="708"/>
      </w:pPr>
      <w:r>
        <w:t>2</w:t>
      </w:r>
      <w:r w:rsidR="00BA688A">
        <w:t>6</w:t>
      </w:r>
      <w:r>
        <w:t>) охранная зона объектов инфраструктуры метрополитена;</w:t>
      </w:r>
    </w:p>
    <w:p w:rsidR="006A3E10" w:rsidRDefault="006A3E10" w:rsidP="006A3E10">
      <w:pPr>
        <w:ind w:firstLine="708"/>
      </w:pPr>
      <w:r>
        <w:t>2</w:t>
      </w:r>
      <w:r w:rsidR="00BA688A">
        <w:t>7</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182"/>
    </w:p>
    <w:p w:rsidR="008817B4" w:rsidRDefault="008817B4" w:rsidP="006A3E10">
      <w:pPr>
        <w:ind w:firstLine="708"/>
      </w:pPr>
    </w:p>
    <w:p w:rsidR="008817B4" w:rsidRPr="00756C38" w:rsidRDefault="008817B4" w:rsidP="008817B4">
      <w:pPr>
        <w:keepNext/>
        <w:keepLines/>
        <w:spacing w:before="120" w:after="120"/>
        <w:jc w:val="center"/>
        <w:outlineLvl w:val="0"/>
        <w:rPr>
          <w:b/>
          <w:bCs/>
          <w:szCs w:val="28"/>
        </w:rPr>
      </w:pPr>
      <w:r w:rsidRPr="00756C38">
        <w:rPr>
          <w:b/>
          <w:bCs/>
          <w:szCs w:val="28"/>
        </w:rPr>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B4375C">
        <w:rPr>
          <w:b/>
          <w:bCs/>
          <w:szCs w:val="28"/>
        </w:rPr>
        <w:t>5</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 xml:space="preserve">в случае, если в границах территориальной зоны, применительно к которой устанавливается </w:t>
      </w:r>
      <w:r w:rsidRPr="008817B4">
        <w:lastRenderedPageBreak/>
        <w:t>градостроительный регламент, предусматривается осуществление деятельности по комплексному и устойчивому развитию территории</w:t>
      </w:r>
      <w:r>
        <w:t>.</w:t>
      </w:r>
    </w:p>
    <w:p w:rsidR="00712482" w:rsidRPr="00712482" w:rsidRDefault="008817B4" w:rsidP="0071248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w:t>
      </w:r>
      <w:bookmarkStart w:id="183" w:name="_GoBack"/>
      <w:bookmarkEnd w:id="183"/>
      <w:r w:rsidR="00712482">
        <w:t>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p>
    <w:p w:rsidR="008817B4" w:rsidRDefault="008817B4" w:rsidP="008817B4">
      <w:pPr>
        <w:ind w:firstLine="708"/>
      </w:pPr>
    </w:p>
    <w:p w:rsidR="008817B4" w:rsidRDefault="008817B4" w:rsidP="008817B4">
      <w:pPr>
        <w:ind w:firstLine="708"/>
      </w:pPr>
    </w:p>
    <w:bookmarkEnd w:id="181"/>
    <w:p w:rsidR="008817B4" w:rsidRDefault="008817B4" w:rsidP="008817B4">
      <w:pPr>
        <w:ind w:firstLine="708"/>
      </w:pPr>
    </w:p>
    <w:p w:rsidR="008817B4" w:rsidRPr="008817B4" w:rsidRDefault="008817B4" w:rsidP="008817B4">
      <w:pPr>
        <w:ind w:firstLine="708"/>
      </w:pPr>
    </w:p>
    <w:p w:rsidR="008817B4" w:rsidRPr="00574FE5" w:rsidRDefault="008817B4" w:rsidP="006A3E10">
      <w:pPr>
        <w:ind w:firstLine="708"/>
      </w:pPr>
    </w:p>
    <w:sectPr w:rsidR="008817B4" w:rsidRPr="00574FE5" w:rsidSect="00D2427F">
      <w:headerReference w:type="default"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A4" w:rsidRDefault="00F116A4" w:rsidP="00B419D9">
      <w:r>
        <w:separator/>
      </w:r>
    </w:p>
  </w:endnote>
  <w:endnote w:type="continuationSeparator" w:id="0">
    <w:p w:rsidR="00F116A4" w:rsidRDefault="00F116A4"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7" w:rsidRDefault="00460CAF" w:rsidP="00F73A4E">
    <w:pPr>
      <w:pStyle w:val="a3"/>
      <w:framePr w:wrap="around" w:vAnchor="text" w:hAnchor="margin" w:xAlign="right" w:y="1"/>
      <w:rPr>
        <w:rStyle w:val="a5"/>
      </w:rPr>
    </w:pPr>
    <w:r>
      <w:rPr>
        <w:rStyle w:val="a5"/>
      </w:rPr>
      <w:fldChar w:fldCharType="begin"/>
    </w:r>
    <w:r w:rsidR="004D25E7">
      <w:rPr>
        <w:rStyle w:val="a5"/>
      </w:rPr>
      <w:instrText xml:space="preserve">PAGE  </w:instrText>
    </w:r>
    <w:r>
      <w:rPr>
        <w:rStyle w:val="a5"/>
      </w:rPr>
      <w:fldChar w:fldCharType="end"/>
    </w:r>
  </w:p>
  <w:p w:rsidR="004D25E7" w:rsidRDefault="004D25E7"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7" w:rsidRPr="00DF33E2" w:rsidRDefault="004D25E7">
    <w:pPr>
      <w:pStyle w:val="a3"/>
      <w:jc w:val="center"/>
      <w:rPr>
        <w:szCs w:val="28"/>
      </w:rPr>
    </w:pPr>
  </w:p>
  <w:p w:rsidR="004D25E7" w:rsidRDefault="004D25E7"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A4" w:rsidRDefault="00F116A4" w:rsidP="00B419D9">
      <w:r>
        <w:separator/>
      </w:r>
    </w:p>
  </w:footnote>
  <w:footnote w:type="continuationSeparator" w:id="0">
    <w:p w:rsidR="00F116A4" w:rsidRDefault="00F116A4" w:rsidP="00B4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7" w:rsidRPr="00B826A6" w:rsidRDefault="00460CAF">
    <w:pPr>
      <w:pStyle w:val="af1"/>
      <w:jc w:val="center"/>
      <w:rPr>
        <w:szCs w:val="28"/>
      </w:rPr>
    </w:pPr>
    <w:r w:rsidRPr="00B826A6">
      <w:rPr>
        <w:szCs w:val="28"/>
      </w:rPr>
      <w:fldChar w:fldCharType="begin"/>
    </w:r>
    <w:r w:rsidR="004D25E7" w:rsidRPr="00B826A6">
      <w:rPr>
        <w:szCs w:val="28"/>
      </w:rPr>
      <w:instrText>PAGE   \* MERGEFORMAT</w:instrText>
    </w:r>
    <w:r w:rsidRPr="00B826A6">
      <w:rPr>
        <w:szCs w:val="28"/>
      </w:rPr>
      <w:fldChar w:fldCharType="separate"/>
    </w:r>
    <w:r w:rsidR="00742997">
      <w:rPr>
        <w:noProof/>
        <w:szCs w:val="28"/>
      </w:rPr>
      <w:t>2</w:t>
    </w:r>
    <w:r w:rsidRPr="00B826A6">
      <w:rPr>
        <w:szCs w:val="28"/>
      </w:rPr>
      <w:fldChar w:fldCharType="end"/>
    </w:r>
  </w:p>
  <w:p w:rsidR="004D25E7" w:rsidRDefault="004D25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D011E"/>
    <w:rsid w:val="000D3DE7"/>
    <w:rsid w:val="000E0386"/>
    <w:rsid w:val="000E05D9"/>
    <w:rsid w:val="000E126F"/>
    <w:rsid w:val="000E2DDE"/>
    <w:rsid w:val="000E304C"/>
    <w:rsid w:val="000E355F"/>
    <w:rsid w:val="000E5A9A"/>
    <w:rsid w:val="000E6BF3"/>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5EEC"/>
    <w:rsid w:val="001F6D95"/>
    <w:rsid w:val="001F727C"/>
    <w:rsid w:val="00203E02"/>
    <w:rsid w:val="00204180"/>
    <w:rsid w:val="002110F6"/>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5023"/>
    <w:rsid w:val="00456294"/>
    <w:rsid w:val="0045695E"/>
    <w:rsid w:val="00457CA2"/>
    <w:rsid w:val="00460CAF"/>
    <w:rsid w:val="004610AC"/>
    <w:rsid w:val="00462B1E"/>
    <w:rsid w:val="004662ED"/>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2092E"/>
    <w:rsid w:val="00523460"/>
    <w:rsid w:val="0052511B"/>
    <w:rsid w:val="0052653F"/>
    <w:rsid w:val="00531F5B"/>
    <w:rsid w:val="00532C2B"/>
    <w:rsid w:val="00533A43"/>
    <w:rsid w:val="005357F1"/>
    <w:rsid w:val="00537A65"/>
    <w:rsid w:val="00542677"/>
    <w:rsid w:val="0054414A"/>
    <w:rsid w:val="005454AF"/>
    <w:rsid w:val="00547306"/>
    <w:rsid w:val="0055344C"/>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DDA"/>
    <w:rsid w:val="005C390E"/>
    <w:rsid w:val="005C7B36"/>
    <w:rsid w:val="005D44CC"/>
    <w:rsid w:val="005D56F4"/>
    <w:rsid w:val="005E1C9F"/>
    <w:rsid w:val="005E3995"/>
    <w:rsid w:val="005E45F1"/>
    <w:rsid w:val="005E651C"/>
    <w:rsid w:val="005F18CB"/>
    <w:rsid w:val="005F2AEE"/>
    <w:rsid w:val="005F33F6"/>
    <w:rsid w:val="005F5B28"/>
    <w:rsid w:val="005F5E73"/>
    <w:rsid w:val="005F6800"/>
    <w:rsid w:val="0060102B"/>
    <w:rsid w:val="006030C7"/>
    <w:rsid w:val="00610C25"/>
    <w:rsid w:val="006132C5"/>
    <w:rsid w:val="00613599"/>
    <w:rsid w:val="00617968"/>
    <w:rsid w:val="006233FB"/>
    <w:rsid w:val="00623613"/>
    <w:rsid w:val="00624A37"/>
    <w:rsid w:val="00624AFF"/>
    <w:rsid w:val="0062506D"/>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3D99"/>
    <w:rsid w:val="0070459F"/>
    <w:rsid w:val="00707FC6"/>
    <w:rsid w:val="0071117D"/>
    <w:rsid w:val="00712482"/>
    <w:rsid w:val="0071654E"/>
    <w:rsid w:val="00717EF9"/>
    <w:rsid w:val="00723B28"/>
    <w:rsid w:val="00724D4B"/>
    <w:rsid w:val="007252C6"/>
    <w:rsid w:val="00731BB9"/>
    <w:rsid w:val="00731E42"/>
    <w:rsid w:val="00742997"/>
    <w:rsid w:val="007501CB"/>
    <w:rsid w:val="00751FF1"/>
    <w:rsid w:val="00756C38"/>
    <w:rsid w:val="007626CD"/>
    <w:rsid w:val="00764A19"/>
    <w:rsid w:val="00765DA1"/>
    <w:rsid w:val="00766B98"/>
    <w:rsid w:val="00766E5D"/>
    <w:rsid w:val="00774D9A"/>
    <w:rsid w:val="007812AE"/>
    <w:rsid w:val="007814B4"/>
    <w:rsid w:val="007960A3"/>
    <w:rsid w:val="00796345"/>
    <w:rsid w:val="007A086D"/>
    <w:rsid w:val="007A15D0"/>
    <w:rsid w:val="007A3E67"/>
    <w:rsid w:val="007A3F17"/>
    <w:rsid w:val="007B021F"/>
    <w:rsid w:val="007B0A22"/>
    <w:rsid w:val="007B0E38"/>
    <w:rsid w:val="007B4775"/>
    <w:rsid w:val="007C0520"/>
    <w:rsid w:val="007C0C67"/>
    <w:rsid w:val="007C290C"/>
    <w:rsid w:val="007C2EB5"/>
    <w:rsid w:val="007C3DC9"/>
    <w:rsid w:val="007C52BF"/>
    <w:rsid w:val="007C5859"/>
    <w:rsid w:val="007C5CAE"/>
    <w:rsid w:val="007D0233"/>
    <w:rsid w:val="007D1662"/>
    <w:rsid w:val="007D3266"/>
    <w:rsid w:val="007D37A9"/>
    <w:rsid w:val="007D48B9"/>
    <w:rsid w:val="007D4F6E"/>
    <w:rsid w:val="007D51A3"/>
    <w:rsid w:val="007E1638"/>
    <w:rsid w:val="007E2BD4"/>
    <w:rsid w:val="007E41C9"/>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5F63"/>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29B1"/>
    <w:rsid w:val="008D70EE"/>
    <w:rsid w:val="008E196E"/>
    <w:rsid w:val="008E4305"/>
    <w:rsid w:val="008E4795"/>
    <w:rsid w:val="008E7784"/>
    <w:rsid w:val="008F0653"/>
    <w:rsid w:val="008F0DBB"/>
    <w:rsid w:val="008F3C0A"/>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6172"/>
    <w:rsid w:val="00AA1744"/>
    <w:rsid w:val="00AA40D5"/>
    <w:rsid w:val="00AA4FF8"/>
    <w:rsid w:val="00AA6221"/>
    <w:rsid w:val="00AA78AD"/>
    <w:rsid w:val="00AB0879"/>
    <w:rsid w:val="00AB2374"/>
    <w:rsid w:val="00AB3995"/>
    <w:rsid w:val="00AB4835"/>
    <w:rsid w:val="00AB4E28"/>
    <w:rsid w:val="00AC2F19"/>
    <w:rsid w:val="00AC3903"/>
    <w:rsid w:val="00AC49A4"/>
    <w:rsid w:val="00AC5AB2"/>
    <w:rsid w:val="00AD0302"/>
    <w:rsid w:val="00AD1938"/>
    <w:rsid w:val="00AD2E79"/>
    <w:rsid w:val="00AD3C61"/>
    <w:rsid w:val="00AD430C"/>
    <w:rsid w:val="00AD7477"/>
    <w:rsid w:val="00AE00F0"/>
    <w:rsid w:val="00AE7482"/>
    <w:rsid w:val="00AE7764"/>
    <w:rsid w:val="00AF3059"/>
    <w:rsid w:val="00AF426D"/>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1C10"/>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3C01"/>
    <w:rsid w:val="00C35C15"/>
    <w:rsid w:val="00C377F9"/>
    <w:rsid w:val="00C379E3"/>
    <w:rsid w:val="00C42A88"/>
    <w:rsid w:val="00C44019"/>
    <w:rsid w:val="00C45B91"/>
    <w:rsid w:val="00C479F9"/>
    <w:rsid w:val="00C509BF"/>
    <w:rsid w:val="00C50F0C"/>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312D"/>
    <w:rsid w:val="00E457FA"/>
    <w:rsid w:val="00E47DEC"/>
    <w:rsid w:val="00E512A1"/>
    <w:rsid w:val="00E52691"/>
    <w:rsid w:val="00E54441"/>
    <w:rsid w:val="00E5513A"/>
    <w:rsid w:val="00E56312"/>
    <w:rsid w:val="00E56FB6"/>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C1016"/>
    <w:rsid w:val="00EC55C8"/>
    <w:rsid w:val="00EC6EE4"/>
    <w:rsid w:val="00ED055E"/>
    <w:rsid w:val="00ED081F"/>
    <w:rsid w:val="00ED3233"/>
    <w:rsid w:val="00ED3CE8"/>
    <w:rsid w:val="00ED56EB"/>
    <w:rsid w:val="00ED5C8C"/>
    <w:rsid w:val="00EE01ED"/>
    <w:rsid w:val="00EE1AE7"/>
    <w:rsid w:val="00EE20AD"/>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16A4"/>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29A1"/>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24657</Words>
  <Characters>140548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Руслан</cp:lastModifiedBy>
  <cp:revision>2</cp:revision>
  <cp:lastPrinted>2014-01-27T10:54:00Z</cp:lastPrinted>
  <dcterms:created xsi:type="dcterms:W3CDTF">2019-09-20T09:21:00Z</dcterms:created>
  <dcterms:modified xsi:type="dcterms:W3CDTF">2019-09-20T09:21:00Z</dcterms:modified>
</cp:coreProperties>
</file>