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0B" w:rsidRDefault="0022270B" w:rsidP="0022270B">
      <w:pPr>
        <w:pStyle w:val="a3"/>
        <w:shd w:val="clear" w:color="auto" w:fill="FFFFFF"/>
        <w:spacing w:line="360" w:lineRule="auto"/>
        <w:textAlignment w:val="top"/>
        <w:rPr>
          <w:rFonts w:ascii="Arial" w:hAnsi="Arial" w:cs="Arial"/>
          <w:color w:val="111417"/>
          <w:sz w:val="17"/>
          <w:szCs w:val="17"/>
        </w:rPr>
      </w:pPr>
      <w:r>
        <w:rPr>
          <w:rFonts w:ascii="Arial" w:hAnsi="Arial" w:cs="Arial"/>
          <w:color w:val="111417"/>
          <w:sz w:val="17"/>
          <w:szCs w:val="17"/>
        </w:rPr>
        <w:t>Экстренные телефоны (с городского/сотового) - Единый телефон пожарных спасателей 01 / 101</w:t>
      </w:r>
    </w:p>
    <w:p w:rsidR="0022270B" w:rsidRDefault="0022270B" w:rsidP="0022270B">
      <w:pPr>
        <w:pStyle w:val="a3"/>
        <w:shd w:val="clear" w:color="auto" w:fill="FFFFFF"/>
        <w:spacing w:line="360" w:lineRule="auto"/>
        <w:textAlignment w:val="top"/>
        <w:rPr>
          <w:rFonts w:ascii="Arial" w:hAnsi="Arial" w:cs="Arial"/>
          <w:color w:val="111417"/>
          <w:sz w:val="17"/>
          <w:szCs w:val="17"/>
        </w:rPr>
      </w:pPr>
      <w:r>
        <w:rPr>
          <w:rFonts w:ascii="Arial" w:hAnsi="Arial" w:cs="Arial"/>
          <w:color w:val="111417"/>
          <w:sz w:val="17"/>
          <w:szCs w:val="17"/>
        </w:rPr>
        <w:t>                                                                                 Полиция  02 / 102</w:t>
      </w:r>
    </w:p>
    <w:p w:rsidR="0022270B" w:rsidRDefault="0022270B" w:rsidP="0022270B">
      <w:pPr>
        <w:pStyle w:val="a3"/>
        <w:shd w:val="clear" w:color="auto" w:fill="FFFFFF"/>
        <w:spacing w:line="360" w:lineRule="auto"/>
        <w:textAlignment w:val="top"/>
        <w:rPr>
          <w:rFonts w:ascii="Arial" w:hAnsi="Arial" w:cs="Arial"/>
          <w:color w:val="111417"/>
          <w:sz w:val="17"/>
          <w:szCs w:val="17"/>
        </w:rPr>
      </w:pPr>
      <w:r>
        <w:rPr>
          <w:rFonts w:ascii="Arial" w:hAnsi="Arial" w:cs="Arial"/>
          <w:color w:val="111417"/>
          <w:sz w:val="17"/>
          <w:szCs w:val="17"/>
        </w:rPr>
        <w:t>                                                                                 Скорая помощь 03 /103</w:t>
      </w:r>
    </w:p>
    <w:p w:rsidR="0022270B" w:rsidRDefault="0022270B" w:rsidP="0022270B">
      <w:pPr>
        <w:pStyle w:val="a3"/>
        <w:shd w:val="clear" w:color="auto" w:fill="FFFFFF"/>
        <w:spacing w:line="360" w:lineRule="auto"/>
        <w:textAlignment w:val="top"/>
        <w:rPr>
          <w:rFonts w:ascii="Arial" w:hAnsi="Arial" w:cs="Arial"/>
          <w:color w:val="111417"/>
          <w:sz w:val="17"/>
          <w:szCs w:val="17"/>
        </w:rPr>
      </w:pPr>
      <w:r>
        <w:rPr>
          <w:rFonts w:ascii="Arial" w:hAnsi="Arial" w:cs="Arial"/>
          <w:color w:val="111417"/>
          <w:sz w:val="17"/>
          <w:szCs w:val="17"/>
        </w:rPr>
        <w:t>                                                                                 Аварийная газовая служба 04 / 104</w:t>
      </w:r>
    </w:p>
    <w:p w:rsidR="0022270B" w:rsidRDefault="0022270B" w:rsidP="0022270B">
      <w:pPr>
        <w:pStyle w:val="a3"/>
        <w:shd w:val="clear" w:color="auto" w:fill="FFFFFF"/>
        <w:spacing w:line="360" w:lineRule="auto"/>
        <w:textAlignment w:val="top"/>
        <w:rPr>
          <w:rFonts w:ascii="Arial" w:hAnsi="Arial" w:cs="Arial"/>
          <w:color w:val="111417"/>
          <w:sz w:val="17"/>
          <w:szCs w:val="17"/>
        </w:rPr>
      </w:pPr>
      <w:r>
        <w:rPr>
          <w:rFonts w:ascii="Arial" w:hAnsi="Arial" w:cs="Arial"/>
          <w:color w:val="111417"/>
          <w:sz w:val="17"/>
          <w:szCs w:val="17"/>
        </w:rPr>
        <w:t> </w:t>
      </w:r>
    </w:p>
    <w:p w:rsidR="006C3008" w:rsidRDefault="006C3008"/>
    <w:sectPr w:rsidR="006C3008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270B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70B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341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2A6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58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3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6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1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3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8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3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2017-12-14T07:35:00Z</dcterms:created>
  <dcterms:modified xsi:type="dcterms:W3CDTF">2017-12-14T09:39:00Z</dcterms:modified>
</cp:coreProperties>
</file>