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AF" w:rsidRDefault="00AB0EAF" w:rsidP="00AB0EA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 xml:space="preserve">ХАРАКТЕРИЗУЮЩИЕ СОСТОЯНИЕ СФЕРЫ </w:t>
      </w:r>
      <w:r w:rsidR="00A66FD8">
        <w:rPr>
          <w:rFonts w:eastAsia="Times New Roman"/>
          <w:b/>
          <w:bCs/>
        </w:rPr>
        <w:t xml:space="preserve">ПРЕДПРИНИМАТЕЛЬСТВА </w:t>
      </w:r>
      <w:r>
        <w:rPr>
          <w:rFonts w:eastAsia="Times New Roman"/>
          <w:b/>
          <w:bCs/>
        </w:rPr>
        <w:t>МУНИЦИПАЛЬНОГО ОБРАЗОВАНИЯ</w:t>
      </w:r>
    </w:p>
    <w:p w:rsidR="00AB0EAF" w:rsidRDefault="00AB0EAF" w:rsidP="00AB0EAF">
      <w:pPr>
        <w:jc w:val="center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t>Асекеевский муниципальный район</w:t>
      </w:r>
    </w:p>
    <w:p w:rsidR="00F966E4" w:rsidRDefault="00AB0EAF" w:rsidP="00AB0EA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2022, 2023</w:t>
      </w:r>
      <w:r w:rsidR="00CF126C">
        <w:rPr>
          <w:rFonts w:eastAsia="Times New Roman"/>
          <w:b/>
          <w:bCs/>
        </w:rPr>
        <w:t>, 2024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1700"/>
        <w:gridCol w:w="1400"/>
        <w:gridCol w:w="1400"/>
        <w:gridCol w:w="1400"/>
      </w:tblGrid>
      <w:tr w:rsidR="00AB0EAF" w:rsidRPr="00AB0EAF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Pr="00AB0EAF" w:rsidRDefault="00AB0EAF" w:rsidP="00AB0EAF">
            <w:pPr>
              <w:jc w:val="center"/>
              <w:rPr>
                <w:rFonts w:eastAsia="Times New Roman"/>
                <w:b/>
                <w:bCs/>
              </w:rPr>
            </w:pPr>
            <w:r w:rsidRPr="00AB0EAF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Pr="00AB0EAF" w:rsidRDefault="00AB0EAF" w:rsidP="00AB0EAF">
            <w:pPr>
              <w:jc w:val="center"/>
              <w:rPr>
                <w:rFonts w:eastAsia="Times New Roman"/>
                <w:b/>
                <w:bCs/>
              </w:rPr>
            </w:pPr>
            <w:r w:rsidRPr="00AB0EAF"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Pr="00AB0EAF" w:rsidRDefault="00AB0EAF" w:rsidP="00AB0EAF">
            <w:pPr>
              <w:jc w:val="center"/>
              <w:rPr>
                <w:rFonts w:eastAsia="Times New Roman"/>
                <w:b/>
                <w:bCs/>
              </w:rPr>
            </w:pPr>
            <w:r w:rsidRPr="00AB0EAF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Pr="00AB0EAF" w:rsidRDefault="00AB0EAF" w:rsidP="00AB0EAF">
            <w:pPr>
              <w:jc w:val="center"/>
              <w:rPr>
                <w:rFonts w:eastAsia="Times New Roman"/>
                <w:b/>
                <w:bCs/>
              </w:rPr>
            </w:pPr>
            <w:r w:rsidRPr="00AB0EAF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Pr="00AB0EAF" w:rsidRDefault="00AB0EAF" w:rsidP="00AB0EAF">
            <w:pPr>
              <w:jc w:val="center"/>
              <w:rPr>
                <w:rFonts w:eastAsia="Times New Roman"/>
                <w:b/>
                <w:bCs/>
              </w:rPr>
            </w:pPr>
            <w:r w:rsidRPr="00AB0EAF">
              <w:rPr>
                <w:rFonts w:eastAsia="Times New Roman"/>
                <w:b/>
                <w:bCs/>
              </w:rPr>
              <w:t>2024</w:t>
            </w:r>
          </w:p>
        </w:tc>
      </w:tr>
      <w:tr w:rsidR="00AB0EAF" w:rsidTr="00AB0E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B0EAF" w:rsidRDefault="00AB0EAF" w:rsidP="00AB0EAF">
            <w:pPr>
              <w:jc w:val="both"/>
            </w:pPr>
            <w:r>
              <w:rPr>
                <w:rFonts w:eastAsia="Times New Roman"/>
              </w:rPr>
              <w:t>Оборот розничной торговли</w:t>
            </w:r>
          </w:p>
          <w:p w:rsidR="00AB0EAF" w:rsidRDefault="00AB0EAF" w:rsidP="00922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</w:tr>
      <w:tr w:rsidR="00AB0EAF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B0EAF" w:rsidRDefault="00AB0EAF" w:rsidP="00922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130782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133897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168125</w:t>
            </w:r>
          </w:p>
        </w:tc>
      </w:tr>
      <w:tr w:rsidR="00AB0EAF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B0EAF" w:rsidRDefault="00AB0EAF" w:rsidP="00922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269932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279908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343441</w:t>
            </w:r>
          </w:p>
        </w:tc>
      </w:tr>
      <w:tr w:rsidR="00AB0EAF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B0EAF" w:rsidRDefault="00AB0EAF" w:rsidP="00922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424120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450594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</w:tr>
      <w:tr w:rsidR="00AB0EAF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AB0EAF" w:rsidRDefault="00AB0EAF" w:rsidP="009226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566787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615557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0EAF" w:rsidRDefault="00AB0EAF" w:rsidP="0092268B">
            <w:pPr>
              <w:jc w:val="center"/>
              <w:rPr>
                <w:rFonts w:eastAsia="Times New Roman"/>
              </w:rPr>
            </w:pPr>
          </w:p>
        </w:tc>
      </w:tr>
    </w:tbl>
    <w:p w:rsidR="00455381" w:rsidRPr="00455381" w:rsidRDefault="00455381" w:rsidP="00455381">
      <w:pPr>
        <w:rPr>
          <w:rFonts w:eastAsia="Times New Roman"/>
        </w:rPr>
      </w:pPr>
    </w:p>
    <w:p w:rsidR="00455381" w:rsidRPr="00455381" w:rsidRDefault="00455381" w:rsidP="00455381">
      <w:pPr>
        <w:jc w:val="center"/>
        <w:rPr>
          <w:rFonts w:eastAsia="Times New Roman"/>
          <w:b/>
          <w:bCs/>
        </w:rPr>
      </w:pPr>
      <w:r w:rsidRPr="00455381"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1700"/>
        <w:gridCol w:w="1400"/>
        <w:gridCol w:w="1400"/>
        <w:gridCol w:w="1400"/>
      </w:tblGrid>
      <w:tr w:rsidR="00455381" w:rsidRPr="00455381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  <w:b/>
                <w:bCs/>
              </w:rPr>
            </w:pPr>
            <w:r w:rsidRPr="00455381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  <w:b/>
                <w:bCs/>
              </w:rPr>
            </w:pPr>
            <w:r w:rsidRPr="00455381"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  <w:b/>
                <w:bCs/>
              </w:rPr>
            </w:pPr>
            <w:r w:rsidRPr="00455381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  <w:b/>
                <w:bCs/>
              </w:rPr>
            </w:pPr>
            <w:r w:rsidRPr="00455381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  <w:b/>
                <w:bCs/>
              </w:rPr>
            </w:pPr>
            <w:r w:rsidRPr="00455381">
              <w:rPr>
                <w:rFonts w:eastAsia="Times New Roman"/>
                <w:b/>
                <w:bCs/>
              </w:rPr>
              <w:t>2024</w:t>
            </w:r>
          </w:p>
        </w:tc>
      </w:tr>
      <w:tr w:rsidR="00455381" w:rsidRPr="00455381" w:rsidTr="00A66F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</w:p>
        </w:tc>
      </w:tr>
      <w:tr w:rsidR="00455381" w:rsidRPr="00455381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55381" w:rsidRPr="00455381" w:rsidRDefault="00455381" w:rsidP="00455381">
            <w:pPr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723613.4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267669.6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374820.2</w:t>
            </w:r>
          </w:p>
        </w:tc>
      </w:tr>
      <w:tr w:rsidR="00455381" w:rsidRPr="00455381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55381" w:rsidRPr="00455381" w:rsidRDefault="00455381" w:rsidP="00455381">
            <w:pPr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1249703.4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693363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684453</w:t>
            </w:r>
          </w:p>
        </w:tc>
      </w:tr>
      <w:tr w:rsidR="00455381" w:rsidRPr="00455381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55381" w:rsidRPr="00455381" w:rsidRDefault="00455381" w:rsidP="00455381">
            <w:pPr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1681744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1205677.3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1228672.3</w:t>
            </w:r>
          </w:p>
        </w:tc>
      </w:tr>
      <w:tr w:rsidR="00455381" w:rsidRPr="00455381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455381" w:rsidRPr="00455381" w:rsidRDefault="00455381" w:rsidP="00455381">
            <w:pPr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2156647.1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  <w:r w:rsidRPr="00455381">
              <w:rPr>
                <w:rFonts w:eastAsia="Times New Roman"/>
              </w:rPr>
              <w:t>1713452.4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381" w:rsidRPr="00455381" w:rsidRDefault="00455381" w:rsidP="00455381">
            <w:pPr>
              <w:jc w:val="center"/>
              <w:rPr>
                <w:rFonts w:eastAsia="Times New Roman"/>
              </w:rPr>
            </w:pPr>
          </w:p>
        </w:tc>
      </w:tr>
    </w:tbl>
    <w:p w:rsidR="00A66FD8" w:rsidRDefault="00A66FD8" w:rsidP="00A66FD8">
      <w:pPr>
        <w:jc w:val="center"/>
        <w:rPr>
          <w:rFonts w:eastAsia="Times New Roman"/>
          <w:b/>
          <w:bCs/>
        </w:rPr>
      </w:pPr>
      <w:r w:rsidRPr="00A66FD8">
        <w:rPr>
          <w:rFonts w:eastAsia="Times New Roman"/>
          <w:b/>
          <w:bCs/>
        </w:rPr>
        <w:t>Финансовая деятельность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1700"/>
        <w:gridCol w:w="1400"/>
        <w:gridCol w:w="1400"/>
        <w:gridCol w:w="1400"/>
      </w:tblGrid>
      <w:tr w:rsidR="00A66FD8" w:rsidRPr="00A66FD8" w:rsidTr="00A66F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Финансовый результат убыточных организаций по данным бухгалтерской отчетности организаций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1796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4496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</w:t>
            </w:r>
            <w:proofErr w:type="gramStart"/>
            <w:r w:rsidRPr="00A66FD8">
              <w:rPr>
                <w:rFonts w:eastAsia="Times New Roman"/>
              </w:rPr>
              <w:t xml:space="preserve"> А</w:t>
            </w:r>
            <w:proofErr w:type="gramEnd"/>
            <w:r w:rsidRPr="00A66FD8"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296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296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</w:t>
            </w:r>
            <w:proofErr w:type="gramStart"/>
            <w:r w:rsidRPr="00A66FD8">
              <w:rPr>
                <w:rFonts w:eastAsia="Times New Roman"/>
              </w:rPr>
              <w:t xml:space="preserve"> Е</w:t>
            </w:r>
            <w:proofErr w:type="gramEnd"/>
            <w:r w:rsidRPr="00A66FD8">
              <w:rPr>
                <w:rFonts w:eastAsia="Times New Roman"/>
              </w:rPr>
              <w:t xml:space="preserve">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509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2017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1479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lastRenderedPageBreak/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1086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A66F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Финансовый результат прибыльных организаций по данным бухгалтерской отчетности организаций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633200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681155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</w:t>
            </w:r>
            <w:proofErr w:type="gramStart"/>
            <w:r w:rsidRPr="00A66FD8">
              <w:rPr>
                <w:rFonts w:eastAsia="Times New Roman"/>
              </w:rPr>
              <w:t xml:space="preserve"> А</w:t>
            </w:r>
            <w:proofErr w:type="gramEnd"/>
            <w:r w:rsidRPr="00A66FD8"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612614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667178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612614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667082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351690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471996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612614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667178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37951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3933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264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</w:t>
            </w:r>
            <w:proofErr w:type="gramStart"/>
            <w:r w:rsidRPr="00A66FD8">
              <w:rPr>
                <w:rFonts w:eastAsia="Times New Roman"/>
              </w:rPr>
              <w:t xml:space="preserve"> Е</w:t>
            </w:r>
            <w:proofErr w:type="gramEnd"/>
            <w:r w:rsidRPr="00A66FD8">
              <w:rPr>
                <w:rFonts w:eastAsia="Times New Roman"/>
              </w:rPr>
              <w:t xml:space="preserve">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412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10157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3203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5137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3601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5973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605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  <w:tr w:rsidR="00A66FD8" w:rsidRPr="00A66FD8" w:rsidTr="009226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A66FD8" w:rsidRPr="00A66FD8" w:rsidRDefault="00A66FD8" w:rsidP="00A66FD8">
            <w:pPr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  <w:r w:rsidRPr="00A66FD8"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FD8" w:rsidRPr="00A66FD8" w:rsidRDefault="00A66FD8" w:rsidP="00A66FD8">
            <w:pPr>
              <w:jc w:val="center"/>
              <w:rPr>
                <w:rFonts w:eastAsia="Times New Roman"/>
              </w:rPr>
            </w:pPr>
          </w:p>
        </w:tc>
      </w:tr>
    </w:tbl>
    <w:p w:rsidR="00A66FD8" w:rsidRPr="00A66FD8" w:rsidRDefault="00A66FD8" w:rsidP="00A66FD8">
      <w:pPr>
        <w:jc w:val="center"/>
        <w:rPr>
          <w:rFonts w:eastAsia="Times New Roman"/>
          <w:b/>
          <w:bCs/>
        </w:rPr>
      </w:pPr>
    </w:p>
    <w:sectPr w:rsidR="00A66FD8" w:rsidRPr="00A66FD8" w:rsidSect="00A66F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9A"/>
    <w:rsid w:val="00455381"/>
    <w:rsid w:val="0070659A"/>
    <w:rsid w:val="00A10898"/>
    <w:rsid w:val="00A66FD8"/>
    <w:rsid w:val="00AB0EAF"/>
    <w:rsid w:val="00CF126C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2024-12-20T06:13:00Z</dcterms:created>
  <dcterms:modified xsi:type="dcterms:W3CDTF">2024-12-20T06:36:00Z</dcterms:modified>
</cp:coreProperties>
</file>