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5" w:rsidRPr="00EE6B2E" w:rsidRDefault="00986685" w:rsidP="00EE6B2E">
      <w:pPr>
        <w:pStyle w:val="3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EE6B2E">
        <w:rPr>
          <w:rFonts w:ascii="Arial" w:hAnsi="Arial" w:cs="Arial"/>
          <w:i w:val="0"/>
          <w:color w:val="auto"/>
          <w:sz w:val="32"/>
          <w:szCs w:val="32"/>
        </w:rPr>
        <w:t>СОВЕТ  ДЕПУТАТОВ</w:t>
      </w:r>
    </w:p>
    <w:p w:rsid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986685" w:rsidRP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>АСЕКЕЕВСКИЙ СЕЛЬСОВЕТ</w:t>
      </w:r>
    </w:p>
    <w:p w:rsidR="00986685" w:rsidRP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>ОРЕНБУРГСКОЙ  ОБЛАСТИ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  <w:r w:rsidRPr="00EE6B2E">
        <w:rPr>
          <w:rFonts w:ascii="Arial" w:hAnsi="Arial" w:cs="Arial"/>
          <w:b/>
          <w:sz w:val="32"/>
          <w:szCs w:val="32"/>
        </w:rPr>
        <w:t>второго  созыва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86685" w:rsidRPr="00EE6B2E" w:rsidRDefault="00986685" w:rsidP="00EE6B2E">
      <w:pPr>
        <w:pStyle w:val="1"/>
        <w:jc w:val="center"/>
        <w:rPr>
          <w:rFonts w:ascii="Arial" w:hAnsi="Arial" w:cs="Arial"/>
          <w:color w:val="auto"/>
          <w:sz w:val="32"/>
          <w:szCs w:val="32"/>
        </w:rPr>
      </w:pPr>
      <w:r w:rsidRPr="00EE6B2E">
        <w:rPr>
          <w:rFonts w:ascii="Arial" w:hAnsi="Arial" w:cs="Arial"/>
          <w:color w:val="auto"/>
          <w:sz w:val="32"/>
          <w:szCs w:val="32"/>
        </w:rPr>
        <w:t>РЕШЕНИЕ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64BA0" w:rsidRDefault="00FA5281" w:rsidP="007A05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</w:t>
      </w:r>
      <w:r w:rsidR="00CB7EF9">
        <w:rPr>
          <w:rFonts w:ascii="Arial" w:hAnsi="Arial" w:cs="Arial"/>
          <w:b/>
          <w:sz w:val="32"/>
          <w:szCs w:val="32"/>
        </w:rPr>
        <w:t>.2015</w:t>
      </w:r>
      <w:r w:rsidR="00986685" w:rsidRPr="00EE6B2E">
        <w:rPr>
          <w:rFonts w:ascii="Arial" w:hAnsi="Arial" w:cs="Arial"/>
          <w:b/>
          <w:sz w:val="32"/>
          <w:szCs w:val="32"/>
        </w:rPr>
        <w:t xml:space="preserve"> г.  </w:t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EE6B2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</w:t>
      </w:r>
    </w:p>
    <w:p w:rsidR="00FA5281" w:rsidRDefault="00FA5281" w:rsidP="007A0580">
      <w:pPr>
        <w:jc w:val="center"/>
        <w:rPr>
          <w:rFonts w:ascii="Arial" w:hAnsi="Arial" w:cs="Arial"/>
          <w:b/>
          <w:sz w:val="32"/>
          <w:szCs w:val="32"/>
        </w:rPr>
      </w:pPr>
    </w:p>
    <w:p w:rsidR="007A0580" w:rsidRDefault="007A0580" w:rsidP="007A0580">
      <w:pPr>
        <w:jc w:val="center"/>
        <w:rPr>
          <w:rFonts w:ascii="Arial" w:hAnsi="Arial" w:cs="Arial"/>
          <w:b/>
          <w:sz w:val="32"/>
          <w:szCs w:val="32"/>
        </w:rPr>
      </w:pPr>
    </w:p>
    <w:p w:rsidR="00FA5281" w:rsidRPr="00794DE6" w:rsidRDefault="00FA5281" w:rsidP="00FA5281">
      <w:pPr>
        <w:jc w:val="center"/>
        <w:rPr>
          <w:b/>
          <w:sz w:val="32"/>
          <w:szCs w:val="32"/>
        </w:rPr>
      </w:pPr>
      <w:r w:rsidRPr="00794DE6">
        <w:rPr>
          <w:b/>
          <w:sz w:val="32"/>
          <w:szCs w:val="32"/>
        </w:rPr>
        <w:t xml:space="preserve">Об избрании главы муниципального образования </w:t>
      </w:r>
    </w:p>
    <w:p w:rsidR="00FA5281" w:rsidRDefault="00FA5281" w:rsidP="00FA5281">
      <w:pPr>
        <w:jc w:val="center"/>
        <w:rPr>
          <w:b/>
          <w:sz w:val="32"/>
          <w:szCs w:val="32"/>
        </w:rPr>
      </w:pPr>
      <w:r w:rsidRPr="00794DE6">
        <w:rPr>
          <w:b/>
          <w:sz w:val="32"/>
          <w:szCs w:val="32"/>
        </w:rPr>
        <w:t xml:space="preserve">Асекеевский сельсовет Асекеевского района </w:t>
      </w:r>
    </w:p>
    <w:p w:rsidR="00FA5281" w:rsidRPr="00794DE6" w:rsidRDefault="00FA5281" w:rsidP="00FA5281">
      <w:pPr>
        <w:jc w:val="center"/>
        <w:rPr>
          <w:b/>
          <w:sz w:val="32"/>
          <w:szCs w:val="32"/>
        </w:rPr>
      </w:pPr>
      <w:r w:rsidRPr="00794DE6">
        <w:rPr>
          <w:b/>
          <w:sz w:val="32"/>
          <w:szCs w:val="32"/>
        </w:rPr>
        <w:t>Оренбургской о</w:t>
      </w:r>
      <w:r w:rsidRPr="00794DE6">
        <w:rPr>
          <w:b/>
          <w:sz w:val="32"/>
          <w:szCs w:val="32"/>
        </w:rPr>
        <w:t>б</w:t>
      </w:r>
      <w:r w:rsidRPr="00794DE6">
        <w:rPr>
          <w:b/>
          <w:sz w:val="32"/>
          <w:szCs w:val="32"/>
        </w:rPr>
        <w:t>ласти.</w:t>
      </w:r>
    </w:p>
    <w:p w:rsidR="00FA5281" w:rsidRDefault="00FA5281" w:rsidP="00FA5281">
      <w:pPr>
        <w:jc w:val="both"/>
        <w:rPr>
          <w:b/>
        </w:rPr>
      </w:pPr>
    </w:p>
    <w:p w:rsidR="00FA5281" w:rsidRDefault="00FA5281" w:rsidP="00FA5281">
      <w:pPr>
        <w:spacing w:after="139"/>
        <w:ind w:firstLine="708"/>
        <w:jc w:val="both"/>
        <w:rPr>
          <w:sz w:val="28"/>
          <w:szCs w:val="28"/>
        </w:rPr>
      </w:pPr>
    </w:p>
    <w:p w:rsidR="00FA5281" w:rsidRPr="00CC7BEC" w:rsidRDefault="00FA5281" w:rsidP="00FA5281">
      <w:pPr>
        <w:spacing w:after="139"/>
        <w:ind w:firstLine="708"/>
        <w:jc w:val="both"/>
        <w:rPr>
          <w:rFonts w:ascii="Arial" w:hAnsi="Arial" w:cs="Arial"/>
          <w:i/>
        </w:rPr>
      </w:pPr>
      <w:proofErr w:type="gramStart"/>
      <w:r w:rsidRPr="00CC7BEC">
        <w:rPr>
          <w:rFonts w:ascii="Arial" w:hAnsi="Arial" w:cs="Arial"/>
        </w:rPr>
        <w:t>В соответствии со статьей 36 Федерального закона от 06.10.2003 № 131-ФЗ «Об общих принципах организации местного самоуправления в Ро</w:t>
      </w:r>
      <w:r w:rsidRPr="00CC7BEC">
        <w:rPr>
          <w:rFonts w:ascii="Arial" w:hAnsi="Arial" w:cs="Arial"/>
        </w:rPr>
        <w:t>с</w:t>
      </w:r>
      <w:r w:rsidRPr="00CC7BEC">
        <w:rPr>
          <w:rFonts w:ascii="Arial" w:hAnsi="Arial" w:cs="Arial"/>
        </w:rPr>
        <w:t>сийской Федерации», статьей 16 Закона Оренбургской области от 21 февраля 1996 г. «Об организации местного самоуправления в Оренбургской области», статьей 26 Устава муниципального образования Асекеевский сельсовет Ас</w:t>
      </w:r>
      <w:r w:rsidRPr="00CC7BEC">
        <w:rPr>
          <w:rFonts w:ascii="Arial" w:hAnsi="Arial" w:cs="Arial"/>
        </w:rPr>
        <w:t>е</w:t>
      </w:r>
      <w:r w:rsidRPr="00CC7BEC">
        <w:rPr>
          <w:rFonts w:ascii="Arial" w:hAnsi="Arial" w:cs="Arial"/>
        </w:rPr>
        <w:t>кеевского района Оренбургской области</w:t>
      </w:r>
      <w:r w:rsidRPr="00CC7BEC">
        <w:rPr>
          <w:rFonts w:ascii="Arial" w:hAnsi="Arial" w:cs="Arial"/>
          <w:i/>
        </w:rPr>
        <w:t>,</w:t>
      </w:r>
      <w:r w:rsidRPr="00CC7BEC">
        <w:rPr>
          <w:rFonts w:ascii="Arial" w:hAnsi="Arial" w:cs="Arial"/>
        </w:rPr>
        <w:t xml:space="preserve"> Совет депутатов муниципального образования Асекеевский сельсовет Асекеевского района Оренбургской о</w:t>
      </w:r>
      <w:r w:rsidRPr="00CC7BEC">
        <w:rPr>
          <w:rFonts w:ascii="Arial" w:hAnsi="Arial" w:cs="Arial"/>
        </w:rPr>
        <w:t>б</w:t>
      </w:r>
      <w:r w:rsidRPr="00CC7BEC">
        <w:rPr>
          <w:rFonts w:ascii="Arial" w:hAnsi="Arial" w:cs="Arial"/>
        </w:rPr>
        <w:t>ласти</w:t>
      </w:r>
      <w:proofErr w:type="gramEnd"/>
    </w:p>
    <w:p w:rsidR="00FA5281" w:rsidRPr="00CC7BEC" w:rsidRDefault="00FA5281" w:rsidP="00FA5281">
      <w:pPr>
        <w:spacing w:after="139"/>
        <w:jc w:val="center"/>
        <w:rPr>
          <w:rFonts w:ascii="Arial" w:hAnsi="Arial" w:cs="Arial"/>
        </w:rPr>
      </w:pPr>
      <w:r w:rsidRPr="00CC7BEC">
        <w:rPr>
          <w:rFonts w:ascii="Arial" w:hAnsi="Arial" w:cs="Arial"/>
        </w:rPr>
        <w:t>РЕШИЛ:</w:t>
      </w:r>
    </w:p>
    <w:p w:rsidR="00FA5281" w:rsidRPr="00CC7BEC" w:rsidRDefault="00FA5281" w:rsidP="00FA5281">
      <w:pPr>
        <w:spacing w:after="139"/>
        <w:ind w:firstLine="360"/>
        <w:jc w:val="both"/>
        <w:rPr>
          <w:rFonts w:ascii="Arial" w:hAnsi="Arial" w:cs="Arial"/>
          <w:i/>
        </w:rPr>
      </w:pPr>
      <w:r w:rsidRPr="00CC7BEC">
        <w:rPr>
          <w:rFonts w:ascii="Arial" w:hAnsi="Arial" w:cs="Arial"/>
        </w:rPr>
        <w:t>1.По результатам тайного голосования избрать Гадыева Идриса Таки</w:t>
      </w:r>
      <w:r w:rsidRPr="00CC7BEC">
        <w:rPr>
          <w:rFonts w:ascii="Arial" w:hAnsi="Arial" w:cs="Arial"/>
        </w:rPr>
        <w:t>е</w:t>
      </w:r>
      <w:r w:rsidRPr="00CC7BEC">
        <w:rPr>
          <w:rFonts w:ascii="Arial" w:hAnsi="Arial" w:cs="Arial"/>
        </w:rPr>
        <w:t>вича главой муниципального образования Асекеевский сельсовет Асекеевского района Оренбургской о</w:t>
      </w:r>
      <w:r w:rsidRPr="00CC7BEC">
        <w:rPr>
          <w:rFonts w:ascii="Arial" w:hAnsi="Arial" w:cs="Arial"/>
        </w:rPr>
        <w:t>б</w:t>
      </w:r>
      <w:r w:rsidRPr="00CC7BEC">
        <w:rPr>
          <w:rFonts w:ascii="Arial" w:hAnsi="Arial" w:cs="Arial"/>
        </w:rPr>
        <w:t xml:space="preserve">ласти. </w:t>
      </w:r>
    </w:p>
    <w:p w:rsidR="00FA5281" w:rsidRPr="00CC7BEC" w:rsidRDefault="00FA5281" w:rsidP="00FA5281">
      <w:pPr>
        <w:spacing w:after="139"/>
        <w:ind w:firstLine="360"/>
        <w:jc w:val="both"/>
        <w:rPr>
          <w:rFonts w:ascii="Arial" w:hAnsi="Arial" w:cs="Arial"/>
          <w:i/>
        </w:rPr>
      </w:pPr>
      <w:r w:rsidRPr="00CC7BEC">
        <w:rPr>
          <w:rFonts w:ascii="Arial" w:hAnsi="Arial" w:cs="Arial"/>
        </w:rPr>
        <w:t>2.Установить, что настоящее решение вступает в силу со дня принятия и подлежит обнародованию</w:t>
      </w:r>
      <w:r w:rsidRPr="00CC7BEC">
        <w:rPr>
          <w:rFonts w:ascii="Arial" w:hAnsi="Arial" w:cs="Arial"/>
          <w:i/>
        </w:rPr>
        <w:t>.</w:t>
      </w:r>
    </w:p>
    <w:p w:rsidR="00FA5281" w:rsidRPr="00CC7BEC" w:rsidRDefault="00FA5281" w:rsidP="00FA5281">
      <w:pPr>
        <w:spacing w:after="139"/>
        <w:jc w:val="both"/>
        <w:rPr>
          <w:rFonts w:ascii="Arial" w:hAnsi="Arial" w:cs="Arial"/>
          <w:i/>
        </w:rPr>
      </w:pPr>
    </w:p>
    <w:p w:rsidR="00FA5281" w:rsidRPr="00CC7BEC" w:rsidRDefault="00FA5281" w:rsidP="00FA5281">
      <w:pPr>
        <w:spacing w:after="139"/>
        <w:ind w:left="360"/>
        <w:jc w:val="both"/>
        <w:rPr>
          <w:rFonts w:ascii="Arial" w:hAnsi="Arial" w:cs="Arial"/>
        </w:rPr>
      </w:pPr>
    </w:p>
    <w:p w:rsidR="00FA5281" w:rsidRPr="00CC7BEC" w:rsidRDefault="00FA5281" w:rsidP="00FA5281">
      <w:pPr>
        <w:rPr>
          <w:rFonts w:ascii="Arial" w:hAnsi="Arial" w:cs="Arial"/>
        </w:rPr>
      </w:pPr>
      <w:r w:rsidRPr="00CC7BEC">
        <w:rPr>
          <w:rFonts w:ascii="Arial" w:hAnsi="Arial" w:cs="Arial"/>
        </w:rPr>
        <w:t>Заместитель председателя</w:t>
      </w:r>
    </w:p>
    <w:p w:rsidR="00FA5281" w:rsidRPr="00CC7BEC" w:rsidRDefault="00FA5281" w:rsidP="00FA5281">
      <w:pPr>
        <w:rPr>
          <w:rFonts w:ascii="Arial" w:hAnsi="Arial" w:cs="Arial"/>
        </w:rPr>
      </w:pPr>
      <w:r w:rsidRPr="00CC7BEC">
        <w:rPr>
          <w:rFonts w:ascii="Arial" w:hAnsi="Arial" w:cs="Arial"/>
        </w:rPr>
        <w:t xml:space="preserve">Совета депутатов муниципального образования </w:t>
      </w:r>
    </w:p>
    <w:p w:rsidR="00FA5281" w:rsidRPr="00CC7BEC" w:rsidRDefault="00FA5281" w:rsidP="00FA5281">
      <w:pPr>
        <w:rPr>
          <w:rFonts w:ascii="Arial" w:hAnsi="Arial" w:cs="Arial"/>
        </w:rPr>
      </w:pPr>
      <w:r w:rsidRPr="00CC7BEC">
        <w:rPr>
          <w:rFonts w:ascii="Arial" w:hAnsi="Arial" w:cs="Arial"/>
        </w:rPr>
        <w:t xml:space="preserve">Асекеевский сельсовет                                                                   </w:t>
      </w:r>
      <w:proofErr w:type="spellStart"/>
      <w:r w:rsidRPr="00CC7BEC">
        <w:rPr>
          <w:rFonts w:ascii="Arial" w:hAnsi="Arial" w:cs="Arial"/>
        </w:rPr>
        <w:t>М.Г.Валишин</w:t>
      </w:r>
      <w:proofErr w:type="spellEnd"/>
    </w:p>
    <w:p w:rsidR="00FA5281" w:rsidRPr="00CC7BEC" w:rsidRDefault="00FA5281" w:rsidP="00FA5281">
      <w:pPr>
        <w:jc w:val="both"/>
        <w:rPr>
          <w:rFonts w:ascii="Arial" w:hAnsi="Arial" w:cs="Arial"/>
        </w:rPr>
      </w:pPr>
    </w:p>
    <w:p w:rsidR="00FA5281" w:rsidRDefault="00FA5281" w:rsidP="00FA5281">
      <w:pPr>
        <w:jc w:val="both"/>
        <w:rPr>
          <w:sz w:val="28"/>
          <w:szCs w:val="28"/>
        </w:rPr>
      </w:pPr>
    </w:p>
    <w:p w:rsidR="00FA5281" w:rsidRDefault="00FA5281" w:rsidP="00FA5281">
      <w:pPr>
        <w:jc w:val="both"/>
        <w:rPr>
          <w:sz w:val="28"/>
          <w:szCs w:val="28"/>
        </w:rPr>
      </w:pPr>
    </w:p>
    <w:p w:rsidR="00FA5281" w:rsidRDefault="00FA5281" w:rsidP="00FA5281">
      <w:pPr>
        <w:jc w:val="both"/>
        <w:rPr>
          <w:sz w:val="28"/>
          <w:szCs w:val="28"/>
        </w:rPr>
      </w:pPr>
    </w:p>
    <w:p w:rsidR="00FA5281" w:rsidRDefault="00FA5281" w:rsidP="00FA5281">
      <w:pPr>
        <w:jc w:val="both"/>
        <w:rPr>
          <w:sz w:val="28"/>
          <w:szCs w:val="28"/>
        </w:rPr>
      </w:pPr>
    </w:p>
    <w:p w:rsidR="007A0580" w:rsidRDefault="007A0580" w:rsidP="007A0580">
      <w:pPr>
        <w:jc w:val="center"/>
        <w:rPr>
          <w:rFonts w:ascii="Arial" w:hAnsi="Arial" w:cs="Arial"/>
          <w:b/>
          <w:sz w:val="32"/>
          <w:szCs w:val="32"/>
        </w:rPr>
      </w:pPr>
    </w:p>
    <w:sectPr w:rsidR="007A0580" w:rsidSect="00CB7EF9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96" w:rsidRDefault="005D0196" w:rsidP="006D4CA2">
      <w:r>
        <w:separator/>
      </w:r>
    </w:p>
  </w:endnote>
  <w:endnote w:type="continuationSeparator" w:id="0">
    <w:p w:rsidR="005D0196" w:rsidRDefault="005D0196" w:rsidP="006D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96" w:rsidRDefault="005D0196" w:rsidP="006D4CA2">
      <w:r>
        <w:separator/>
      </w:r>
    </w:p>
  </w:footnote>
  <w:footnote w:type="continuationSeparator" w:id="0">
    <w:p w:rsidR="005D0196" w:rsidRDefault="005D0196" w:rsidP="006D4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87000"/>
    <w:lvl w:ilvl="0">
      <w:numFmt w:val="bullet"/>
      <w:lvlText w:val="*"/>
      <w:lvlJc w:val="left"/>
    </w:lvl>
  </w:abstractNum>
  <w:abstractNum w:abstractNumId="1">
    <w:nsid w:val="08A71866"/>
    <w:multiLevelType w:val="hybridMultilevel"/>
    <w:tmpl w:val="CBE6E19A"/>
    <w:lvl w:ilvl="0" w:tplc="5DA8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3E8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9A4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90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10F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72C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A4D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5A1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2B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6">
    <w:nsid w:val="771C4318"/>
    <w:multiLevelType w:val="singleLevel"/>
    <w:tmpl w:val="40D6D52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A2B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2D3B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2D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1B29"/>
    <w:rsid w:val="001C294D"/>
    <w:rsid w:val="001C29DC"/>
    <w:rsid w:val="001C30FD"/>
    <w:rsid w:val="001C357D"/>
    <w:rsid w:val="001C3AB7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5E96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A2B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B1F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196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4CA2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40D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80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288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A63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2B90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CD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0F1D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4BA0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685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3E0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015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413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417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0C45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B7EF9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BEC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4ED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DB8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B2E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281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B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AB7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1C3AB7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7">
    <w:name w:val="heading 7"/>
    <w:basedOn w:val="a"/>
    <w:next w:val="a"/>
    <w:link w:val="70"/>
    <w:uiPriority w:val="99"/>
    <w:qFormat/>
    <w:rsid w:val="001C3AB7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C3AB7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3AB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3AB7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3AB7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C3AB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1C3AB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1C3AB7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1C3AB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Normal">
    <w:name w:val="ConsNormal"/>
    <w:uiPriority w:val="99"/>
    <w:rsid w:val="001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3AB7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дресат"/>
    <w:basedOn w:val="a"/>
    <w:next w:val="a"/>
    <w:uiPriority w:val="99"/>
    <w:rsid w:val="001C3AB7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1C3AB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8">
    <w:name w:val="Body Text"/>
    <w:basedOn w:val="a"/>
    <w:link w:val="a9"/>
    <w:uiPriority w:val="99"/>
    <w:rsid w:val="001C3AB7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99"/>
    <w:rsid w:val="001C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1C3AB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C3AB7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C3AB7"/>
    <w:pPr>
      <w:autoSpaceDE w:val="0"/>
      <w:autoSpaceDN w:val="0"/>
      <w:adjustRightInd w:val="0"/>
      <w:ind w:firstLine="540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C3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C3A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C3AB7"/>
    <w:rPr>
      <w:rFonts w:cs="Times New Roman"/>
    </w:rPr>
  </w:style>
  <w:style w:type="paragraph" w:styleId="23">
    <w:name w:val="Body Text 2"/>
    <w:basedOn w:val="a"/>
    <w:link w:val="24"/>
    <w:uiPriority w:val="99"/>
    <w:rsid w:val="001C3AB7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1C3AB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C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1C3AB7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1C3AB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basedOn w:val="a0"/>
    <w:uiPriority w:val="99"/>
    <w:rsid w:val="001C3AB7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1C3AB7"/>
    <w:pPr>
      <w:ind w:firstLine="390"/>
      <w:jc w:val="both"/>
    </w:pPr>
    <w:rPr>
      <w:color w:val="000000"/>
    </w:rPr>
  </w:style>
  <w:style w:type="paragraph" w:customStyle="1" w:styleId="af6">
    <w:name w:val="Комментарий"/>
    <w:basedOn w:val="a"/>
    <w:next w:val="a"/>
    <w:uiPriority w:val="99"/>
    <w:rsid w:val="001C3AB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7">
    <w:name w:val="Цветовое выделение"/>
    <w:uiPriority w:val="99"/>
    <w:rsid w:val="001C3AB7"/>
    <w:rPr>
      <w:b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1C3A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9">
    <w:name w:val="Гипертекстовая ссылка"/>
    <w:basedOn w:val="af7"/>
    <w:rsid w:val="001C3AB7"/>
    <w:rPr>
      <w:rFonts w:cs="Times New Roman"/>
      <w:bCs/>
      <w:color w:val="008000"/>
    </w:rPr>
  </w:style>
  <w:style w:type="paragraph" w:styleId="afa">
    <w:name w:val="List Paragraph"/>
    <w:basedOn w:val="a"/>
    <w:uiPriority w:val="34"/>
    <w:qFormat/>
    <w:rsid w:val="00964BA0"/>
    <w:pPr>
      <w:ind w:left="720"/>
      <w:contextualSpacing/>
    </w:pPr>
  </w:style>
  <w:style w:type="paragraph" w:customStyle="1" w:styleId="ConsPlusCell">
    <w:name w:val="ConsPlusCell"/>
    <w:uiPriority w:val="99"/>
    <w:rsid w:val="00CB7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c"/>
    <w:uiPriority w:val="99"/>
    <w:locked/>
    <w:rsid w:val="00CB7EF9"/>
    <w:rPr>
      <w:rFonts w:cs="Calibri"/>
    </w:rPr>
  </w:style>
  <w:style w:type="paragraph" w:styleId="afc">
    <w:name w:val="No Spacing"/>
    <w:link w:val="afb"/>
    <w:uiPriority w:val="99"/>
    <w:qFormat/>
    <w:rsid w:val="00CB7EF9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6CD9-D8C6-4A8F-9C46-141B5B3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18</cp:revision>
  <cp:lastPrinted>2015-01-29T05:41:00Z</cp:lastPrinted>
  <dcterms:created xsi:type="dcterms:W3CDTF">2014-04-25T10:23:00Z</dcterms:created>
  <dcterms:modified xsi:type="dcterms:W3CDTF">2016-01-11T11:14:00Z</dcterms:modified>
</cp:coreProperties>
</file>